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color w:val="222222"/>
        </w:rPr>
      </w:pPr>
      <w:r w:rsidDel="00000000" w:rsidR="00000000" w:rsidRPr="00000000">
        <w:rPr>
          <w:rtl w:val="0"/>
        </w:rPr>
        <w:br w:type="textWrapping"/>
        <w:t xml:space="preserve">Bauskas novada pašvaldības iestāde „Bauskas novada Bērnu un jaunatnes sporta skola”, reģistrācijas Nr. 90000033176, izsludina pieteikšanos uz sporta metodiķa amata vakanci.</w:t>
        <w:br w:type="textWrapping"/>
        <w:br w:type="textWrapping"/>
      </w:r>
      <w:r w:rsidDel="00000000" w:rsidR="00000000" w:rsidRPr="00000000">
        <w:rPr/>
        <w:drawing>
          <wp:inline distB="114300" distT="114300" distL="114300" distR="114300">
            <wp:extent cx="165100" cy="165100"/>
            <wp:effectExtent b="0" l="0" r="0" t="0"/>
            <wp:docPr descr="🏊‍♂️" id="6" name="image11.png"/>
            <a:graphic>
              <a:graphicData uri="http://schemas.openxmlformats.org/drawingml/2006/picture">
                <pic:pic>
                  <pic:nvPicPr>
                    <pic:cNvPr descr="🏊‍♂️" id="0" name="image11.png"/>
                    <pic:cNvPicPr preferRelativeResize="0"/>
                  </pic:nvPicPr>
                  <pic:blipFill>
                    <a:blip r:embed="rId6"/>
                    <a:srcRect b="0" l="0" r="0" t="0"/>
                    <a:stretch>
                      <a:fillRect/>
                    </a:stretch>
                  </pic:blipFill>
                  <pic:spPr>
                    <a:xfrm>
                      <a:off x="0" y="0"/>
                      <a:ext cx="165100" cy="165100"/>
                    </a:xfrm>
                    <a:prstGeom prst="rect"/>
                    <a:ln/>
                  </pic:spPr>
                </pic:pic>
              </a:graphicData>
            </a:graphic>
          </wp:inline>
        </w:drawing>
      </w:r>
      <w:r w:rsidDel="00000000" w:rsidR="00000000" w:rsidRPr="00000000">
        <w:rPr>
          <w:color w:val="222222"/>
          <w:rtl w:val="0"/>
        </w:rPr>
        <w:t xml:space="preserve"> Aicinām darbā SPECIĀLĀS IZGLĪTĪBAS SKOLOTĀJU – PELDĒŠANAS NODARBĪBU </w:t>
        <w:br w:type="textWrapping"/>
        <w:t xml:space="preserve">VADĪTĀJU</w:t>
      </w:r>
    </w:p>
    <w:p w:rsidR="00000000" w:rsidDel="00000000" w:rsidP="00000000" w:rsidRDefault="00000000" w:rsidRPr="00000000" w14:paraId="00000002">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03">
      <w:pPr>
        <w:shd w:fill="ffffff" w:val="clear"/>
        <w:rPr>
          <w:color w:val="222222"/>
        </w:rPr>
      </w:pPr>
      <w:r w:rsidDel="00000000" w:rsidR="00000000" w:rsidRPr="00000000">
        <w:rPr>
          <w:color w:val="222222"/>
        </w:rPr>
        <w:drawing>
          <wp:inline distB="114300" distT="114300" distL="114300" distR="114300">
            <wp:extent cx="165100" cy="165100"/>
            <wp:effectExtent b="0" l="0" r="0" t="0"/>
            <wp:docPr descr="👧" id="7" name="image8.png"/>
            <a:graphic>
              <a:graphicData uri="http://schemas.openxmlformats.org/drawingml/2006/picture">
                <pic:pic>
                  <pic:nvPicPr>
                    <pic:cNvPr descr="👧" id="0" name="image8.png"/>
                    <pic:cNvPicPr preferRelativeResize="0"/>
                  </pic:nvPicPr>
                  <pic:blipFill>
                    <a:blip r:embed="rId7"/>
                    <a:srcRect b="0" l="0" r="0" t="0"/>
                    <a:stretch>
                      <a:fillRect/>
                    </a:stretch>
                  </pic:blipFill>
                  <pic:spPr>
                    <a:xfrm>
                      <a:off x="0" y="0"/>
                      <a:ext cx="165100" cy="165100"/>
                    </a:xfrm>
                    <a:prstGeom prst="rect"/>
                    <a:ln/>
                  </pic:spPr>
                </pic:pic>
              </a:graphicData>
            </a:graphic>
          </wp:inline>
        </w:drawing>
      </w:r>
      <w:r w:rsidDel="00000000" w:rsidR="00000000" w:rsidRPr="00000000">
        <w:rPr>
          <w:color w:val="222222"/>
        </w:rPr>
        <w:drawing>
          <wp:inline distB="114300" distT="114300" distL="114300" distR="114300">
            <wp:extent cx="165100" cy="165100"/>
            <wp:effectExtent b="0" l="0" r="0" t="0"/>
            <wp:docPr descr="🧒" id="2" name="image9.png"/>
            <a:graphic>
              <a:graphicData uri="http://schemas.openxmlformats.org/drawingml/2006/picture">
                <pic:pic>
                  <pic:nvPicPr>
                    <pic:cNvPr descr="🧒" id="0" name="image9.png"/>
                    <pic:cNvPicPr preferRelativeResize="0"/>
                  </pic:nvPicPr>
                  <pic:blipFill>
                    <a:blip r:embed="rId8"/>
                    <a:srcRect b="0" l="0" r="0" t="0"/>
                    <a:stretch>
                      <a:fillRect/>
                    </a:stretch>
                  </pic:blipFill>
                  <pic:spPr>
                    <a:xfrm>
                      <a:off x="0" y="0"/>
                      <a:ext cx="165100" cy="165100"/>
                    </a:xfrm>
                    <a:prstGeom prst="rect"/>
                    <a:ln/>
                  </pic:spPr>
                </pic:pic>
              </a:graphicData>
            </a:graphic>
          </wp:inline>
        </w:drawing>
      </w:r>
      <w:r w:rsidDel="00000000" w:rsidR="00000000" w:rsidRPr="00000000">
        <w:rPr>
          <w:color w:val="222222"/>
          <w:rtl w:val="0"/>
        </w:rPr>
        <w:t xml:space="preserve"> Darbs ar bērniem ar speciālām vajadzībām peldbaseinā</w:t>
      </w:r>
    </w:p>
    <w:p w:rsidR="00000000" w:rsidDel="00000000" w:rsidP="00000000" w:rsidRDefault="00000000" w:rsidRPr="00000000" w14:paraId="00000004">
      <w:pPr>
        <w:shd w:fill="ffffff" w:val="clear"/>
        <w:rPr>
          <w:color w:val="222222"/>
        </w:rPr>
      </w:pPr>
      <w:r w:rsidDel="00000000" w:rsidR="00000000" w:rsidRPr="00000000">
        <w:rPr>
          <w:color w:val="222222"/>
        </w:rPr>
        <w:drawing>
          <wp:inline distB="114300" distT="114300" distL="114300" distR="114300">
            <wp:extent cx="165100" cy="165100"/>
            <wp:effectExtent b="0" l="0" r="0" t="0"/>
            <wp:docPr descr="⏰" id="5" name="image2.png"/>
            <a:graphic>
              <a:graphicData uri="http://schemas.openxmlformats.org/drawingml/2006/picture">
                <pic:pic>
                  <pic:nvPicPr>
                    <pic:cNvPr descr="⏰" id="0" name="image2.png"/>
                    <pic:cNvPicPr preferRelativeResize="0"/>
                  </pic:nvPicPr>
                  <pic:blipFill>
                    <a:blip r:embed="rId9"/>
                    <a:srcRect b="0" l="0" r="0" t="0"/>
                    <a:stretch>
                      <a:fillRect/>
                    </a:stretch>
                  </pic:blipFill>
                  <pic:spPr>
                    <a:xfrm>
                      <a:off x="0" y="0"/>
                      <a:ext cx="165100" cy="165100"/>
                    </a:xfrm>
                    <a:prstGeom prst="rect"/>
                    <a:ln/>
                  </pic:spPr>
                </pic:pic>
              </a:graphicData>
            </a:graphic>
          </wp:inline>
        </w:drawing>
      </w:r>
      <w:r w:rsidDel="00000000" w:rsidR="00000000" w:rsidRPr="00000000">
        <w:rPr>
          <w:color w:val="222222"/>
          <w:rtl w:val="0"/>
        </w:rPr>
        <w:t xml:space="preserve"> Slodze – 0,17 likmes (5h nedēļā)</w:t>
      </w:r>
    </w:p>
    <w:p w:rsidR="00000000" w:rsidDel="00000000" w:rsidP="00000000" w:rsidRDefault="00000000" w:rsidRPr="00000000" w14:paraId="00000005">
      <w:pPr>
        <w:shd w:fill="ffffff" w:val="clear"/>
        <w:rPr>
          <w:color w:val="222222"/>
        </w:rPr>
      </w:pPr>
      <w:r w:rsidDel="00000000" w:rsidR="00000000" w:rsidRPr="00000000">
        <w:rPr>
          <w:color w:val="222222"/>
        </w:rPr>
        <w:drawing>
          <wp:inline distB="114300" distT="114300" distL="114300" distR="114300">
            <wp:extent cx="165100" cy="165100"/>
            <wp:effectExtent b="0" l="0" r="0" t="0"/>
            <wp:docPr descr="📍" id="8" name="image3.png"/>
            <a:graphic>
              <a:graphicData uri="http://schemas.openxmlformats.org/drawingml/2006/picture">
                <pic:pic>
                  <pic:nvPicPr>
                    <pic:cNvPr descr="📍" id="0" name="image3.png"/>
                    <pic:cNvPicPr preferRelativeResize="0"/>
                  </pic:nvPicPr>
                  <pic:blipFill>
                    <a:blip r:embed="rId10"/>
                    <a:srcRect b="0" l="0" r="0" t="0"/>
                    <a:stretch>
                      <a:fillRect/>
                    </a:stretch>
                  </pic:blipFill>
                  <pic:spPr>
                    <a:xfrm>
                      <a:off x="0" y="0"/>
                      <a:ext cx="165100" cy="165100"/>
                    </a:xfrm>
                    <a:prstGeom prst="rect"/>
                    <a:ln/>
                  </pic:spPr>
                </pic:pic>
              </a:graphicData>
            </a:graphic>
          </wp:inline>
        </w:drawing>
      </w:r>
      <w:r w:rsidDel="00000000" w:rsidR="00000000" w:rsidRPr="00000000">
        <w:rPr>
          <w:color w:val="222222"/>
          <w:rtl w:val="0"/>
        </w:rPr>
        <w:t xml:space="preserve"> Darba vieta – [Bauskas peldbaseins]</w:t>
      </w:r>
    </w:p>
    <w:p w:rsidR="00000000" w:rsidDel="00000000" w:rsidP="00000000" w:rsidRDefault="00000000" w:rsidRPr="00000000" w14:paraId="00000006">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07">
      <w:pPr>
        <w:shd w:fill="ffffff" w:val="clear"/>
        <w:rPr>
          <w:color w:val="222222"/>
        </w:rPr>
      </w:pPr>
      <w:r w:rsidDel="00000000" w:rsidR="00000000" w:rsidRPr="00000000">
        <w:rPr>
          <w:color w:val="222222"/>
          <w:rtl w:val="0"/>
        </w:rPr>
        <w:t xml:space="preserve">Prasības:</w:t>
      </w:r>
    </w:p>
    <w:p w:rsidR="00000000" w:rsidDel="00000000" w:rsidP="00000000" w:rsidRDefault="00000000" w:rsidRPr="00000000" w14:paraId="00000008">
      <w:pPr>
        <w:shd w:fill="ffffff" w:val="clear"/>
        <w:rPr>
          <w:color w:val="222222"/>
        </w:rPr>
      </w:pPr>
      <w:r w:rsidDel="00000000" w:rsidR="00000000" w:rsidRPr="00000000">
        <w:rPr>
          <w:color w:val="222222"/>
        </w:rPr>
        <w:drawing>
          <wp:inline distB="114300" distT="114300" distL="114300" distR="114300">
            <wp:extent cx="165100" cy="165100"/>
            <wp:effectExtent b="0" l="0" r="0" t="0"/>
            <wp:docPr descr="✔️" id="9" name="image6.png"/>
            <a:graphic>
              <a:graphicData uri="http://schemas.openxmlformats.org/drawingml/2006/picture">
                <pic:pic>
                  <pic:nvPicPr>
                    <pic:cNvPr descr="✔️" id="0" name="image6.png"/>
                    <pic:cNvPicPr preferRelativeResize="0"/>
                  </pic:nvPicPr>
                  <pic:blipFill>
                    <a:blip r:embed="rId11"/>
                    <a:srcRect b="0" l="0" r="0" t="0"/>
                    <a:stretch>
                      <a:fillRect/>
                    </a:stretch>
                  </pic:blipFill>
                  <pic:spPr>
                    <a:xfrm>
                      <a:off x="0" y="0"/>
                      <a:ext cx="165100" cy="165100"/>
                    </a:xfrm>
                    <a:prstGeom prst="rect"/>
                    <a:ln/>
                  </pic:spPr>
                </pic:pic>
              </a:graphicData>
            </a:graphic>
          </wp:inline>
        </w:drawing>
      </w:r>
      <w:r w:rsidDel="00000000" w:rsidR="00000000" w:rsidRPr="00000000">
        <w:rPr>
          <w:color w:val="222222"/>
          <w:rtl w:val="0"/>
        </w:rPr>
        <w:t xml:space="preserve"> pedagoģiskā izglītība (speciālā izglītība)</w:t>
      </w:r>
    </w:p>
    <w:p w:rsidR="00000000" w:rsidDel="00000000" w:rsidP="00000000" w:rsidRDefault="00000000" w:rsidRPr="00000000" w14:paraId="00000009">
      <w:pPr>
        <w:shd w:fill="ffffff" w:val="clear"/>
        <w:rPr>
          <w:color w:val="222222"/>
        </w:rPr>
      </w:pPr>
      <w:r w:rsidDel="00000000" w:rsidR="00000000" w:rsidRPr="00000000">
        <w:rPr>
          <w:color w:val="222222"/>
        </w:rPr>
        <w:drawing>
          <wp:inline distB="114300" distT="114300" distL="114300" distR="114300">
            <wp:extent cx="165100" cy="165100"/>
            <wp:effectExtent b="0" l="0" r="0" t="0"/>
            <wp:docPr descr="✔️" id="11" name="image7.png"/>
            <a:graphic>
              <a:graphicData uri="http://schemas.openxmlformats.org/drawingml/2006/picture">
                <pic:pic>
                  <pic:nvPicPr>
                    <pic:cNvPr descr="✔️" id="0" name="image7.png"/>
                    <pic:cNvPicPr preferRelativeResize="0"/>
                  </pic:nvPicPr>
                  <pic:blipFill>
                    <a:blip r:embed="rId11"/>
                    <a:srcRect b="0" l="0" r="0" t="0"/>
                    <a:stretch>
                      <a:fillRect/>
                    </a:stretch>
                  </pic:blipFill>
                  <pic:spPr>
                    <a:xfrm>
                      <a:off x="0" y="0"/>
                      <a:ext cx="165100" cy="165100"/>
                    </a:xfrm>
                    <a:prstGeom prst="rect"/>
                    <a:ln/>
                  </pic:spPr>
                </pic:pic>
              </a:graphicData>
            </a:graphic>
          </wp:inline>
        </w:drawing>
      </w:r>
      <w:r w:rsidDel="00000000" w:rsidR="00000000" w:rsidRPr="00000000">
        <w:rPr>
          <w:color w:val="222222"/>
          <w:rtl w:val="0"/>
        </w:rPr>
        <w:t xml:space="preserve"> Bērnu tiesību aizsardzības apliecība</w:t>
      </w:r>
    </w:p>
    <w:p w:rsidR="00000000" w:rsidDel="00000000" w:rsidP="00000000" w:rsidRDefault="00000000" w:rsidRPr="00000000" w14:paraId="0000000A">
      <w:pPr>
        <w:shd w:fill="ffffff" w:val="clear"/>
        <w:rPr>
          <w:color w:val="222222"/>
        </w:rPr>
      </w:pPr>
      <w:r w:rsidDel="00000000" w:rsidR="00000000" w:rsidRPr="00000000">
        <w:rPr>
          <w:color w:val="222222"/>
        </w:rPr>
        <w:drawing>
          <wp:inline distB="114300" distT="114300" distL="114300" distR="114300">
            <wp:extent cx="165100" cy="165100"/>
            <wp:effectExtent b="0" l="0" r="0" t="0"/>
            <wp:docPr descr="✔️" id="4" name="image5.png"/>
            <a:graphic>
              <a:graphicData uri="http://schemas.openxmlformats.org/drawingml/2006/picture">
                <pic:pic>
                  <pic:nvPicPr>
                    <pic:cNvPr descr="✔️" id="0" name="image5.png"/>
                    <pic:cNvPicPr preferRelativeResize="0"/>
                  </pic:nvPicPr>
                  <pic:blipFill>
                    <a:blip r:embed="rId11"/>
                    <a:srcRect b="0" l="0" r="0" t="0"/>
                    <a:stretch>
                      <a:fillRect/>
                    </a:stretch>
                  </pic:blipFill>
                  <pic:spPr>
                    <a:xfrm>
                      <a:off x="0" y="0"/>
                      <a:ext cx="165100" cy="165100"/>
                    </a:xfrm>
                    <a:prstGeom prst="rect"/>
                    <a:ln/>
                  </pic:spPr>
                </pic:pic>
              </a:graphicData>
            </a:graphic>
          </wp:inline>
        </w:drawing>
      </w:r>
      <w:r w:rsidDel="00000000" w:rsidR="00000000" w:rsidRPr="00000000">
        <w:rPr>
          <w:color w:val="222222"/>
          <w:rtl w:val="0"/>
        </w:rPr>
        <w:t xml:space="preserve"> valsts valodas prasmes (C1)</w:t>
      </w:r>
    </w:p>
    <w:p w:rsidR="00000000" w:rsidDel="00000000" w:rsidP="00000000" w:rsidRDefault="00000000" w:rsidRPr="00000000" w14:paraId="0000000B">
      <w:pPr>
        <w:shd w:fill="ffffff" w:val="clear"/>
        <w:rPr>
          <w:color w:val="222222"/>
        </w:rPr>
      </w:pPr>
      <w:r w:rsidDel="00000000" w:rsidR="00000000" w:rsidRPr="00000000">
        <w:rPr>
          <w:color w:val="222222"/>
        </w:rPr>
        <w:drawing>
          <wp:inline distB="114300" distT="114300" distL="114300" distR="114300">
            <wp:extent cx="165100" cy="165100"/>
            <wp:effectExtent b="0" l="0" r="0" t="0"/>
            <wp:docPr descr="➕" id="10" name="image12.png"/>
            <a:graphic>
              <a:graphicData uri="http://schemas.openxmlformats.org/drawingml/2006/picture">
                <pic:pic>
                  <pic:nvPicPr>
                    <pic:cNvPr descr="➕" id="0" name="image12.png"/>
                    <pic:cNvPicPr preferRelativeResize="0"/>
                  </pic:nvPicPr>
                  <pic:blipFill>
                    <a:blip r:embed="rId12"/>
                    <a:srcRect b="0" l="0" r="0" t="0"/>
                    <a:stretch>
                      <a:fillRect/>
                    </a:stretch>
                  </pic:blipFill>
                  <pic:spPr>
                    <a:xfrm>
                      <a:off x="0" y="0"/>
                      <a:ext cx="165100" cy="165100"/>
                    </a:xfrm>
                    <a:prstGeom prst="rect"/>
                    <a:ln/>
                  </pic:spPr>
                </pic:pic>
              </a:graphicData>
            </a:graphic>
          </wp:inline>
        </w:drawing>
      </w:r>
      <w:r w:rsidDel="00000000" w:rsidR="00000000" w:rsidRPr="00000000">
        <w:rPr>
          <w:color w:val="222222"/>
          <w:rtl w:val="0"/>
        </w:rPr>
        <w:t xml:space="preserve"> priekšrocība – peldēšanas vai glābēja apliecība</w:t>
      </w:r>
    </w:p>
    <w:p w:rsidR="00000000" w:rsidDel="00000000" w:rsidP="00000000" w:rsidRDefault="00000000" w:rsidRPr="00000000" w14:paraId="0000000C">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0D">
      <w:pPr>
        <w:shd w:fill="ffffff" w:val="clear"/>
        <w:rPr>
          <w:color w:val="222222"/>
        </w:rPr>
      </w:pPr>
      <w:r w:rsidDel="00000000" w:rsidR="00000000" w:rsidRPr="00000000">
        <w:rPr>
          <w:color w:val="222222"/>
        </w:rPr>
        <w:drawing>
          <wp:inline distB="114300" distT="114300" distL="114300" distR="114300">
            <wp:extent cx="165100" cy="165100"/>
            <wp:effectExtent b="0" l="0" r="0" t="0"/>
            <wp:docPr descr="💰" id="12" name="image4.png"/>
            <a:graphic>
              <a:graphicData uri="http://schemas.openxmlformats.org/drawingml/2006/picture">
                <pic:pic>
                  <pic:nvPicPr>
                    <pic:cNvPr descr="💰" id="0" name="image4.png"/>
                    <pic:cNvPicPr preferRelativeResize="0"/>
                  </pic:nvPicPr>
                  <pic:blipFill>
                    <a:blip r:embed="rId13"/>
                    <a:srcRect b="0" l="0" r="0" t="0"/>
                    <a:stretch>
                      <a:fillRect/>
                    </a:stretch>
                  </pic:blipFill>
                  <pic:spPr>
                    <a:xfrm>
                      <a:off x="0" y="0"/>
                      <a:ext cx="165100" cy="165100"/>
                    </a:xfrm>
                    <a:prstGeom prst="rect"/>
                    <a:ln/>
                  </pic:spPr>
                </pic:pic>
              </a:graphicData>
            </a:graphic>
          </wp:inline>
        </w:drawing>
      </w:r>
      <w:r w:rsidDel="00000000" w:rsidR="00000000" w:rsidRPr="00000000">
        <w:rPr>
          <w:color w:val="222222"/>
          <w:rtl w:val="0"/>
        </w:rPr>
        <w:t xml:space="preserve"> Alga – 195.84EUR bruto par 0,17 likmi</w:t>
      </w:r>
    </w:p>
    <w:p w:rsidR="00000000" w:rsidDel="00000000" w:rsidP="00000000" w:rsidRDefault="00000000" w:rsidRPr="00000000" w14:paraId="0000000E">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0F">
      <w:pPr>
        <w:shd w:fill="ffffff" w:val="clear"/>
        <w:rPr>
          <w:color w:val="1155cc"/>
        </w:rPr>
      </w:pPr>
      <w:r w:rsidDel="00000000" w:rsidR="00000000" w:rsidRPr="00000000">
        <w:rPr>
          <w:color w:val="222222"/>
        </w:rPr>
        <w:drawing>
          <wp:inline distB="114300" distT="114300" distL="114300" distR="114300">
            <wp:extent cx="165100" cy="165100"/>
            <wp:effectExtent b="0" l="0" r="0" t="0"/>
            <wp:docPr descr="📩" id="3" name="image10.png"/>
            <a:graphic>
              <a:graphicData uri="http://schemas.openxmlformats.org/drawingml/2006/picture">
                <pic:pic>
                  <pic:nvPicPr>
                    <pic:cNvPr descr="📩" id="0" name="image10.png"/>
                    <pic:cNvPicPr preferRelativeResize="0"/>
                  </pic:nvPicPr>
                  <pic:blipFill>
                    <a:blip r:embed="rId14"/>
                    <a:srcRect b="0" l="0" r="0" t="0"/>
                    <a:stretch>
                      <a:fillRect/>
                    </a:stretch>
                  </pic:blipFill>
                  <pic:spPr>
                    <a:xfrm>
                      <a:off x="0" y="0"/>
                      <a:ext cx="165100" cy="165100"/>
                    </a:xfrm>
                    <a:prstGeom prst="rect"/>
                    <a:ln/>
                  </pic:spPr>
                </pic:pic>
              </a:graphicData>
            </a:graphic>
          </wp:inline>
        </w:drawing>
      </w:r>
      <w:r w:rsidDel="00000000" w:rsidR="00000000" w:rsidRPr="00000000">
        <w:rPr>
          <w:color w:val="222222"/>
          <w:rtl w:val="0"/>
        </w:rPr>
        <w:t xml:space="preserve"> CV sūtīt uz: </w:t>
      </w:r>
      <w:r w:rsidDel="00000000" w:rsidR="00000000" w:rsidRPr="00000000">
        <w:rPr>
          <w:color w:val="1155cc"/>
          <w:rtl w:val="0"/>
        </w:rPr>
        <w:t xml:space="preserve">bauska.sportaaskola@bauskasnovads.lv</w:t>
      </w:r>
    </w:p>
    <w:p w:rsidR="00000000" w:rsidDel="00000000" w:rsidP="00000000" w:rsidRDefault="00000000" w:rsidRPr="00000000" w14:paraId="00000010">
      <w:pPr>
        <w:shd w:fill="ffffff" w:val="clear"/>
        <w:rPr>
          <w:color w:val="222222"/>
        </w:rPr>
      </w:pPr>
      <w:r w:rsidDel="00000000" w:rsidR="00000000" w:rsidRPr="00000000">
        <w:rPr>
          <w:color w:val="1155cc"/>
        </w:rPr>
        <w:drawing>
          <wp:inline distB="114300" distT="114300" distL="114300" distR="114300">
            <wp:extent cx="165100" cy="165100"/>
            <wp:effectExtent b="0" l="0" r="0" t="0"/>
            <wp:docPr descr="📅" id="1" name="image1.png"/>
            <a:graphic>
              <a:graphicData uri="http://schemas.openxmlformats.org/drawingml/2006/picture">
                <pic:pic>
                  <pic:nvPicPr>
                    <pic:cNvPr descr="📅" id="0" name="image1.png"/>
                    <pic:cNvPicPr preferRelativeResize="0"/>
                  </pic:nvPicPr>
                  <pic:blipFill>
                    <a:blip r:embed="rId15"/>
                    <a:srcRect b="0" l="0" r="0" t="0"/>
                    <a:stretch>
                      <a:fillRect/>
                    </a:stretch>
                  </pic:blipFill>
                  <pic:spPr>
                    <a:xfrm>
                      <a:off x="0" y="0"/>
                      <a:ext cx="165100" cy="165100"/>
                    </a:xfrm>
                    <a:prstGeom prst="rect"/>
                    <a:ln/>
                  </pic:spPr>
                </pic:pic>
              </a:graphicData>
            </a:graphic>
          </wp:inline>
        </w:drawing>
      </w:r>
      <w:r w:rsidDel="00000000" w:rsidR="00000000" w:rsidRPr="00000000">
        <w:rPr>
          <w:color w:val="222222"/>
          <w:rtl w:val="0"/>
        </w:rPr>
        <w:t xml:space="preserve"> Pieteikšanās līdz: 27.02.2026</w:t>
        <w:br w:type="textWrapping"/>
      </w:r>
    </w:p>
    <w:p w:rsidR="00000000" w:rsidDel="00000000" w:rsidP="00000000" w:rsidRDefault="00000000" w:rsidRPr="00000000" w14:paraId="00000011">
      <w:pPr>
        <w:rPr/>
      </w:pPr>
      <w:r w:rsidDel="00000000" w:rsidR="00000000" w:rsidRPr="00000000">
        <w:rPr>
          <w:rtl w:val="0"/>
        </w:rPr>
        <w:br w:type="textWrapping"/>
        <w:t xml:space="preserve">Pieteikumu, norādot “Pieteikums uz sporta metodiķa amata vakanci”, var iesniegt personīgi  vai iesūtīt pa pastu, norādot adresātu: </w:t>
      </w:r>
      <w:hyperlink r:id="rId16">
        <w:r w:rsidDel="00000000" w:rsidR="00000000" w:rsidRPr="00000000">
          <w:rPr>
            <w:color w:val="1155cc"/>
            <w:u w:val="single"/>
            <w:rtl w:val="0"/>
          </w:rPr>
          <w:t xml:space="preserve">bauska.sportaskola@bauskasnovads.lv</w:t>
        </w:r>
      </w:hyperlink>
      <w:r w:rsidDel="00000000" w:rsidR="00000000" w:rsidRPr="00000000">
        <w:rPr>
          <w:rtl w:val="0"/>
        </w:rPr>
        <w:t xml:space="preserve">.</w:t>
        <w:br w:type="textWrapping"/>
      </w:r>
    </w:p>
    <w:p w:rsidR="00000000" w:rsidDel="00000000" w:rsidP="00000000" w:rsidRDefault="00000000" w:rsidRPr="00000000" w14:paraId="00000012">
      <w:pPr>
        <w:rPr/>
      </w:pPr>
      <w:r w:rsidDel="00000000" w:rsidR="00000000" w:rsidRPr="00000000">
        <w:rPr>
          <w:rtl w:val="0"/>
        </w:rPr>
        <w:t xml:space="preserve">Tālrunis uzziņām: (29800620  lietvede Ilze Kutra).</w:t>
      </w:r>
    </w:p>
    <w:p w:rsidR="00000000" w:rsidDel="00000000" w:rsidP="00000000" w:rsidRDefault="00000000" w:rsidRPr="00000000" w14:paraId="00000013">
      <w:pPr>
        <w:rPr/>
      </w:pPr>
      <w:r w:rsidDel="00000000" w:rsidR="00000000" w:rsidRPr="00000000">
        <w:rPr>
          <w:rtl w:val="0"/>
        </w:rPr>
        <w:t xml:space="preserve">Pieteikums jāiesūta līdz 2026.gada 20.februārim</w:t>
        <w:br w:type="textWrapping"/>
        <w:br w:type="textWrapping"/>
      </w:r>
    </w:p>
    <w:p w:rsidR="00000000" w:rsidDel="00000000" w:rsidP="00000000" w:rsidRDefault="00000000" w:rsidRPr="00000000" w14:paraId="00000014">
      <w:pPr>
        <w:rPr/>
      </w:pPr>
      <w:r w:rsidDel="00000000" w:rsidR="00000000" w:rsidRPr="00000000">
        <w:rPr>
          <w:rtl w:val="0"/>
        </w:rPr>
        <w:t xml:space="preserve">Piesakot savu kandidatūru uz izsludināto amata vietu, Jūs uzticat savus personas datus Bauskas novada pašvaldībai. Detalizētu informāciju par personas datu apstrādes aspektiem šī nolūka sasniegšanai var atrast Bauskas novada pašvaldības mājaslapā:</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3.png"/><Relationship Id="rId13" Type="http://schemas.openxmlformats.org/officeDocument/2006/relationships/image" Target="media/image4.png"/><Relationship Id="rId12" Type="http://schemas.openxmlformats.org/officeDocument/2006/relationships/image" Target="media/image1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image" Target="media/image10.png"/><Relationship Id="rId16" Type="http://schemas.openxmlformats.org/officeDocument/2006/relationships/hyperlink" Target="mailto:bauska.sportaskola@bauskasnovads.lv" TargetMode="External"/><Relationship Id="rId5" Type="http://schemas.openxmlformats.org/officeDocument/2006/relationships/styles" Target="styles.xml"/><Relationship Id="rId6" Type="http://schemas.openxmlformats.org/officeDocument/2006/relationships/image" Target="media/image11.png"/><Relationship Id="rId7" Type="http://schemas.openxmlformats.org/officeDocument/2006/relationships/image" Target="media/image8.png"/><Relationship Id="rId8"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