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40EA6" w:rsidRPr="00431673" w:rsidRDefault="00F40EA6" w:rsidP="00F40EA6">
      <w:pPr>
        <w:pStyle w:val="Virsraksts4"/>
        <w:tabs>
          <w:tab w:val="left" w:pos="2235"/>
          <w:tab w:val="center" w:pos="4153"/>
        </w:tabs>
        <w:spacing w:line="360" w:lineRule="auto"/>
        <w:rPr>
          <w:sz w:val="32"/>
          <w:szCs w:val="32"/>
        </w:rPr>
      </w:pPr>
      <w:r>
        <w:rPr>
          <w:noProof/>
          <w:sz w:val="32"/>
          <w:szCs w:val="32"/>
          <w:lang w:val="en-US"/>
        </w:rP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-457200</wp:posOffset>
                </wp:positionV>
                <wp:extent cx="342900" cy="228600"/>
                <wp:effectExtent l="5715" t="9525" r="13335" b="9525"/>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FFFFFF"/>
                          </a:solidFill>
                          <a:miter lim="800000"/>
                          <a:headEnd/>
                          <a:tailEnd/>
                        </a:ln>
                      </wps:spPr>
                      <wps:txbx>
                        <w:txbxContent>
                          <w:p w:rsidR="00A52E0C" w:rsidRDefault="00A52E0C" w:rsidP="00F40E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2" o:spid="_x0000_s1026" type="#_x0000_t202" style="position:absolute;left:0;text-align:left;margin-left:-8.85pt;margin-top:-36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" strokecolor="white">
                <v:textbox>
                  <w:txbxContent>
                    <w:p w:rsidR="00A52E0C" w:rsidRDefault="00A52E0C" w:rsidP="00F40EA6"/>
                  </w:txbxContent>
                </v:textbox>
              </v:shape>
            </w:pict>
          </mc:Fallback>
        </mc:AlternateContent>
      </w:r>
      <w:r w:rsidRPr="00431673">
        <w:rPr>
          <w:sz w:val="28"/>
          <w:szCs w:val="28"/>
        </w:rPr>
        <w:t>Bauskas novada</w:t>
      </w:r>
      <w:r w:rsidRPr="00431673">
        <w:rPr>
          <w:bCs w:val="0"/>
          <w:sz w:val="28"/>
          <w:szCs w:val="28"/>
        </w:rPr>
        <w:t xml:space="preserve"> </w:t>
      </w:r>
      <w:r>
        <w:rPr>
          <w:bCs w:val="0"/>
          <w:sz w:val="28"/>
          <w:szCs w:val="28"/>
        </w:rPr>
        <w:t>pašvaldības</w:t>
      </w:r>
    </w:p>
    <w:p w:rsidR="00F40EA6" w:rsidRPr="00431673" w:rsidRDefault="00F40EA6" w:rsidP="00F40EA6">
      <w:pPr>
        <w:rPr>
          <w:b/>
          <w:sz w:val="28"/>
          <w:szCs w:val="28"/>
        </w:rPr>
      </w:pPr>
    </w:p>
    <w:p w:rsidR="00F40EA6" w:rsidRPr="00431673" w:rsidRDefault="00F40EA6" w:rsidP="00F40EA6">
      <w:pPr>
        <w:jc w:val="center"/>
        <w:rPr>
          <w:b/>
          <w:sz w:val="28"/>
          <w:szCs w:val="28"/>
        </w:rPr>
      </w:pPr>
      <w:r w:rsidRPr="00431673">
        <w:rPr>
          <w:b/>
          <w:sz w:val="28"/>
          <w:szCs w:val="28"/>
        </w:rPr>
        <w:t>Profesionālās ievirzes izglītības iestāde</w:t>
      </w:r>
    </w:p>
    <w:p w:rsidR="00F40EA6" w:rsidRPr="00431673" w:rsidRDefault="00F40EA6" w:rsidP="00F40EA6">
      <w:pPr>
        <w:jc w:val="center"/>
        <w:rPr>
          <w:b/>
          <w:sz w:val="28"/>
          <w:szCs w:val="28"/>
        </w:rPr>
      </w:pPr>
    </w:p>
    <w:p w:rsidR="00F40EA6" w:rsidRPr="00431673" w:rsidRDefault="00F40EA6" w:rsidP="00F40EA6">
      <w:pPr>
        <w:jc w:val="center"/>
        <w:rPr>
          <w:b/>
          <w:sz w:val="28"/>
          <w:szCs w:val="28"/>
        </w:rPr>
      </w:pPr>
      <w:r w:rsidRPr="00431673">
        <w:rPr>
          <w:b/>
          <w:sz w:val="28"/>
          <w:szCs w:val="28"/>
        </w:rPr>
        <w:t>„</w:t>
      </w:r>
      <w:r>
        <w:rPr>
          <w:b/>
          <w:sz w:val="28"/>
          <w:szCs w:val="28"/>
        </w:rPr>
        <w:t xml:space="preserve">BAUSKAS </w:t>
      </w:r>
      <w:r w:rsidRPr="00431673">
        <w:rPr>
          <w:b/>
          <w:sz w:val="28"/>
          <w:szCs w:val="28"/>
        </w:rPr>
        <w:t>BĒRNU UN JAUNATNES SPORTA SKOLA”</w:t>
      </w:r>
    </w:p>
    <w:p w:rsidR="00F40EA6" w:rsidRPr="00C91779" w:rsidRDefault="00F40EA6" w:rsidP="00F40EA6">
      <w:pPr>
        <w:jc w:val="center"/>
        <w:rPr>
          <w:sz w:val="28"/>
          <w:szCs w:val="28"/>
        </w:rPr>
      </w:pPr>
    </w:p>
    <w:p w:rsidR="00F40EA6" w:rsidRPr="00C91779" w:rsidRDefault="00F40EA6" w:rsidP="00F40EA6">
      <w:pPr>
        <w:jc w:val="center"/>
        <w:rPr>
          <w:sz w:val="28"/>
          <w:szCs w:val="28"/>
        </w:rPr>
      </w:pPr>
      <w:r w:rsidRPr="00C91779">
        <w:rPr>
          <w:sz w:val="28"/>
          <w:szCs w:val="28"/>
        </w:rPr>
        <w:t>reģistrācijas Nr. 0470902099</w:t>
      </w:r>
    </w:p>
    <w:p w:rsidR="00F40EA6" w:rsidRPr="00C91779" w:rsidRDefault="00F40EA6" w:rsidP="00F40EA6">
      <w:pPr>
        <w:jc w:val="center"/>
        <w:rPr>
          <w:sz w:val="28"/>
          <w:szCs w:val="28"/>
        </w:rPr>
      </w:pPr>
    </w:p>
    <w:p w:rsidR="00F40EA6" w:rsidRDefault="00F40EA6" w:rsidP="00F40EA6">
      <w:pPr>
        <w:jc w:val="center"/>
        <w:rPr>
          <w:sz w:val="28"/>
          <w:szCs w:val="28"/>
        </w:rPr>
      </w:pPr>
      <w:r w:rsidRPr="00C91779">
        <w:rPr>
          <w:sz w:val="28"/>
          <w:szCs w:val="28"/>
        </w:rPr>
        <w:t>Uzvaras ielā 4, Bauskā</w:t>
      </w:r>
    </w:p>
    <w:p w:rsidR="00F40EA6" w:rsidRDefault="00F40EA6" w:rsidP="00F40EA6">
      <w:pPr>
        <w:jc w:val="center"/>
        <w:rPr>
          <w:sz w:val="28"/>
          <w:szCs w:val="28"/>
        </w:rPr>
      </w:pPr>
      <w:r>
        <w:rPr>
          <w:sz w:val="28"/>
          <w:szCs w:val="28"/>
        </w:rPr>
        <w:t xml:space="preserve"> LV-3901</w:t>
      </w:r>
    </w:p>
    <w:p w:rsidR="00F40EA6" w:rsidRPr="00C91779" w:rsidRDefault="00F40EA6" w:rsidP="00F40EA6">
      <w:pPr>
        <w:jc w:val="center"/>
        <w:rPr>
          <w:sz w:val="28"/>
          <w:szCs w:val="28"/>
        </w:rPr>
      </w:pPr>
    </w:p>
    <w:p w:rsidR="00F40EA6" w:rsidRPr="00C91779" w:rsidRDefault="00F40EA6" w:rsidP="00F40EA6">
      <w:pPr>
        <w:jc w:val="center"/>
        <w:rPr>
          <w:b/>
          <w:sz w:val="32"/>
          <w:szCs w:val="32"/>
        </w:rPr>
      </w:pPr>
    </w:p>
    <w:p w:rsidR="00F40EA6" w:rsidRPr="00C91779" w:rsidRDefault="00F40EA6" w:rsidP="00F40EA6">
      <w:pPr>
        <w:jc w:val="center"/>
        <w:rPr>
          <w:b/>
          <w:sz w:val="32"/>
          <w:szCs w:val="32"/>
        </w:rPr>
      </w:pPr>
    </w:p>
    <w:p w:rsidR="00F40EA6" w:rsidRPr="00F25CE9" w:rsidRDefault="00F40EA6" w:rsidP="00F40EA6">
      <w:pPr>
        <w:jc w:val="center"/>
      </w:pPr>
      <w:r>
        <w:rPr>
          <w:b/>
          <w:sz w:val="32"/>
          <w:szCs w:val="32"/>
        </w:rPr>
        <w:tab/>
      </w:r>
      <w:r>
        <w:rPr>
          <w:b/>
          <w:sz w:val="32"/>
          <w:szCs w:val="32"/>
        </w:rPr>
        <w:tab/>
      </w:r>
      <w:r>
        <w:rPr>
          <w:b/>
          <w:sz w:val="32"/>
          <w:szCs w:val="32"/>
        </w:rPr>
        <w:tab/>
      </w:r>
      <w:r>
        <w:rPr>
          <w:b/>
          <w:sz w:val="32"/>
          <w:szCs w:val="32"/>
        </w:rPr>
        <w:tab/>
      </w:r>
      <w:r w:rsidRPr="00F25CE9">
        <w:tab/>
      </w:r>
      <w:r w:rsidRPr="00F25CE9">
        <w:tab/>
      </w:r>
      <w:r w:rsidRPr="00F25CE9">
        <w:tab/>
      </w:r>
      <w:r w:rsidRPr="00F25CE9">
        <w:tab/>
      </w:r>
      <w:r w:rsidRPr="00F25CE9">
        <w:tab/>
      </w:r>
      <w:r w:rsidRPr="00F25CE9">
        <w:tab/>
        <w:t>A</w:t>
      </w:r>
      <w:r>
        <w:t>PSTIPRINU</w:t>
      </w:r>
    </w:p>
    <w:p w:rsidR="00F40EA6" w:rsidRPr="00F25CE9" w:rsidRDefault="00F40EA6" w:rsidP="00F40EA6">
      <w:pPr>
        <w:jc w:val="center"/>
      </w:pPr>
      <w:r w:rsidRPr="00F25CE9">
        <w:tab/>
      </w:r>
      <w:r w:rsidRPr="00F25CE9">
        <w:tab/>
      </w:r>
      <w:r w:rsidRPr="00F25CE9">
        <w:tab/>
      </w:r>
      <w:r w:rsidRPr="00F25CE9">
        <w:tab/>
        <w:t>Bauskas novada</w:t>
      </w:r>
      <w:r>
        <w:t xml:space="preserve"> </w:t>
      </w:r>
      <w:r w:rsidRPr="00F25CE9">
        <w:t xml:space="preserve">pašvaldības Bērnu un jaunatnes sporta skolas </w:t>
      </w:r>
    </w:p>
    <w:p w:rsidR="00F40EA6" w:rsidRPr="00F25CE9" w:rsidRDefault="00F40EA6" w:rsidP="00F40EA6">
      <w:pPr>
        <w:ind w:left="2880" w:firstLine="720"/>
        <w:jc w:val="center"/>
      </w:pPr>
    </w:p>
    <w:p w:rsidR="00F40EA6" w:rsidRPr="00F25CE9" w:rsidRDefault="00F40EA6" w:rsidP="00F40EA6">
      <w:pPr>
        <w:ind w:left="2880" w:firstLine="720"/>
        <w:jc w:val="center"/>
      </w:pPr>
      <w:r w:rsidRPr="00F25CE9">
        <w:t>Direktore  ----------------</w:t>
      </w:r>
      <w:r>
        <w:t>---------------</w:t>
      </w:r>
      <w:r w:rsidRPr="00F25CE9">
        <w:t>-B.Grantiņa</w:t>
      </w:r>
    </w:p>
    <w:p w:rsidR="00F40EA6" w:rsidRPr="00610222" w:rsidRDefault="00F40EA6" w:rsidP="00F40EA6">
      <w:pPr>
        <w:ind w:left="5760" w:firstLine="720"/>
        <w:jc w:val="center"/>
        <w:rPr>
          <w:sz w:val="22"/>
          <w:szCs w:val="22"/>
        </w:rPr>
      </w:pPr>
      <w:r w:rsidRPr="00610222">
        <w:rPr>
          <w:sz w:val="22"/>
          <w:szCs w:val="22"/>
        </w:rPr>
        <w:t>20</w:t>
      </w:r>
      <w:r>
        <w:rPr>
          <w:sz w:val="22"/>
          <w:szCs w:val="22"/>
        </w:rPr>
        <w:t>20</w:t>
      </w:r>
      <w:r w:rsidRPr="00610222">
        <w:rPr>
          <w:sz w:val="22"/>
          <w:szCs w:val="22"/>
        </w:rPr>
        <w:t xml:space="preserve">.gada </w:t>
      </w:r>
      <w:r>
        <w:rPr>
          <w:sz w:val="22"/>
          <w:szCs w:val="22"/>
        </w:rPr>
        <w:t>2. janvāris</w:t>
      </w:r>
    </w:p>
    <w:p w:rsidR="00F40EA6" w:rsidRPr="00C91779" w:rsidRDefault="00F40EA6" w:rsidP="00F40EA6">
      <w:pPr>
        <w:jc w:val="center"/>
        <w:rPr>
          <w:b/>
          <w:sz w:val="32"/>
          <w:szCs w:val="32"/>
        </w:rPr>
      </w:pPr>
    </w:p>
    <w:p w:rsidR="00F40EA6" w:rsidRPr="00C91779" w:rsidRDefault="00F40EA6" w:rsidP="00F40EA6">
      <w:pPr>
        <w:rPr>
          <w:b/>
          <w:sz w:val="32"/>
          <w:szCs w:val="32"/>
        </w:rPr>
      </w:pPr>
    </w:p>
    <w:p w:rsidR="00F40EA6" w:rsidRDefault="00F40EA6" w:rsidP="00F40EA6">
      <w:pPr>
        <w:jc w:val="center"/>
        <w:rPr>
          <w:b/>
          <w:sz w:val="44"/>
          <w:szCs w:val="44"/>
        </w:rPr>
      </w:pPr>
    </w:p>
    <w:p w:rsidR="00F40EA6" w:rsidRPr="007D252D" w:rsidRDefault="00F40EA6" w:rsidP="00F40EA6">
      <w:pPr>
        <w:jc w:val="center"/>
        <w:rPr>
          <w:b/>
          <w:sz w:val="44"/>
          <w:szCs w:val="44"/>
        </w:rPr>
      </w:pPr>
    </w:p>
    <w:p w:rsidR="00F40EA6" w:rsidRPr="007D252D" w:rsidRDefault="00F40EA6" w:rsidP="00F40EA6">
      <w:pPr>
        <w:jc w:val="center"/>
        <w:rPr>
          <w:b/>
          <w:sz w:val="44"/>
          <w:szCs w:val="44"/>
        </w:rPr>
      </w:pPr>
      <w:r w:rsidRPr="007D252D">
        <w:rPr>
          <w:b/>
          <w:sz w:val="44"/>
          <w:szCs w:val="44"/>
        </w:rPr>
        <w:t>ATTĪSTĪBAS PLĀNS</w:t>
      </w:r>
    </w:p>
    <w:p w:rsidR="00F40EA6" w:rsidRPr="007D252D" w:rsidRDefault="00F40EA6" w:rsidP="00F40EA6">
      <w:pPr>
        <w:jc w:val="center"/>
        <w:rPr>
          <w:b/>
          <w:sz w:val="44"/>
          <w:szCs w:val="44"/>
        </w:rPr>
      </w:pPr>
    </w:p>
    <w:p w:rsidR="00F40EA6" w:rsidRDefault="00F40EA6" w:rsidP="00F40EA6">
      <w:pPr>
        <w:jc w:val="center"/>
        <w:rPr>
          <w:b/>
          <w:sz w:val="44"/>
          <w:szCs w:val="44"/>
        </w:rPr>
      </w:pPr>
      <w:r w:rsidRPr="007D252D">
        <w:rPr>
          <w:b/>
          <w:sz w:val="44"/>
          <w:szCs w:val="44"/>
        </w:rPr>
        <w:t>20</w:t>
      </w:r>
      <w:r>
        <w:rPr>
          <w:b/>
          <w:sz w:val="44"/>
          <w:szCs w:val="44"/>
        </w:rPr>
        <w:t>20</w:t>
      </w:r>
      <w:r w:rsidRPr="007D252D">
        <w:rPr>
          <w:b/>
          <w:sz w:val="44"/>
          <w:szCs w:val="44"/>
        </w:rPr>
        <w:t>.-202</w:t>
      </w:r>
      <w:r>
        <w:rPr>
          <w:b/>
          <w:sz w:val="44"/>
          <w:szCs w:val="44"/>
        </w:rPr>
        <w:t>4</w:t>
      </w:r>
      <w:r w:rsidRPr="007D252D">
        <w:rPr>
          <w:b/>
          <w:sz w:val="44"/>
          <w:szCs w:val="44"/>
        </w:rPr>
        <w:t>. gadam</w:t>
      </w:r>
    </w:p>
    <w:p w:rsidR="00F40EA6" w:rsidRDefault="00F40EA6" w:rsidP="00F40EA6">
      <w:pPr>
        <w:rPr>
          <w:b/>
          <w:sz w:val="44"/>
          <w:szCs w:val="44"/>
        </w:rPr>
      </w:pPr>
    </w:p>
    <w:p w:rsidR="00F40EA6" w:rsidRPr="006B2BCA" w:rsidRDefault="00F40EA6" w:rsidP="006B2BCA">
      <w:pPr>
        <w:jc w:val="center"/>
        <w:rPr>
          <w:b/>
          <w:sz w:val="44"/>
          <w:szCs w:val="44"/>
        </w:rPr>
      </w:pPr>
      <w:r>
        <w:rPr>
          <w:b/>
          <w:noProof/>
          <w:sz w:val="44"/>
          <w:szCs w:val="44"/>
          <w:lang w:val="en-US"/>
        </w:rPr>
        <w:drawing>
          <wp:inline distT="0" distB="0" distL="0" distR="0" wp14:anchorId="5593F636" wp14:editId="28594A83">
            <wp:extent cx="2209800" cy="2676525"/>
            <wp:effectExtent l="0" t="0" r="0" b="9525"/>
            <wp:docPr id="2" name="Picture 2" descr="Bauskas Novads BJ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uskas Novads BJS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2676525"/>
                    </a:xfrm>
                    <a:prstGeom prst="rect">
                      <a:avLst/>
                    </a:prstGeom>
                    <a:noFill/>
                    <a:ln>
                      <a:noFill/>
                    </a:ln>
                  </pic:spPr>
                </pic:pic>
              </a:graphicData>
            </a:graphic>
          </wp:inline>
        </w:drawing>
      </w:r>
    </w:p>
    <w:p w:rsidR="00F40EA6" w:rsidRPr="006B2BCA" w:rsidRDefault="006B2BCA" w:rsidP="006B2BCA">
      <w:pPr>
        <w:pStyle w:val="Saturardtjavirsraksts"/>
        <w:jc w:val="center"/>
        <w:rPr>
          <w:rFonts w:ascii="Times New Roman" w:hAnsi="Times New Roman"/>
          <w:b w:val="0"/>
          <w:color w:val="000000" w:themeColor="text1"/>
          <w:sz w:val="32"/>
        </w:rPr>
      </w:pPr>
      <w:r w:rsidRPr="006B2BCA">
        <w:rPr>
          <w:rFonts w:ascii="Times New Roman" w:hAnsi="Times New Roman"/>
          <w:b w:val="0"/>
          <w:color w:val="000000" w:themeColor="text1"/>
          <w:sz w:val="32"/>
        </w:rPr>
        <w:lastRenderedPageBreak/>
        <w:t>SATURS</w:t>
      </w:r>
    </w:p>
    <w:p w:rsidR="000F7BBF" w:rsidRDefault="00F40EA6">
      <w:pPr>
        <w:pStyle w:val="Saturs2"/>
        <w:tabs>
          <w:tab w:val="right" w:leader="dot" w:pos="9061"/>
        </w:tabs>
        <w:rPr>
          <w:rFonts w:asciiTheme="minorHAnsi" w:eastAsiaTheme="minorEastAsia" w:hAnsiTheme="minorHAnsi" w:cstheme="minorBidi"/>
          <w:noProof/>
          <w:sz w:val="22"/>
          <w:szCs w:val="22"/>
          <w:lang w:val="en-US"/>
        </w:rPr>
      </w:pPr>
      <w:r>
        <w:fldChar w:fldCharType="begin"/>
      </w:r>
      <w:r>
        <w:instrText xml:space="preserve"> TOC \o "1-3" \h \z \u </w:instrText>
      </w:r>
      <w:r>
        <w:fldChar w:fldCharType="separate"/>
      </w:r>
      <w:hyperlink w:anchor="_Toc38900381" w:history="1">
        <w:r w:rsidR="000F7BBF" w:rsidRPr="00BD3820">
          <w:rPr>
            <w:rStyle w:val="Hipersaite"/>
            <w:noProof/>
          </w:rPr>
          <w:t>IEVADS</w:t>
        </w:r>
        <w:r w:rsidR="000F7BBF">
          <w:rPr>
            <w:noProof/>
            <w:webHidden/>
          </w:rPr>
          <w:tab/>
        </w:r>
        <w:r w:rsidR="000F7BBF">
          <w:rPr>
            <w:noProof/>
            <w:webHidden/>
          </w:rPr>
          <w:fldChar w:fldCharType="begin"/>
        </w:r>
        <w:r w:rsidR="000F7BBF">
          <w:rPr>
            <w:noProof/>
            <w:webHidden/>
          </w:rPr>
          <w:instrText xml:space="preserve"> PAGEREF _Toc38900381 \h </w:instrText>
        </w:r>
        <w:r w:rsidR="000F7BBF">
          <w:rPr>
            <w:noProof/>
            <w:webHidden/>
          </w:rPr>
        </w:r>
        <w:r w:rsidR="000F7BBF">
          <w:rPr>
            <w:noProof/>
            <w:webHidden/>
          </w:rPr>
          <w:fldChar w:fldCharType="separate"/>
        </w:r>
        <w:r w:rsidR="000F7BBF">
          <w:rPr>
            <w:noProof/>
            <w:webHidden/>
          </w:rPr>
          <w:t>3</w:t>
        </w:r>
        <w:r w:rsidR="000F7BBF">
          <w:rPr>
            <w:noProof/>
            <w:webHidden/>
          </w:rPr>
          <w:fldChar w:fldCharType="end"/>
        </w:r>
      </w:hyperlink>
    </w:p>
    <w:p w:rsidR="000F7BBF" w:rsidRDefault="002D49F4">
      <w:pPr>
        <w:pStyle w:val="Saturs2"/>
        <w:tabs>
          <w:tab w:val="left" w:pos="660"/>
          <w:tab w:val="right" w:leader="dot" w:pos="9061"/>
        </w:tabs>
        <w:rPr>
          <w:rFonts w:asciiTheme="minorHAnsi" w:eastAsiaTheme="minorEastAsia" w:hAnsiTheme="minorHAnsi" w:cstheme="minorBidi"/>
          <w:noProof/>
          <w:sz w:val="22"/>
          <w:szCs w:val="22"/>
          <w:lang w:val="en-US"/>
        </w:rPr>
      </w:pPr>
      <w:hyperlink w:anchor="_Toc38900382" w:history="1">
        <w:r w:rsidR="000F7BBF" w:rsidRPr="00BD3820">
          <w:rPr>
            <w:rStyle w:val="Hipersaite"/>
            <w:noProof/>
          </w:rPr>
          <w:t>1.</w:t>
        </w:r>
        <w:r w:rsidR="000F7BBF">
          <w:rPr>
            <w:rFonts w:asciiTheme="minorHAnsi" w:eastAsiaTheme="minorEastAsia" w:hAnsiTheme="minorHAnsi" w:cstheme="minorBidi"/>
            <w:noProof/>
            <w:sz w:val="22"/>
            <w:szCs w:val="22"/>
            <w:lang w:val="en-US"/>
          </w:rPr>
          <w:tab/>
        </w:r>
        <w:r w:rsidR="000F7BBF" w:rsidRPr="00BD3820">
          <w:rPr>
            <w:rStyle w:val="Hipersaite"/>
            <w:noProof/>
          </w:rPr>
          <w:t>BAUSKAS NOVADA BĒRNU UN JAUNATNES SPORTA SKOLAS ATTĪSTĪBAS TENDENCES UN VISPĀRĒJS DARBĪBAS APRAKSTS</w:t>
        </w:r>
        <w:r w:rsidR="000F7BBF">
          <w:rPr>
            <w:noProof/>
            <w:webHidden/>
          </w:rPr>
          <w:tab/>
        </w:r>
        <w:r w:rsidR="000F7BBF">
          <w:rPr>
            <w:noProof/>
            <w:webHidden/>
          </w:rPr>
          <w:fldChar w:fldCharType="begin"/>
        </w:r>
        <w:r w:rsidR="000F7BBF">
          <w:rPr>
            <w:noProof/>
            <w:webHidden/>
          </w:rPr>
          <w:instrText xml:space="preserve"> PAGEREF _Toc38900382 \h </w:instrText>
        </w:r>
        <w:r w:rsidR="000F7BBF">
          <w:rPr>
            <w:noProof/>
            <w:webHidden/>
          </w:rPr>
        </w:r>
        <w:r w:rsidR="000F7BBF">
          <w:rPr>
            <w:noProof/>
            <w:webHidden/>
          </w:rPr>
          <w:fldChar w:fldCharType="separate"/>
        </w:r>
        <w:r w:rsidR="000F7BBF">
          <w:rPr>
            <w:noProof/>
            <w:webHidden/>
          </w:rPr>
          <w:t>4</w:t>
        </w:r>
        <w:r w:rsidR="000F7BBF">
          <w:rPr>
            <w:noProof/>
            <w:webHidden/>
          </w:rPr>
          <w:fldChar w:fldCharType="end"/>
        </w:r>
      </w:hyperlink>
    </w:p>
    <w:p w:rsidR="000F7BBF" w:rsidRDefault="002D49F4">
      <w:pPr>
        <w:pStyle w:val="Saturs2"/>
        <w:tabs>
          <w:tab w:val="left" w:pos="660"/>
          <w:tab w:val="right" w:leader="dot" w:pos="9061"/>
        </w:tabs>
        <w:rPr>
          <w:rFonts w:asciiTheme="minorHAnsi" w:eastAsiaTheme="minorEastAsia" w:hAnsiTheme="minorHAnsi" w:cstheme="minorBidi"/>
          <w:noProof/>
          <w:sz w:val="22"/>
          <w:szCs w:val="22"/>
          <w:lang w:val="en-US"/>
        </w:rPr>
      </w:pPr>
      <w:hyperlink w:anchor="_Toc38900383" w:history="1">
        <w:r w:rsidR="000F7BBF" w:rsidRPr="00BD3820">
          <w:rPr>
            <w:rStyle w:val="Hipersaite"/>
            <w:noProof/>
          </w:rPr>
          <w:t>2.</w:t>
        </w:r>
        <w:r w:rsidR="000F7BBF">
          <w:rPr>
            <w:rFonts w:asciiTheme="minorHAnsi" w:eastAsiaTheme="minorEastAsia" w:hAnsiTheme="minorHAnsi" w:cstheme="minorBidi"/>
            <w:noProof/>
            <w:sz w:val="22"/>
            <w:szCs w:val="22"/>
            <w:lang w:val="en-US"/>
          </w:rPr>
          <w:tab/>
        </w:r>
        <w:r w:rsidR="000F7BBF" w:rsidRPr="00BD3820">
          <w:rPr>
            <w:rStyle w:val="Hipersaite"/>
            <w:noProof/>
          </w:rPr>
          <w:t>BAUSKAS NOVADA BĒRNU UN JAUNATNES SPORTA SKOLAS VADĪBAS STRUKTŪRA</w:t>
        </w:r>
        <w:r w:rsidR="000F7BBF">
          <w:rPr>
            <w:noProof/>
            <w:webHidden/>
          </w:rPr>
          <w:tab/>
        </w:r>
        <w:r w:rsidR="000F7BBF">
          <w:rPr>
            <w:noProof/>
            <w:webHidden/>
          </w:rPr>
          <w:fldChar w:fldCharType="begin"/>
        </w:r>
        <w:r w:rsidR="000F7BBF">
          <w:rPr>
            <w:noProof/>
            <w:webHidden/>
          </w:rPr>
          <w:instrText xml:space="preserve"> PAGEREF _Toc38900383 \h </w:instrText>
        </w:r>
        <w:r w:rsidR="000F7BBF">
          <w:rPr>
            <w:noProof/>
            <w:webHidden/>
          </w:rPr>
        </w:r>
        <w:r w:rsidR="000F7BBF">
          <w:rPr>
            <w:noProof/>
            <w:webHidden/>
          </w:rPr>
          <w:fldChar w:fldCharType="separate"/>
        </w:r>
        <w:r w:rsidR="000F7BBF">
          <w:rPr>
            <w:noProof/>
            <w:webHidden/>
          </w:rPr>
          <w:t>8</w:t>
        </w:r>
        <w:r w:rsidR="000F7BBF">
          <w:rPr>
            <w:noProof/>
            <w:webHidden/>
          </w:rPr>
          <w:fldChar w:fldCharType="end"/>
        </w:r>
      </w:hyperlink>
    </w:p>
    <w:p w:rsidR="000F7BBF" w:rsidRDefault="002D49F4">
      <w:pPr>
        <w:pStyle w:val="Saturs2"/>
        <w:tabs>
          <w:tab w:val="left" w:pos="660"/>
          <w:tab w:val="right" w:leader="dot" w:pos="9061"/>
        </w:tabs>
        <w:rPr>
          <w:rFonts w:asciiTheme="minorHAnsi" w:eastAsiaTheme="minorEastAsia" w:hAnsiTheme="minorHAnsi" w:cstheme="minorBidi"/>
          <w:noProof/>
          <w:sz w:val="22"/>
          <w:szCs w:val="22"/>
          <w:lang w:val="en-US"/>
        </w:rPr>
      </w:pPr>
      <w:hyperlink w:anchor="_Toc38900384" w:history="1">
        <w:r w:rsidR="000F7BBF" w:rsidRPr="00BD3820">
          <w:rPr>
            <w:rStyle w:val="Hipersaite"/>
            <w:noProof/>
          </w:rPr>
          <w:t>3.</w:t>
        </w:r>
        <w:r w:rsidR="000F7BBF">
          <w:rPr>
            <w:rFonts w:asciiTheme="minorHAnsi" w:eastAsiaTheme="minorEastAsia" w:hAnsiTheme="minorHAnsi" w:cstheme="minorBidi"/>
            <w:noProof/>
            <w:sz w:val="22"/>
            <w:szCs w:val="22"/>
            <w:lang w:val="en-US"/>
          </w:rPr>
          <w:tab/>
        </w:r>
        <w:r w:rsidR="000F7BBF" w:rsidRPr="00BD3820">
          <w:rPr>
            <w:rStyle w:val="Hipersaite"/>
            <w:noProof/>
          </w:rPr>
          <w:t>MĀCĪBU TRENIŅU DARBA ORGANIZĒŠANAS POSMI</w:t>
        </w:r>
        <w:r w:rsidR="000F7BBF">
          <w:rPr>
            <w:noProof/>
            <w:webHidden/>
          </w:rPr>
          <w:tab/>
        </w:r>
        <w:r w:rsidR="000F7BBF">
          <w:rPr>
            <w:noProof/>
            <w:webHidden/>
          </w:rPr>
          <w:fldChar w:fldCharType="begin"/>
        </w:r>
        <w:r w:rsidR="000F7BBF">
          <w:rPr>
            <w:noProof/>
            <w:webHidden/>
          </w:rPr>
          <w:instrText xml:space="preserve"> PAGEREF _Toc38900384 \h </w:instrText>
        </w:r>
        <w:r w:rsidR="000F7BBF">
          <w:rPr>
            <w:noProof/>
            <w:webHidden/>
          </w:rPr>
        </w:r>
        <w:r w:rsidR="000F7BBF">
          <w:rPr>
            <w:noProof/>
            <w:webHidden/>
          </w:rPr>
          <w:fldChar w:fldCharType="separate"/>
        </w:r>
        <w:r w:rsidR="000F7BBF">
          <w:rPr>
            <w:noProof/>
            <w:webHidden/>
          </w:rPr>
          <w:t>12</w:t>
        </w:r>
        <w:r w:rsidR="000F7BBF">
          <w:rPr>
            <w:noProof/>
            <w:webHidden/>
          </w:rPr>
          <w:fldChar w:fldCharType="end"/>
        </w:r>
      </w:hyperlink>
    </w:p>
    <w:p w:rsidR="000F7BBF" w:rsidRDefault="002D49F4">
      <w:pPr>
        <w:pStyle w:val="Saturs2"/>
        <w:tabs>
          <w:tab w:val="left" w:pos="660"/>
          <w:tab w:val="right" w:leader="dot" w:pos="9061"/>
        </w:tabs>
        <w:rPr>
          <w:rFonts w:asciiTheme="minorHAnsi" w:eastAsiaTheme="minorEastAsia" w:hAnsiTheme="minorHAnsi" w:cstheme="minorBidi"/>
          <w:noProof/>
          <w:sz w:val="22"/>
          <w:szCs w:val="22"/>
          <w:lang w:val="en-US"/>
        </w:rPr>
      </w:pPr>
      <w:hyperlink w:anchor="_Toc38900385" w:history="1">
        <w:r w:rsidR="000F7BBF" w:rsidRPr="00BD3820">
          <w:rPr>
            <w:rStyle w:val="Hipersaite"/>
            <w:noProof/>
          </w:rPr>
          <w:t>4.</w:t>
        </w:r>
        <w:r w:rsidR="000F7BBF">
          <w:rPr>
            <w:rFonts w:asciiTheme="minorHAnsi" w:eastAsiaTheme="minorEastAsia" w:hAnsiTheme="minorHAnsi" w:cstheme="minorBidi"/>
            <w:noProof/>
            <w:sz w:val="22"/>
            <w:szCs w:val="22"/>
            <w:lang w:val="en-US"/>
          </w:rPr>
          <w:tab/>
        </w:r>
        <w:r w:rsidR="000F7BBF" w:rsidRPr="00BD3820">
          <w:rPr>
            <w:rStyle w:val="Hipersaite"/>
            <w:noProof/>
          </w:rPr>
          <w:t>IEPRIEKŠ IZVIRZĪTO PRIORITĀŠU ĪSTENOŠANA PA JOMĀM</w:t>
        </w:r>
        <w:r w:rsidR="000F7BBF">
          <w:rPr>
            <w:noProof/>
            <w:webHidden/>
          </w:rPr>
          <w:tab/>
        </w:r>
        <w:r w:rsidR="000F7BBF">
          <w:rPr>
            <w:noProof/>
            <w:webHidden/>
          </w:rPr>
          <w:fldChar w:fldCharType="begin"/>
        </w:r>
        <w:r w:rsidR="000F7BBF">
          <w:rPr>
            <w:noProof/>
            <w:webHidden/>
          </w:rPr>
          <w:instrText xml:space="preserve"> PAGEREF _Toc38900385 \h </w:instrText>
        </w:r>
        <w:r w:rsidR="000F7BBF">
          <w:rPr>
            <w:noProof/>
            <w:webHidden/>
          </w:rPr>
        </w:r>
        <w:r w:rsidR="000F7BBF">
          <w:rPr>
            <w:noProof/>
            <w:webHidden/>
          </w:rPr>
          <w:fldChar w:fldCharType="separate"/>
        </w:r>
        <w:r w:rsidR="000F7BBF">
          <w:rPr>
            <w:noProof/>
            <w:webHidden/>
          </w:rPr>
          <w:t>14</w:t>
        </w:r>
        <w:r w:rsidR="000F7BBF">
          <w:rPr>
            <w:noProof/>
            <w:webHidden/>
          </w:rPr>
          <w:fldChar w:fldCharType="end"/>
        </w:r>
      </w:hyperlink>
    </w:p>
    <w:p w:rsidR="000F7BBF" w:rsidRDefault="002D49F4">
      <w:pPr>
        <w:pStyle w:val="Saturs3"/>
        <w:tabs>
          <w:tab w:val="right" w:leader="dot" w:pos="9061"/>
        </w:tabs>
        <w:rPr>
          <w:rFonts w:asciiTheme="minorHAnsi" w:eastAsiaTheme="minorEastAsia" w:hAnsiTheme="minorHAnsi" w:cstheme="minorBidi"/>
          <w:noProof/>
          <w:sz w:val="22"/>
          <w:szCs w:val="22"/>
          <w:lang w:val="en-US"/>
        </w:rPr>
      </w:pPr>
      <w:hyperlink w:anchor="_Toc38900386" w:history="1">
        <w:r w:rsidR="000F7BBF" w:rsidRPr="00BD3820">
          <w:rPr>
            <w:rStyle w:val="Hipersaite"/>
            <w:noProof/>
          </w:rPr>
          <w:t>4.1 Mācību – treniņu darba saturs</w:t>
        </w:r>
        <w:r w:rsidR="000F7BBF">
          <w:rPr>
            <w:noProof/>
            <w:webHidden/>
          </w:rPr>
          <w:tab/>
        </w:r>
        <w:r w:rsidR="000F7BBF">
          <w:rPr>
            <w:noProof/>
            <w:webHidden/>
          </w:rPr>
          <w:fldChar w:fldCharType="begin"/>
        </w:r>
        <w:r w:rsidR="000F7BBF">
          <w:rPr>
            <w:noProof/>
            <w:webHidden/>
          </w:rPr>
          <w:instrText xml:space="preserve"> PAGEREF _Toc38900386 \h </w:instrText>
        </w:r>
        <w:r w:rsidR="000F7BBF">
          <w:rPr>
            <w:noProof/>
            <w:webHidden/>
          </w:rPr>
        </w:r>
        <w:r w:rsidR="000F7BBF">
          <w:rPr>
            <w:noProof/>
            <w:webHidden/>
          </w:rPr>
          <w:fldChar w:fldCharType="separate"/>
        </w:r>
        <w:r w:rsidR="000F7BBF">
          <w:rPr>
            <w:noProof/>
            <w:webHidden/>
          </w:rPr>
          <w:t>14</w:t>
        </w:r>
        <w:r w:rsidR="000F7BBF">
          <w:rPr>
            <w:noProof/>
            <w:webHidden/>
          </w:rPr>
          <w:fldChar w:fldCharType="end"/>
        </w:r>
      </w:hyperlink>
    </w:p>
    <w:p w:rsidR="000F7BBF" w:rsidRDefault="002D49F4">
      <w:pPr>
        <w:pStyle w:val="Saturs3"/>
        <w:tabs>
          <w:tab w:val="right" w:leader="dot" w:pos="9061"/>
        </w:tabs>
        <w:rPr>
          <w:rFonts w:asciiTheme="minorHAnsi" w:eastAsiaTheme="minorEastAsia" w:hAnsiTheme="minorHAnsi" w:cstheme="minorBidi"/>
          <w:noProof/>
          <w:sz w:val="22"/>
          <w:szCs w:val="22"/>
          <w:lang w:val="en-US"/>
        </w:rPr>
      </w:pPr>
      <w:hyperlink w:anchor="_Toc38900387" w:history="1">
        <w:r w:rsidR="000F7BBF" w:rsidRPr="00BD3820">
          <w:rPr>
            <w:rStyle w:val="Hipersaite"/>
            <w:noProof/>
            <w:lang w:eastAsia="lv-LV"/>
          </w:rPr>
          <w:t>4.2 Trenēšana un trenēšanās</w:t>
        </w:r>
        <w:r w:rsidR="000F7BBF">
          <w:rPr>
            <w:noProof/>
            <w:webHidden/>
          </w:rPr>
          <w:tab/>
        </w:r>
        <w:r w:rsidR="000F7BBF">
          <w:rPr>
            <w:noProof/>
            <w:webHidden/>
          </w:rPr>
          <w:fldChar w:fldCharType="begin"/>
        </w:r>
        <w:r w:rsidR="000F7BBF">
          <w:rPr>
            <w:noProof/>
            <w:webHidden/>
          </w:rPr>
          <w:instrText xml:space="preserve"> PAGEREF _Toc38900387 \h </w:instrText>
        </w:r>
        <w:r w:rsidR="000F7BBF">
          <w:rPr>
            <w:noProof/>
            <w:webHidden/>
          </w:rPr>
        </w:r>
        <w:r w:rsidR="000F7BBF">
          <w:rPr>
            <w:noProof/>
            <w:webHidden/>
          </w:rPr>
          <w:fldChar w:fldCharType="separate"/>
        </w:r>
        <w:r w:rsidR="000F7BBF">
          <w:rPr>
            <w:noProof/>
            <w:webHidden/>
          </w:rPr>
          <w:t>14</w:t>
        </w:r>
        <w:r w:rsidR="000F7BBF">
          <w:rPr>
            <w:noProof/>
            <w:webHidden/>
          </w:rPr>
          <w:fldChar w:fldCharType="end"/>
        </w:r>
      </w:hyperlink>
    </w:p>
    <w:p w:rsidR="000F7BBF" w:rsidRDefault="002D49F4">
      <w:pPr>
        <w:pStyle w:val="Saturs3"/>
        <w:tabs>
          <w:tab w:val="right" w:leader="dot" w:pos="9061"/>
        </w:tabs>
        <w:rPr>
          <w:rFonts w:asciiTheme="minorHAnsi" w:eastAsiaTheme="minorEastAsia" w:hAnsiTheme="minorHAnsi" w:cstheme="minorBidi"/>
          <w:noProof/>
          <w:sz w:val="22"/>
          <w:szCs w:val="22"/>
          <w:lang w:val="en-US"/>
        </w:rPr>
      </w:pPr>
      <w:hyperlink w:anchor="_Toc38900388" w:history="1">
        <w:r w:rsidR="000F7BBF" w:rsidRPr="00BD3820">
          <w:rPr>
            <w:rStyle w:val="Hipersaite"/>
            <w:rFonts w:eastAsia="Calibri"/>
            <w:noProof/>
          </w:rPr>
          <w:t>4.3 Izglītojamo sasniegumi</w:t>
        </w:r>
        <w:r w:rsidR="000F7BBF">
          <w:rPr>
            <w:noProof/>
            <w:webHidden/>
          </w:rPr>
          <w:tab/>
        </w:r>
        <w:r w:rsidR="000F7BBF">
          <w:rPr>
            <w:noProof/>
            <w:webHidden/>
          </w:rPr>
          <w:fldChar w:fldCharType="begin"/>
        </w:r>
        <w:r w:rsidR="000F7BBF">
          <w:rPr>
            <w:noProof/>
            <w:webHidden/>
          </w:rPr>
          <w:instrText xml:space="preserve"> PAGEREF _Toc38900388 \h </w:instrText>
        </w:r>
        <w:r w:rsidR="000F7BBF">
          <w:rPr>
            <w:noProof/>
            <w:webHidden/>
          </w:rPr>
        </w:r>
        <w:r w:rsidR="000F7BBF">
          <w:rPr>
            <w:noProof/>
            <w:webHidden/>
          </w:rPr>
          <w:fldChar w:fldCharType="separate"/>
        </w:r>
        <w:r w:rsidR="000F7BBF">
          <w:rPr>
            <w:noProof/>
            <w:webHidden/>
          </w:rPr>
          <w:t>15</w:t>
        </w:r>
        <w:r w:rsidR="000F7BBF">
          <w:rPr>
            <w:noProof/>
            <w:webHidden/>
          </w:rPr>
          <w:fldChar w:fldCharType="end"/>
        </w:r>
      </w:hyperlink>
    </w:p>
    <w:p w:rsidR="000F7BBF" w:rsidRDefault="002D49F4">
      <w:pPr>
        <w:pStyle w:val="Saturs3"/>
        <w:tabs>
          <w:tab w:val="right" w:leader="dot" w:pos="9061"/>
        </w:tabs>
        <w:rPr>
          <w:rFonts w:asciiTheme="minorHAnsi" w:eastAsiaTheme="minorEastAsia" w:hAnsiTheme="minorHAnsi" w:cstheme="minorBidi"/>
          <w:noProof/>
          <w:sz w:val="22"/>
          <w:szCs w:val="22"/>
          <w:lang w:val="en-US"/>
        </w:rPr>
      </w:pPr>
      <w:hyperlink w:anchor="_Toc38900389" w:history="1">
        <w:r w:rsidR="000F7BBF" w:rsidRPr="00BD3820">
          <w:rPr>
            <w:rStyle w:val="Hipersaite"/>
            <w:noProof/>
            <w:lang w:eastAsia="lv-LV"/>
          </w:rPr>
          <w:t>4.4 Atbalsts izglītojamajiem</w:t>
        </w:r>
        <w:r w:rsidR="000F7BBF">
          <w:rPr>
            <w:noProof/>
            <w:webHidden/>
          </w:rPr>
          <w:tab/>
        </w:r>
        <w:r w:rsidR="000F7BBF">
          <w:rPr>
            <w:noProof/>
            <w:webHidden/>
          </w:rPr>
          <w:fldChar w:fldCharType="begin"/>
        </w:r>
        <w:r w:rsidR="000F7BBF">
          <w:rPr>
            <w:noProof/>
            <w:webHidden/>
          </w:rPr>
          <w:instrText xml:space="preserve"> PAGEREF _Toc38900389 \h </w:instrText>
        </w:r>
        <w:r w:rsidR="000F7BBF">
          <w:rPr>
            <w:noProof/>
            <w:webHidden/>
          </w:rPr>
        </w:r>
        <w:r w:rsidR="000F7BBF">
          <w:rPr>
            <w:noProof/>
            <w:webHidden/>
          </w:rPr>
          <w:fldChar w:fldCharType="separate"/>
        </w:r>
        <w:r w:rsidR="000F7BBF">
          <w:rPr>
            <w:noProof/>
            <w:webHidden/>
          </w:rPr>
          <w:t>15</w:t>
        </w:r>
        <w:r w:rsidR="000F7BBF">
          <w:rPr>
            <w:noProof/>
            <w:webHidden/>
          </w:rPr>
          <w:fldChar w:fldCharType="end"/>
        </w:r>
      </w:hyperlink>
    </w:p>
    <w:p w:rsidR="000F7BBF" w:rsidRDefault="002D49F4">
      <w:pPr>
        <w:pStyle w:val="Saturs3"/>
        <w:tabs>
          <w:tab w:val="right" w:leader="dot" w:pos="9061"/>
        </w:tabs>
        <w:rPr>
          <w:rFonts w:asciiTheme="minorHAnsi" w:eastAsiaTheme="minorEastAsia" w:hAnsiTheme="minorHAnsi" w:cstheme="minorBidi"/>
          <w:noProof/>
          <w:sz w:val="22"/>
          <w:szCs w:val="22"/>
          <w:lang w:val="en-US"/>
        </w:rPr>
      </w:pPr>
      <w:hyperlink w:anchor="_Toc38900390" w:history="1">
        <w:r w:rsidR="000F7BBF" w:rsidRPr="00BD3820">
          <w:rPr>
            <w:rStyle w:val="Hipersaite"/>
            <w:noProof/>
            <w:lang w:eastAsia="lv-LV"/>
          </w:rPr>
          <w:t>4.5 Fiziskā vide</w:t>
        </w:r>
        <w:r w:rsidR="000F7BBF">
          <w:rPr>
            <w:noProof/>
            <w:webHidden/>
          </w:rPr>
          <w:tab/>
        </w:r>
        <w:r w:rsidR="000F7BBF">
          <w:rPr>
            <w:noProof/>
            <w:webHidden/>
          </w:rPr>
          <w:fldChar w:fldCharType="begin"/>
        </w:r>
        <w:r w:rsidR="000F7BBF">
          <w:rPr>
            <w:noProof/>
            <w:webHidden/>
          </w:rPr>
          <w:instrText xml:space="preserve"> PAGEREF _Toc38900390 \h </w:instrText>
        </w:r>
        <w:r w:rsidR="000F7BBF">
          <w:rPr>
            <w:noProof/>
            <w:webHidden/>
          </w:rPr>
        </w:r>
        <w:r w:rsidR="000F7BBF">
          <w:rPr>
            <w:noProof/>
            <w:webHidden/>
          </w:rPr>
          <w:fldChar w:fldCharType="separate"/>
        </w:r>
        <w:r w:rsidR="000F7BBF">
          <w:rPr>
            <w:noProof/>
            <w:webHidden/>
          </w:rPr>
          <w:t>16</w:t>
        </w:r>
        <w:r w:rsidR="000F7BBF">
          <w:rPr>
            <w:noProof/>
            <w:webHidden/>
          </w:rPr>
          <w:fldChar w:fldCharType="end"/>
        </w:r>
      </w:hyperlink>
    </w:p>
    <w:p w:rsidR="000F7BBF" w:rsidRDefault="002D49F4">
      <w:pPr>
        <w:pStyle w:val="Saturs3"/>
        <w:tabs>
          <w:tab w:val="right" w:leader="dot" w:pos="9061"/>
        </w:tabs>
        <w:rPr>
          <w:rFonts w:asciiTheme="minorHAnsi" w:eastAsiaTheme="minorEastAsia" w:hAnsiTheme="minorHAnsi" w:cstheme="minorBidi"/>
          <w:noProof/>
          <w:sz w:val="22"/>
          <w:szCs w:val="22"/>
          <w:lang w:val="en-US"/>
        </w:rPr>
      </w:pPr>
      <w:hyperlink w:anchor="_Toc38900391" w:history="1">
        <w:r w:rsidR="000F7BBF" w:rsidRPr="00BD3820">
          <w:rPr>
            <w:rStyle w:val="Hipersaite"/>
            <w:noProof/>
            <w:lang w:eastAsia="lv-LV"/>
          </w:rPr>
          <w:t>4.6 Resursi</w:t>
        </w:r>
        <w:r w:rsidR="000F7BBF">
          <w:rPr>
            <w:noProof/>
            <w:webHidden/>
          </w:rPr>
          <w:tab/>
        </w:r>
        <w:r w:rsidR="000F7BBF">
          <w:rPr>
            <w:noProof/>
            <w:webHidden/>
          </w:rPr>
          <w:fldChar w:fldCharType="begin"/>
        </w:r>
        <w:r w:rsidR="000F7BBF">
          <w:rPr>
            <w:noProof/>
            <w:webHidden/>
          </w:rPr>
          <w:instrText xml:space="preserve"> PAGEREF _Toc38900391 \h </w:instrText>
        </w:r>
        <w:r w:rsidR="000F7BBF">
          <w:rPr>
            <w:noProof/>
            <w:webHidden/>
          </w:rPr>
        </w:r>
        <w:r w:rsidR="000F7BBF">
          <w:rPr>
            <w:noProof/>
            <w:webHidden/>
          </w:rPr>
          <w:fldChar w:fldCharType="separate"/>
        </w:r>
        <w:r w:rsidR="000F7BBF">
          <w:rPr>
            <w:noProof/>
            <w:webHidden/>
          </w:rPr>
          <w:t>16</w:t>
        </w:r>
        <w:r w:rsidR="000F7BBF">
          <w:rPr>
            <w:noProof/>
            <w:webHidden/>
          </w:rPr>
          <w:fldChar w:fldCharType="end"/>
        </w:r>
      </w:hyperlink>
    </w:p>
    <w:p w:rsidR="000F7BBF" w:rsidRDefault="002D49F4">
      <w:pPr>
        <w:pStyle w:val="Saturs3"/>
        <w:tabs>
          <w:tab w:val="right" w:leader="dot" w:pos="9061"/>
        </w:tabs>
        <w:rPr>
          <w:rFonts w:asciiTheme="minorHAnsi" w:eastAsiaTheme="minorEastAsia" w:hAnsiTheme="minorHAnsi" w:cstheme="minorBidi"/>
          <w:noProof/>
          <w:sz w:val="22"/>
          <w:szCs w:val="22"/>
          <w:lang w:val="en-US"/>
        </w:rPr>
      </w:pPr>
      <w:hyperlink w:anchor="_Toc38900392" w:history="1">
        <w:r w:rsidR="000F7BBF" w:rsidRPr="00BD3820">
          <w:rPr>
            <w:rStyle w:val="Hipersaite"/>
            <w:noProof/>
          </w:rPr>
          <w:t>4.7 Darba organizācija, vadība un kvalitātes nodrošināšana</w:t>
        </w:r>
        <w:r w:rsidR="000F7BBF">
          <w:rPr>
            <w:noProof/>
            <w:webHidden/>
          </w:rPr>
          <w:tab/>
        </w:r>
        <w:r w:rsidR="000F7BBF">
          <w:rPr>
            <w:noProof/>
            <w:webHidden/>
          </w:rPr>
          <w:fldChar w:fldCharType="begin"/>
        </w:r>
        <w:r w:rsidR="000F7BBF">
          <w:rPr>
            <w:noProof/>
            <w:webHidden/>
          </w:rPr>
          <w:instrText xml:space="preserve"> PAGEREF _Toc38900392 \h </w:instrText>
        </w:r>
        <w:r w:rsidR="000F7BBF">
          <w:rPr>
            <w:noProof/>
            <w:webHidden/>
          </w:rPr>
        </w:r>
        <w:r w:rsidR="000F7BBF">
          <w:rPr>
            <w:noProof/>
            <w:webHidden/>
          </w:rPr>
          <w:fldChar w:fldCharType="separate"/>
        </w:r>
        <w:r w:rsidR="000F7BBF">
          <w:rPr>
            <w:noProof/>
            <w:webHidden/>
          </w:rPr>
          <w:t>16</w:t>
        </w:r>
        <w:r w:rsidR="000F7BBF">
          <w:rPr>
            <w:noProof/>
            <w:webHidden/>
          </w:rPr>
          <w:fldChar w:fldCharType="end"/>
        </w:r>
      </w:hyperlink>
    </w:p>
    <w:p w:rsidR="000F7BBF" w:rsidRDefault="002D49F4">
      <w:pPr>
        <w:pStyle w:val="Saturs2"/>
        <w:tabs>
          <w:tab w:val="left" w:pos="660"/>
          <w:tab w:val="right" w:leader="dot" w:pos="9061"/>
        </w:tabs>
        <w:rPr>
          <w:rFonts w:asciiTheme="minorHAnsi" w:eastAsiaTheme="minorEastAsia" w:hAnsiTheme="minorHAnsi" w:cstheme="minorBidi"/>
          <w:noProof/>
          <w:sz w:val="22"/>
          <w:szCs w:val="22"/>
          <w:lang w:val="en-US"/>
        </w:rPr>
      </w:pPr>
      <w:hyperlink w:anchor="_Toc38900393" w:history="1">
        <w:r w:rsidR="000F7BBF" w:rsidRPr="00BD3820">
          <w:rPr>
            <w:rStyle w:val="Hipersaite"/>
            <w:noProof/>
          </w:rPr>
          <w:t>5.</w:t>
        </w:r>
        <w:r w:rsidR="000F7BBF">
          <w:rPr>
            <w:rFonts w:asciiTheme="minorHAnsi" w:eastAsiaTheme="minorEastAsia" w:hAnsiTheme="minorHAnsi" w:cstheme="minorBidi"/>
            <w:noProof/>
            <w:sz w:val="22"/>
            <w:szCs w:val="22"/>
            <w:lang w:val="en-US"/>
          </w:rPr>
          <w:tab/>
        </w:r>
        <w:r w:rsidR="000F7BBF" w:rsidRPr="00BD3820">
          <w:rPr>
            <w:rStyle w:val="Hipersaite"/>
            <w:noProof/>
          </w:rPr>
          <w:t>IZGLĪTĪBAS IESTĀDES DARBĪBAS MĒRĶIS UN UZDEVUMI</w:t>
        </w:r>
        <w:r w:rsidR="000F7BBF">
          <w:rPr>
            <w:noProof/>
            <w:webHidden/>
          </w:rPr>
          <w:tab/>
        </w:r>
        <w:r w:rsidR="000F7BBF">
          <w:rPr>
            <w:noProof/>
            <w:webHidden/>
          </w:rPr>
          <w:fldChar w:fldCharType="begin"/>
        </w:r>
        <w:r w:rsidR="000F7BBF">
          <w:rPr>
            <w:noProof/>
            <w:webHidden/>
          </w:rPr>
          <w:instrText xml:space="preserve"> PAGEREF _Toc38900393 \h </w:instrText>
        </w:r>
        <w:r w:rsidR="000F7BBF">
          <w:rPr>
            <w:noProof/>
            <w:webHidden/>
          </w:rPr>
        </w:r>
        <w:r w:rsidR="000F7BBF">
          <w:rPr>
            <w:noProof/>
            <w:webHidden/>
          </w:rPr>
          <w:fldChar w:fldCharType="separate"/>
        </w:r>
        <w:r w:rsidR="000F7BBF">
          <w:rPr>
            <w:noProof/>
            <w:webHidden/>
          </w:rPr>
          <w:t>17</w:t>
        </w:r>
        <w:r w:rsidR="000F7BBF">
          <w:rPr>
            <w:noProof/>
            <w:webHidden/>
          </w:rPr>
          <w:fldChar w:fldCharType="end"/>
        </w:r>
      </w:hyperlink>
    </w:p>
    <w:p w:rsidR="000F7BBF" w:rsidRDefault="002D49F4">
      <w:pPr>
        <w:pStyle w:val="Saturs2"/>
        <w:tabs>
          <w:tab w:val="left" w:pos="660"/>
          <w:tab w:val="right" w:leader="dot" w:pos="9061"/>
        </w:tabs>
        <w:rPr>
          <w:rFonts w:asciiTheme="minorHAnsi" w:eastAsiaTheme="minorEastAsia" w:hAnsiTheme="minorHAnsi" w:cstheme="minorBidi"/>
          <w:noProof/>
          <w:sz w:val="22"/>
          <w:szCs w:val="22"/>
          <w:lang w:val="en-US"/>
        </w:rPr>
      </w:pPr>
      <w:hyperlink w:anchor="_Toc38900394" w:history="1">
        <w:r w:rsidR="000F7BBF" w:rsidRPr="00BD3820">
          <w:rPr>
            <w:rStyle w:val="Hipersaite"/>
            <w:noProof/>
          </w:rPr>
          <w:t>6.</w:t>
        </w:r>
        <w:r w:rsidR="000F7BBF">
          <w:rPr>
            <w:rFonts w:asciiTheme="minorHAnsi" w:eastAsiaTheme="minorEastAsia" w:hAnsiTheme="minorHAnsi" w:cstheme="minorBidi"/>
            <w:noProof/>
            <w:sz w:val="22"/>
            <w:szCs w:val="22"/>
            <w:lang w:val="en-US"/>
          </w:rPr>
          <w:tab/>
        </w:r>
        <w:r w:rsidR="000F7BBF" w:rsidRPr="00BD3820">
          <w:rPr>
            <w:rStyle w:val="Hipersaite"/>
            <w:noProof/>
          </w:rPr>
          <w:t>ATTĪSTĪBAS DARBA GALVENIE PRINCIPI</w:t>
        </w:r>
        <w:r w:rsidR="000F7BBF">
          <w:rPr>
            <w:noProof/>
            <w:webHidden/>
          </w:rPr>
          <w:tab/>
        </w:r>
        <w:r w:rsidR="000F7BBF">
          <w:rPr>
            <w:noProof/>
            <w:webHidden/>
          </w:rPr>
          <w:fldChar w:fldCharType="begin"/>
        </w:r>
        <w:r w:rsidR="000F7BBF">
          <w:rPr>
            <w:noProof/>
            <w:webHidden/>
          </w:rPr>
          <w:instrText xml:space="preserve"> PAGEREF _Toc38900394 \h </w:instrText>
        </w:r>
        <w:r w:rsidR="000F7BBF">
          <w:rPr>
            <w:noProof/>
            <w:webHidden/>
          </w:rPr>
        </w:r>
        <w:r w:rsidR="000F7BBF">
          <w:rPr>
            <w:noProof/>
            <w:webHidden/>
          </w:rPr>
          <w:fldChar w:fldCharType="separate"/>
        </w:r>
        <w:r w:rsidR="000F7BBF">
          <w:rPr>
            <w:noProof/>
            <w:webHidden/>
          </w:rPr>
          <w:t>18</w:t>
        </w:r>
        <w:r w:rsidR="000F7BBF">
          <w:rPr>
            <w:noProof/>
            <w:webHidden/>
          </w:rPr>
          <w:fldChar w:fldCharType="end"/>
        </w:r>
      </w:hyperlink>
    </w:p>
    <w:p w:rsidR="000F7BBF" w:rsidRDefault="002D49F4">
      <w:pPr>
        <w:pStyle w:val="Saturs2"/>
        <w:tabs>
          <w:tab w:val="left" w:pos="660"/>
          <w:tab w:val="right" w:leader="dot" w:pos="9061"/>
        </w:tabs>
        <w:rPr>
          <w:rFonts w:asciiTheme="minorHAnsi" w:eastAsiaTheme="minorEastAsia" w:hAnsiTheme="minorHAnsi" w:cstheme="minorBidi"/>
          <w:noProof/>
          <w:sz w:val="22"/>
          <w:szCs w:val="22"/>
          <w:lang w:val="en-US"/>
        </w:rPr>
      </w:pPr>
      <w:hyperlink w:anchor="_Toc38900395" w:history="1">
        <w:r w:rsidR="000F7BBF" w:rsidRPr="00BD3820">
          <w:rPr>
            <w:rStyle w:val="Hipersaite"/>
            <w:noProof/>
          </w:rPr>
          <w:t>7.</w:t>
        </w:r>
        <w:r w:rsidR="000F7BBF">
          <w:rPr>
            <w:rFonts w:asciiTheme="minorHAnsi" w:eastAsiaTheme="minorEastAsia" w:hAnsiTheme="minorHAnsi" w:cstheme="minorBidi"/>
            <w:noProof/>
            <w:sz w:val="22"/>
            <w:szCs w:val="22"/>
            <w:lang w:val="en-US"/>
          </w:rPr>
          <w:tab/>
        </w:r>
        <w:r w:rsidR="000F7BBF" w:rsidRPr="00BD3820">
          <w:rPr>
            <w:rStyle w:val="Hipersaite"/>
            <w:noProof/>
          </w:rPr>
          <w:t>IZGLĪTĪBAS IESTĀDES SVID ANALĪZE</w:t>
        </w:r>
        <w:r w:rsidR="000F7BBF">
          <w:rPr>
            <w:noProof/>
            <w:webHidden/>
          </w:rPr>
          <w:tab/>
        </w:r>
        <w:r w:rsidR="000F7BBF">
          <w:rPr>
            <w:noProof/>
            <w:webHidden/>
          </w:rPr>
          <w:fldChar w:fldCharType="begin"/>
        </w:r>
        <w:r w:rsidR="000F7BBF">
          <w:rPr>
            <w:noProof/>
            <w:webHidden/>
          </w:rPr>
          <w:instrText xml:space="preserve"> PAGEREF _Toc38900395 \h </w:instrText>
        </w:r>
        <w:r w:rsidR="000F7BBF">
          <w:rPr>
            <w:noProof/>
            <w:webHidden/>
          </w:rPr>
        </w:r>
        <w:r w:rsidR="000F7BBF">
          <w:rPr>
            <w:noProof/>
            <w:webHidden/>
          </w:rPr>
          <w:fldChar w:fldCharType="separate"/>
        </w:r>
        <w:r w:rsidR="000F7BBF">
          <w:rPr>
            <w:noProof/>
            <w:webHidden/>
          </w:rPr>
          <w:t>19</w:t>
        </w:r>
        <w:r w:rsidR="000F7BBF">
          <w:rPr>
            <w:noProof/>
            <w:webHidden/>
          </w:rPr>
          <w:fldChar w:fldCharType="end"/>
        </w:r>
      </w:hyperlink>
    </w:p>
    <w:p w:rsidR="000F7BBF" w:rsidRDefault="002D49F4">
      <w:pPr>
        <w:pStyle w:val="Saturs2"/>
        <w:tabs>
          <w:tab w:val="left" w:pos="660"/>
          <w:tab w:val="right" w:leader="dot" w:pos="9061"/>
        </w:tabs>
        <w:rPr>
          <w:rFonts w:asciiTheme="minorHAnsi" w:eastAsiaTheme="minorEastAsia" w:hAnsiTheme="minorHAnsi" w:cstheme="minorBidi"/>
          <w:noProof/>
          <w:sz w:val="22"/>
          <w:szCs w:val="22"/>
          <w:lang w:val="en-US"/>
        </w:rPr>
      </w:pPr>
      <w:hyperlink w:anchor="_Toc38900396" w:history="1">
        <w:r w:rsidR="000F7BBF" w:rsidRPr="00BD3820">
          <w:rPr>
            <w:rStyle w:val="Hipersaite"/>
            <w:noProof/>
          </w:rPr>
          <w:t>8.</w:t>
        </w:r>
        <w:r w:rsidR="000F7BBF">
          <w:rPr>
            <w:rFonts w:asciiTheme="minorHAnsi" w:eastAsiaTheme="minorEastAsia" w:hAnsiTheme="minorHAnsi" w:cstheme="minorBidi"/>
            <w:noProof/>
            <w:sz w:val="22"/>
            <w:szCs w:val="22"/>
            <w:lang w:val="en-US"/>
          </w:rPr>
          <w:tab/>
        </w:r>
        <w:r w:rsidR="000F7BBF" w:rsidRPr="00BD3820">
          <w:rPr>
            <w:rStyle w:val="Hipersaite"/>
            <w:noProof/>
          </w:rPr>
          <w:t xml:space="preserve">IZGLĪTĪBAS IESTĀDES ATTĪSTĪBAS PLĀNA 2020. – 2024.GADA </w:t>
        </w:r>
        <w:r w:rsidR="000C5804">
          <w:rPr>
            <w:rStyle w:val="Hipersaite"/>
            <w:noProof/>
          </w:rPr>
          <w:t>V</w:t>
        </w:r>
        <w:r w:rsidR="000F7BBF" w:rsidRPr="00BD3820">
          <w:rPr>
            <w:rStyle w:val="Hipersaite"/>
            <w:noProof/>
          </w:rPr>
          <w:t>ĪZIJA UN MISIJA</w:t>
        </w:r>
        <w:r w:rsidR="000F7BBF">
          <w:rPr>
            <w:noProof/>
            <w:webHidden/>
          </w:rPr>
          <w:tab/>
        </w:r>
        <w:r w:rsidR="000F7BBF">
          <w:rPr>
            <w:noProof/>
            <w:webHidden/>
          </w:rPr>
          <w:fldChar w:fldCharType="begin"/>
        </w:r>
        <w:r w:rsidR="000F7BBF">
          <w:rPr>
            <w:noProof/>
            <w:webHidden/>
          </w:rPr>
          <w:instrText xml:space="preserve"> PAGEREF _Toc38900396 \h </w:instrText>
        </w:r>
        <w:r w:rsidR="000F7BBF">
          <w:rPr>
            <w:noProof/>
            <w:webHidden/>
          </w:rPr>
        </w:r>
        <w:r w:rsidR="000F7BBF">
          <w:rPr>
            <w:noProof/>
            <w:webHidden/>
          </w:rPr>
          <w:fldChar w:fldCharType="separate"/>
        </w:r>
        <w:r w:rsidR="000F7BBF">
          <w:rPr>
            <w:noProof/>
            <w:webHidden/>
          </w:rPr>
          <w:t>24</w:t>
        </w:r>
        <w:r w:rsidR="000F7BBF">
          <w:rPr>
            <w:noProof/>
            <w:webHidden/>
          </w:rPr>
          <w:fldChar w:fldCharType="end"/>
        </w:r>
      </w:hyperlink>
    </w:p>
    <w:p w:rsidR="000F7BBF" w:rsidRDefault="002D49F4">
      <w:pPr>
        <w:pStyle w:val="Saturs2"/>
        <w:tabs>
          <w:tab w:val="left" w:pos="660"/>
          <w:tab w:val="right" w:leader="dot" w:pos="9061"/>
        </w:tabs>
        <w:rPr>
          <w:rFonts w:asciiTheme="minorHAnsi" w:eastAsiaTheme="minorEastAsia" w:hAnsiTheme="minorHAnsi" w:cstheme="minorBidi"/>
          <w:noProof/>
          <w:sz w:val="22"/>
          <w:szCs w:val="22"/>
          <w:lang w:val="en-US"/>
        </w:rPr>
      </w:pPr>
      <w:hyperlink w:anchor="_Toc38900397" w:history="1">
        <w:r w:rsidR="000F7BBF" w:rsidRPr="00BD3820">
          <w:rPr>
            <w:rStyle w:val="Hipersaite"/>
            <w:noProof/>
          </w:rPr>
          <w:t>9.</w:t>
        </w:r>
        <w:r w:rsidR="000F7BBF">
          <w:rPr>
            <w:rFonts w:asciiTheme="minorHAnsi" w:eastAsiaTheme="minorEastAsia" w:hAnsiTheme="minorHAnsi" w:cstheme="minorBidi"/>
            <w:noProof/>
            <w:sz w:val="22"/>
            <w:szCs w:val="22"/>
            <w:lang w:val="en-US"/>
          </w:rPr>
          <w:tab/>
        </w:r>
        <w:r w:rsidR="000F7BBF" w:rsidRPr="00BD3820">
          <w:rPr>
            <w:rStyle w:val="Hipersaite"/>
            <w:noProof/>
          </w:rPr>
          <w:t>IZGLĪTĪBAS IESTĀDES ATTĪSTĪBAS DARBA GALVENIE UZDEVUMI 2020. – 2024.GADAM</w:t>
        </w:r>
        <w:r w:rsidR="000F7BBF">
          <w:rPr>
            <w:noProof/>
            <w:webHidden/>
          </w:rPr>
          <w:tab/>
        </w:r>
        <w:r w:rsidR="000F7BBF">
          <w:rPr>
            <w:noProof/>
            <w:webHidden/>
          </w:rPr>
          <w:fldChar w:fldCharType="begin"/>
        </w:r>
        <w:r w:rsidR="000F7BBF">
          <w:rPr>
            <w:noProof/>
            <w:webHidden/>
          </w:rPr>
          <w:instrText xml:space="preserve"> PAGEREF _Toc38900397 \h </w:instrText>
        </w:r>
        <w:r w:rsidR="000F7BBF">
          <w:rPr>
            <w:noProof/>
            <w:webHidden/>
          </w:rPr>
        </w:r>
        <w:r w:rsidR="000F7BBF">
          <w:rPr>
            <w:noProof/>
            <w:webHidden/>
          </w:rPr>
          <w:fldChar w:fldCharType="separate"/>
        </w:r>
        <w:r w:rsidR="000F7BBF">
          <w:rPr>
            <w:noProof/>
            <w:webHidden/>
          </w:rPr>
          <w:t>25</w:t>
        </w:r>
        <w:r w:rsidR="000F7BBF">
          <w:rPr>
            <w:noProof/>
            <w:webHidden/>
          </w:rPr>
          <w:fldChar w:fldCharType="end"/>
        </w:r>
      </w:hyperlink>
    </w:p>
    <w:p w:rsidR="000F7BBF" w:rsidRDefault="002D49F4">
      <w:pPr>
        <w:pStyle w:val="Saturs2"/>
        <w:tabs>
          <w:tab w:val="right" w:leader="dot" w:pos="9061"/>
        </w:tabs>
        <w:rPr>
          <w:rFonts w:asciiTheme="minorHAnsi" w:eastAsiaTheme="minorEastAsia" w:hAnsiTheme="minorHAnsi" w:cstheme="minorBidi"/>
          <w:noProof/>
          <w:sz w:val="22"/>
          <w:szCs w:val="22"/>
          <w:lang w:val="en-US"/>
        </w:rPr>
      </w:pPr>
      <w:hyperlink w:anchor="_Toc38900398" w:history="1">
        <w:r w:rsidR="000F7BBF" w:rsidRPr="00BD3820">
          <w:rPr>
            <w:rStyle w:val="Hipersaite"/>
            <w:noProof/>
          </w:rPr>
          <w:t>9. PROFESIONĀLĀS IEVIRZES SPORTA IZGLĪTĪBAS RĪCĪBAS PLĀNS 2020. – 2024.GADAM</w:t>
        </w:r>
        <w:r w:rsidR="000F7BBF">
          <w:rPr>
            <w:noProof/>
            <w:webHidden/>
          </w:rPr>
          <w:tab/>
        </w:r>
        <w:r w:rsidR="000F7BBF">
          <w:rPr>
            <w:noProof/>
            <w:webHidden/>
          </w:rPr>
          <w:fldChar w:fldCharType="begin"/>
        </w:r>
        <w:r w:rsidR="000F7BBF">
          <w:rPr>
            <w:noProof/>
            <w:webHidden/>
          </w:rPr>
          <w:instrText xml:space="preserve"> PAGEREF _Toc38900398 \h </w:instrText>
        </w:r>
        <w:r w:rsidR="000F7BBF">
          <w:rPr>
            <w:noProof/>
            <w:webHidden/>
          </w:rPr>
        </w:r>
        <w:r w:rsidR="000F7BBF">
          <w:rPr>
            <w:noProof/>
            <w:webHidden/>
          </w:rPr>
          <w:fldChar w:fldCharType="separate"/>
        </w:r>
        <w:r w:rsidR="000F7BBF">
          <w:rPr>
            <w:noProof/>
            <w:webHidden/>
          </w:rPr>
          <w:t>32</w:t>
        </w:r>
        <w:r w:rsidR="000F7BBF">
          <w:rPr>
            <w:noProof/>
            <w:webHidden/>
          </w:rPr>
          <w:fldChar w:fldCharType="end"/>
        </w:r>
      </w:hyperlink>
    </w:p>
    <w:p w:rsidR="000F7BBF" w:rsidRDefault="002D49F4">
      <w:pPr>
        <w:pStyle w:val="Saturs2"/>
        <w:tabs>
          <w:tab w:val="right" w:leader="dot" w:pos="9061"/>
        </w:tabs>
        <w:rPr>
          <w:rFonts w:asciiTheme="minorHAnsi" w:eastAsiaTheme="minorEastAsia" w:hAnsiTheme="minorHAnsi" w:cstheme="minorBidi"/>
          <w:noProof/>
          <w:sz w:val="22"/>
          <w:szCs w:val="22"/>
          <w:lang w:val="en-US"/>
        </w:rPr>
      </w:pPr>
      <w:hyperlink w:anchor="_Toc38900399" w:history="1">
        <w:r w:rsidR="000F7BBF" w:rsidRPr="00BD3820">
          <w:rPr>
            <w:rStyle w:val="Hipersaite"/>
            <w:noProof/>
          </w:rPr>
          <w:t>PIELIKUMS NR.1</w:t>
        </w:r>
        <w:r w:rsidR="000F7BBF">
          <w:rPr>
            <w:noProof/>
            <w:webHidden/>
          </w:rPr>
          <w:tab/>
        </w:r>
        <w:r w:rsidR="000F7BBF">
          <w:rPr>
            <w:noProof/>
            <w:webHidden/>
          </w:rPr>
          <w:fldChar w:fldCharType="begin"/>
        </w:r>
        <w:r w:rsidR="000F7BBF">
          <w:rPr>
            <w:noProof/>
            <w:webHidden/>
          </w:rPr>
          <w:instrText xml:space="preserve"> PAGEREF _Toc38900399 \h </w:instrText>
        </w:r>
        <w:r w:rsidR="000F7BBF">
          <w:rPr>
            <w:noProof/>
            <w:webHidden/>
          </w:rPr>
        </w:r>
        <w:r w:rsidR="000F7BBF">
          <w:rPr>
            <w:noProof/>
            <w:webHidden/>
          </w:rPr>
          <w:fldChar w:fldCharType="separate"/>
        </w:r>
        <w:r w:rsidR="000F7BBF">
          <w:rPr>
            <w:noProof/>
            <w:webHidden/>
          </w:rPr>
          <w:t>36</w:t>
        </w:r>
        <w:r w:rsidR="000F7BBF">
          <w:rPr>
            <w:noProof/>
            <w:webHidden/>
          </w:rPr>
          <w:fldChar w:fldCharType="end"/>
        </w:r>
      </w:hyperlink>
    </w:p>
    <w:p w:rsidR="00F40EA6" w:rsidRDefault="00F40EA6" w:rsidP="00F40EA6">
      <w:r>
        <w:rPr>
          <w:b/>
          <w:bCs/>
          <w:noProof/>
        </w:rPr>
        <w:fldChar w:fldCharType="end"/>
      </w:r>
    </w:p>
    <w:p w:rsidR="00F40EA6" w:rsidRDefault="00F40EA6" w:rsidP="00F40EA6"/>
    <w:p w:rsidR="00F40EA6" w:rsidRDefault="00F40EA6" w:rsidP="00F40EA6">
      <w:pPr>
        <w:pStyle w:val="Sarakstarindkopa"/>
        <w:tabs>
          <w:tab w:val="left" w:pos="3119"/>
        </w:tabs>
        <w:ind w:left="0"/>
        <w:rPr>
          <w:sz w:val="32"/>
          <w:szCs w:val="32"/>
        </w:rPr>
      </w:pPr>
    </w:p>
    <w:p w:rsidR="00F40EA6" w:rsidRDefault="00F40EA6" w:rsidP="00F40EA6">
      <w:pPr>
        <w:pStyle w:val="Sarakstarindkopa"/>
        <w:tabs>
          <w:tab w:val="left" w:pos="3119"/>
        </w:tabs>
        <w:ind w:left="0"/>
        <w:rPr>
          <w:sz w:val="32"/>
          <w:szCs w:val="32"/>
        </w:rPr>
      </w:pPr>
    </w:p>
    <w:p w:rsidR="00F40EA6" w:rsidRDefault="00F40EA6" w:rsidP="00F40EA6">
      <w:pPr>
        <w:pStyle w:val="Sarakstarindkopa"/>
        <w:tabs>
          <w:tab w:val="left" w:pos="3119"/>
        </w:tabs>
        <w:ind w:left="0"/>
        <w:rPr>
          <w:sz w:val="32"/>
          <w:szCs w:val="32"/>
        </w:rPr>
      </w:pPr>
    </w:p>
    <w:p w:rsidR="00F40EA6" w:rsidRDefault="00F40EA6" w:rsidP="00F40EA6">
      <w:pPr>
        <w:pStyle w:val="Sarakstarindkopa"/>
        <w:tabs>
          <w:tab w:val="left" w:pos="3119"/>
        </w:tabs>
        <w:ind w:left="0"/>
        <w:rPr>
          <w:sz w:val="32"/>
          <w:szCs w:val="32"/>
        </w:rPr>
      </w:pPr>
    </w:p>
    <w:p w:rsidR="00F40EA6" w:rsidRDefault="00F40EA6" w:rsidP="00F40EA6">
      <w:pPr>
        <w:pStyle w:val="Sarakstarindkopa"/>
        <w:tabs>
          <w:tab w:val="left" w:pos="3119"/>
        </w:tabs>
        <w:ind w:left="0"/>
        <w:rPr>
          <w:sz w:val="32"/>
          <w:szCs w:val="32"/>
        </w:rPr>
      </w:pPr>
    </w:p>
    <w:p w:rsidR="00F40EA6" w:rsidRDefault="00F40EA6" w:rsidP="00F40EA6">
      <w:pPr>
        <w:pStyle w:val="Sarakstarindkopa"/>
        <w:tabs>
          <w:tab w:val="left" w:pos="3119"/>
        </w:tabs>
        <w:rPr>
          <w:sz w:val="32"/>
          <w:szCs w:val="32"/>
        </w:rPr>
      </w:pPr>
      <w:r>
        <w:rPr>
          <w:sz w:val="32"/>
          <w:szCs w:val="32"/>
        </w:rPr>
        <w:br w:type="page"/>
      </w:r>
    </w:p>
    <w:p w:rsidR="00F40EA6" w:rsidRPr="0056622A" w:rsidRDefault="00F40EA6" w:rsidP="00F40EA6">
      <w:pPr>
        <w:pStyle w:val="Virsraksts2"/>
        <w:jc w:val="center"/>
        <w:rPr>
          <w:i w:val="0"/>
          <w:color w:val="FF0000"/>
          <w:sz w:val="36"/>
          <w:szCs w:val="36"/>
        </w:rPr>
      </w:pPr>
      <w:bookmarkStart w:id="0" w:name="_Toc38891950"/>
      <w:bookmarkStart w:id="1" w:name="_Toc38891984"/>
      <w:bookmarkStart w:id="2" w:name="_Toc38892751"/>
      <w:bookmarkStart w:id="3" w:name="_Toc38900381"/>
      <w:r w:rsidRPr="0056622A">
        <w:rPr>
          <w:i w:val="0"/>
          <w:sz w:val="36"/>
          <w:szCs w:val="36"/>
        </w:rPr>
        <w:lastRenderedPageBreak/>
        <w:t>IEVADS</w:t>
      </w:r>
      <w:bookmarkEnd w:id="0"/>
      <w:bookmarkEnd w:id="1"/>
      <w:bookmarkEnd w:id="2"/>
      <w:bookmarkEnd w:id="3"/>
    </w:p>
    <w:p w:rsidR="00F40EA6" w:rsidRDefault="00F40EA6" w:rsidP="00F40EA6">
      <w:pPr>
        <w:pStyle w:val="Sarakstarindkopa"/>
        <w:spacing w:line="276" w:lineRule="auto"/>
        <w:ind w:left="0" w:firstLine="851"/>
        <w:jc w:val="both"/>
        <w:rPr>
          <w:sz w:val="32"/>
          <w:szCs w:val="32"/>
        </w:rPr>
      </w:pPr>
      <w:r>
        <w:t>Bauskas novada Bērnu un jaunatnes sporta skola ir Bauskas novada profesionālās ievirzes sporta izglītības iestāde, kura savā darbībā īsteno bērnu un jauniešu profesionālās ievirzes programmas, interešu izglītības programmas, kā arī vada, organizē sporta metodisko darbu Bauskas un Rundāles novadu vispārizglītojošajās izglītības iestādēs.</w:t>
      </w:r>
    </w:p>
    <w:p w:rsidR="00F40EA6" w:rsidRDefault="00F40EA6" w:rsidP="00F40EA6">
      <w:pPr>
        <w:pStyle w:val="Sarakstarindkopa"/>
        <w:tabs>
          <w:tab w:val="left" w:pos="709"/>
        </w:tabs>
        <w:spacing w:line="276" w:lineRule="auto"/>
        <w:ind w:left="0" w:firstLine="851"/>
        <w:jc w:val="both"/>
      </w:pPr>
      <w:r>
        <w:t>Izglītības iestādes nolikumā noteiktie organizācijas mērķi ir īstenot profesionālās ievirzes sporta izglītības programmas, to mērķus un uzdevumus, popularizēt sportu un veselīgu dzīvesveidu, veicināt profesionālās ievirzes sporta izglītības programmās iesaistīto pedagogu tālākizglītību, nodrošināt organizatoriski metodiskā darba vadību izglītības iestādes īstenotajām profesionālās ievirzes sporta izglītības programmām un interešu izglītības programmām.</w:t>
      </w:r>
    </w:p>
    <w:p w:rsidR="00F40EA6" w:rsidRDefault="00F40EA6" w:rsidP="00F40EA6">
      <w:pPr>
        <w:pStyle w:val="Sarakstarindkopa"/>
        <w:tabs>
          <w:tab w:val="left" w:pos="709"/>
        </w:tabs>
        <w:spacing w:line="276" w:lineRule="auto"/>
        <w:ind w:left="0" w:firstLine="851"/>
        <w:jc w:val="both"/>
      </w:pPr>
      <w:r>
        <w:t xml:space="preserve">Bauskas novada Bērnu un jaunatnes sporta skola nodrošina organizatoriski metodiskā centra funkcijas mācību iestāžu ārpusstundu sporta darba organizēšanā un metodiskajā vadībā kā arī organizē un vada jaunatnes sporta pasākumus Bauskas novadā, organizē un atbalsta Bauskas novada sportistu piedalīšanos valsts, un starptautiska mēroga sacensībās un nodrošina organizatoriski metodisko vadību Bauskas un Rundāles novadu vispārizglītojošajās izglītības iestādēs. </w:t>
      </w:r>
    </w:p>
    <w:p w:rsidR="00F40EA6" w:rsidRDefault="00F40EA6" w:rsidP="00F40EA6">
      <w:pPr>
        <w:pStyle w:val="Sarakstarindkopa"/>
        <w:tabs>
          <w:tab w:val="left" w:pos="709"/>
        </w:tabs>
        <w:spacing w:line="276" w:lineRule="auto"/>
        <w:ind w:left="0" w:firstLine="851"/>
        <w:jc w:val="both"/>
        <w:rPr>
          <w:sz w:val="32"/>
          <w:szCs w:val="32"/>
        </w:rPr>
      </w:pPr>
      <w:r>
        <w:t>Bauskas novada Bērnu un jaunatnes sporta skolas attīstības plāna izstrāde tiek veidota, pamatojoties uz pašreizējās situācijas analīzi, vērtēšanu un nosaka attīstības prioritātes galvenajās izglītības iestādes darbības jomās: darba organizācija un vadība, izglītības un audzināšanas darbs, kadru politika, finanšu resursi, starptautiskā sadarbība, sadarbība ar vecākiem un sabiedrību. Attīstības plāns izglītības iestādei ir saistošs, plānojot darbu īstermiņā un ilgtermiņā – gada plāni, izstrādājot normatīvos dokumentus, organizējot mācību treniņu, audzināšanas, finansiālo un saimniecisko darbu, nodrošinot sporta infrastruktūras attīstību.</w:t>
      </w:r>
      <w:r>
        <w:rPr>
          <w:sz w:val="32"/>
          <w:szCs w:val="32"/>
        </w:rPr>
        <w:t xml:space="preserve"> </w:t>
      </w:r>
    </w:p>
    <w:p w:rsidR="00F40EA6" w:rsidRPr="0056622A" w:rsidRDefault="00F40EA6" w:rsidP="00F40EA6">
      <w:r>
        <w:br w:type="page"/>
      </w:r>
    </w:p>
    <w:p w:rsidR="0080663C" w:rsidRPr="0080663C" w:rsidRDefault="00F40EA6" w:rsidP="0080663C">
      <w:pPr>
        <w:pStyle w:val="Virsraksts2"/>
        <w:numPr>
          <w:ilvl w:val="0"/>
          <w:numId w:val="14"/>
        </w:numPr>
        <w:jc w:val="center"/>
        <w:rPr>
          <w:rFonts w:ascii="Times New Roman" w:hAnsi="Times New Roman"/>
          <w:i w:val="0"/>
          <w:sz w:val="36"/>
        </w:rPr>
      </w:pPr>
      <w:bookmarkStart w:id="4" w:name="_Toc38891951"/>
      <w:bookmarkStart w:id="5" w:name="_Toc38891985"/>
      <w:bookmarkStart w:id="6" w:name="_Toc38892752"/>
      <w:bookmarkStart w:id="7" w:name="_Toc38900382"/>
      <w:r w:rsidRPr="0080663C">
        <w:rPr>
          <w:rFonts w:ascii="Times New Roman" w:hAnsi="Times New Roman"/>
          <w:i w:val="0"/>
          <w:sz w:val="36"/>
        </w:rPr>
        <w:lastRenderedPageBreak/>
        <w:t>B</w:t>
      </w:r>
      <w:r w:rsidR="0080663C">
        <w:rPr>
          <w:rFonts w:ascii="Times New Roman" w:hAnsi="Times New Roman"/>
          <w:i w:val="0"/>
          <w:sz w:val="36"/>
        </w:rPr>
        <w:t>AUSKAS NOVADA BĒRNU UN JAUNATNES SPORTA SKOLAS ATTĪSTĪBAS TENDENCES UN VISPĀRĒJS DARBĪBAS APRAKSTS</w:t>
      </w:r>
      <w:bookmarkEnd w:id="4"/>
      <w:bookmarkEnd w:id="5"/>
      <w:bookmarkEnd w:id="6"/>
      <w:bookmarkEnd w:id="7"/>
    </w:p>
    <w:p w:rsidR="00F40EA6" w:rsidRPr="0051593D" w:rsidRDefault="00F40EA6" w:rsidP="00F40EA6">
      <w:pPr>
        <w:pStyle w:val="Sarakstarindkopa"/>
        <w:tabs>
          <w:tab w:val="left" w:pos="0"/>
        </w:tabs>
        <w:spacing w:line="276" w:lineRule="auto"/>
        <w:ind w:left="0" w:firstLine="851"/>
        <w:jc w:val="both"/>
      </w:pPr>
      <w:r w:rsidRPr="0051593D">
        <w:t>Latvijas sporta pamatnostādnēs 2014.-2020. gadam noteikts bērnu un jauniešu sportu pamatprincips – nodrošināt iespējas ikvienam bērnam un jaunietim iesaistīties sporta nodarbībās, piemērojot fizisko aktivitāšu veidus atbilstoši viņa fiziskajai sagatavotībai un interesēm. Kā apakšmērķis tiek izvirzīta nepieciešamība uzlabot bērnu un jauniešu ar paaugstinātu fizisko slodzi, augstu sasniegumu sportistu un sportistu ar invaliditāti veselības aprūpi un medicīnisko uzraudzību.</w:t>
      </w:r>
    </w:p>
    <w:p w:rsidR="00F40EA6" w:rsidRPr="0051593D" w:rsidRDefault="00F40EA6" w:rsidP="00F40EA6">
      <w:pPr>
        <w:pStyle w:val="Sarakstarindkopa"/>
        <w:tabs>
          <w:tab w:val="left" w:pos="0"/>
        </w:tabs>
        <w:spacing w:line="276" w:lineRule="auto"/>
        <w:ind w:left="0" w:firstLine="851"/>
        <w:jc w:val="both"/>
      </w:pPr>
      <w:r w:rsidRPr="0051593D">
        <w:t xml:space="preserve">Lai nodrošinātu bērnu un jauniešu interesi izmantot sporta nodarbības ne tikai kā veselīgu un aktīvu brīvā laika pavadīšanas līdzekli, bet lai mērķtiecīgi pilnveidotu savu sportisko meistarību, apgūstot profesionālās ievirzes sporta izglītības programmas, paredzēts atbalsta pasākumu kopums profesionālās ievirzes sporta izglītības sistēmas attīstībai. Minētais pasākumu kopums ietver līdzfinansējuma palielinājumu treneru atalgojumam valsts profesionālās ievirzes sporta izglītības programmu īstenošanai. </w:t>
      </w:r>
    </w:p>
    <w:p w:rsidR="00F40EA6" w:rsidRPr="0051593D" w:rsidRDefault="00F40EA6" w:rsidP="00F40EA6">
      <w:pPr>
        <w:pStyle w:val="Sarakstarindkopa"/>
        <w:tabs>
          <w:tab w:val="left" w:pos="0"/>
        </w:tabs>
        <w:spacing w:line="276" w:lineRule="auto"/>
        <w:ind w:left="0" w:firstLine="851"/>
        <w:jc w:val="both"/>
      </w:pPr>
      <w:r w:rsidRPr="0051593D">
        <w:t>Lai sporta attīstība Bauskas novadā būtu pamatota, balstīta uz esošo situāciju un tendencēm, kā arī līdzsvaroti saistīta ar citu nozaru attīstību, ti</w:t>
      </w:r>
      <w:r>
        <w:t>ka</w:t>
      </w:r>
      <w:r w:rsidRPr="0051593D">
        <w:t xml:space="preserve"> izstrādāta “Sporta attīstības stratēģija 2016.- 2022.gadam”. Sporta un aktīvās atpūtas attīstības stratēģijas izstrādes mērķis ir izvērtēt un apkopot visus ar sportu un aktīvu dzīvesveidu saistītos aspektus esošajā Bauskas novada attīstības programmā, apkopot esošo situāciju sporta nozarē, noteikt prioritātes, attīstības mērķus un uzdevumus Bauskas novadā.</w:t>
      </w:r>
      <w:r w:rsidRPr="0051593D">
        <w:tab/>
      </w:r>
    </w:p>
    <w:p w:rsidR="00F40EA6" w:rsidRDefault="00F40EA6" w:rsidP="00A52E0C">
      <w:pPr>
        <w:pStyle w:val="Sarakstarindkopa"/>
        <w:tabs>
          <w:tab w:val="left" w:pos="0"/>
        </w:tabs>
        <w:spacing w:line="276" w:lineRule="auto"/>
        <w:ind w:left="0" w:firstLine="851"/>
        <w:jc w:val="both"/>
      </w:pPr>
      <w:r w:rsidRPr="0051593D">
        <w:t>Bauskas novadā  bērnu un jaun</w:t>
      </w:r>
      <w:r>
        <w:t>atnes</w:t>
      </w:r>
      <w:r w:rsidRPr="0051593D">
        <w:t xml:space="preserve"> sport</w:t>
      </w:r>
      <w:r>
        <w:t xml:space="preserve">ā </w:t>
      </w:r>
      <w:r w:rsidRPr="0051593D">
        <w:t>tiek noteikts šāds mērķis -  nodrošināt un veicināt veselīgas un sportiskas jaunās paaudzes attīstību. Tiek plānoti ieguldījumi, kas nodrošina visiem bērniem un jauniešiem pieejamu infrastruktūru, treniņus un pasākumus. Rezultātā tiek plānots augsts to bērnu un jauniešu procentuālais skaits, kuri vairākas reizes nedēļā nodarbojas ar sportu, aktīvo atpūtu. Radītas iespējas katram bērnam un jaunietim apgūt nepieciešamās sporta pamatiemaņas, piemērojot fizisko aktivitāšu veidus atbilstoši viņa fiziskajai sagatavotībai un interesēm. Ir radīti apstākļi bērnu un jauniešu fizisko spēju pilnveid</w:t>
      </w:r>
      <w:r>
        <w:t>ei</w:t>
      </w:r>
      <w:r w:rsidRPr="0051593D">
        <w:t xml:space="preserve">. </w:t>
      </w:r>
    </w:p>
    <w:p w:rsidR="00F40EA6" w:rsidRDefault="00F40EA6" w:rsidP="00A52E0C">
      <w:pPr>
        <w:pStyle w:val="Sarakstarindkopa"/>
        <w:tabs>
          <w:tab w:val="left" w:pos="0"/>
        </w:tabs>
        <w:spacing w:line="276" w:lineRule="auto"/>
        <w:ind w:left="0" w:firstLine="851"/>
        <w:jc w:val="both"/>
      </w:pPr>
      <w:r w:rsidRPr="0051593D">
        <w:t>Bērnu un jaun</w:t>
      </w:r>
      <w:r>
        <w:t>atnes</w:t>
      </w:r>
      <w:r w:rsidRPr="0051593D">
        <w:t xml:space="preserve"> sporta izvirzītās prioritātes ir ieviest novada vispārizglītojošās </w:t>
      </w:r>
      <w:r>
        <w:t xml:space="preserve">izglītības </w:t>
      </w:r>
      <w:r w:rsidRPr="0051593D">
        <w:t xml:space="preserve">iestādēs kustību aktivitāšu stundu (ieteicams dabā) visām klasēm pakāpeniski no </w:t>
      </w:r>
    </w:p>
    <w:p w:rsidR="00F40EA6" w:rsidRPr="0051593D" w:rsidRDefault="00F40EA6" w:rsidP="00A52E0C">
      <w:pPr>
        <w:pStyle w:val="Sarakstarindkopa"/>
        <w:tabs>
          <w:tab w:val="left" w:pos="0"/>
        </w:tabs>
        <w:spacing w:line="276" w:lineRule="auto"/>
        <w:ind w:left="0" w:firstLine="851"/>
        <w:jc w:val="both"/>
      </w:pPr>
      <w:r w:rsidRPr="0051593D">
        <w:t>1.-6.klasei,pēc tam 7.-9</w:t>
      </w:r>
      <w:r>
        <w:t xml:space="preserve"> un 10.-12.</w:t>
      </w:r>
      <w:r w:rsidRPr="0051593D">
        <w:t>klasei. Radīt sistēmu, kuras rezultātā būtu iespēja pirmsskolas vecuma bērniem nodarboties vispārējās fiziskās sagatavotības grupās</w:t>
      </w:r>
      <w:r>
        <w:t xml:space="preserve"> pēc jaunās sporta halles nodošanas ekspluatācijā</w:t>
      </w:r>
      <w:r w:rsidRPr="0051593D">
        <w:t>. Sabiedrības izglītošana, sporta un veselīga dzīvesveida popularizēšana, sportot prieks!</w:t>
      </w:r>
      <w:bookmarkStart w:id="8" w:name="_Toc468140523"/>
    </w:p>
    <w:p w:rsidR="00F40EA6" w:rsidRDefault="00F40EA6" w:rsidP="00F40EA6">
      <w:pPr>
        <w:pStyle w:val="Sarakstarindkopa"/>
        <w:tabs>
          <w:tab w:val="left" w:pos="0"/>
        </w:tabs>
        <w:spacing w:line="276" w:lineRule="auto"/>
        <w:ind w:left="0" w:firstLine="851"/>
        <w:jc w:val="both"/>
        <w:rPr>
          <w:color w:val="000000"/>
        </w:rPr>
      </w:pPr>
      <w:r w:rsidRPr="00875B12">
        <w:rPr>
          <w:color w:val="000000"/>
        </w:rPr>
        <w:t xml:space="preserve">Kā norādīts Latvijas Republikas Veselības ministrijas izdevumā “Vadlīnijas pašvaldībām veselības veicināšanā”, izglītības iestādēm pašvaldībā ir nozīmīga loma veselīga dzīvesveida veicināšanā. Ir svarīgi radīt iespējas skolēniem izmantot skolas sporta būves arī pēc stundām sporta spēļu, vieglatlētikas un citu sporta veidu treniņiem. Mācību treniņu darba kvalitātes uzlabošanai, vispārējai fiziskai attīstībai un peldētprasmes apguvei liels atbalsts ir bērnu un jaunatnes sporta skolas infrastruktūras objekts Bauskas peldbaseins Bauskā, Salātu ielā 5A.   Taču diemžēl nepietiekamā sporta būvju infrastruktūra Bauskas novadā liedz </w:t>
      </w:r>
      <w:r w:rsidRPr="00875B12">
        <w:rPr>
          <w:color w:val="000000"/>
        </w:rPr>
        <w:lastRenderedPageBreak/>
        <w:t>pilnvērtīgi izglītojamajiem nodarboties ar citiem sporta veidiem. Mācību treniņu nodarbību darba vide uzlabosies  līdz ar sporta skolas administratīvās ēkas sporta spēļu halles uzcelšanu Bauskā Pilskalna ielā</w:t>
      </w:r>
      <w:bookmarkEnd w:id="8"/>
      <w:r w:rsidRPr="00875B12">
        <w:rPr>
          <w:color w:val="000000"/>
        </w:rPr>
        <w:t>-26</w:t>
      </w:r>
      <w:r>
        <w:rPr>
          <w:color w:val="000000"/>
        </w:rPr>
        <w:t xml:space="preserve">. </w:t>
      </w:r>
    </w:p>
    <w:p w:rsidR="00F40EA6" w:rsidRPr="0025145A" w:rsidRDefault="00F40EA6" w:rsidP="00F40EA6">
      <w:pPr>
        <w:pStyle w:val="Sarakstarindkopa"/>
        <w:tabs>
          <w:tab w:val="left" w:pos="0"/>
        </w:tabs>
        <w:spacing w:line="276" w:lineRule="auto"/>
        <w:ind w:left="0" w:firstLine="851"/>
        <w:jc w:val="both"/>
        <w:rPr>
          <w:color w:val="000000"/>
        </w:rPr>
      </w:pPr>
      <w:r>
        <w:rPr>
          <w:color w:val="000000"/>
        </w:rPr>
        <w:t xml:space="preserve">Izglītības iestādes </w:t>
      </w:r>
      <w:r w:rsidRPr="0025145A">
        <w:rPr>
          <w:color w:val="000000"/>
        </w:rPr>
        <w:t>misija ir sekmēt ikviena izglītojamā un pedagoga iespējas pilnveidoties, kļūt par konkurētspējīgu, brīvu, atbildīgu, radošu, sportiski un kulturāli  attīstītu cilvēku.</w:t>
      </w:r>
    </w:p>
    <w:p w:rsidR="00F40EA6" w:rsidRPr="0025145A" w:rsidRDefault="00F40EA6" w:rsidP="00F40EA6">
      <w:pPr>
        <w:ind w:firstLine="851"/>
        <w:jc w:val="both"/>
        <w:rPr>
          <w:color w:val="000000"/>
        </w:rPr>
      </w:pPr>
      <w:r>
        <w:rPr>
          <w:color w:val="000000"/>
        </w:rPr>
        <w:t>Izglītības iestādes</w:t>
      </w:r>
      <w:r w:rsidRPr="0025145A">
        <w:rPr>
          <w:color w:val="000000"/>
        </w:rPr>
        <w:t xml:space="preserve"> mērķis nodrošināt iespēju bērnu un jauniešu fiziskajai un intelektuālajai attīstībai, veselības uzlabošanai un nostiprināšanai, demokrātijas izpratnes un vadības iemaņu veidošanai, interešu, spēju un talantu izkopšanai, pašizglītībai, profesijas izvēlei, lietderīgai brīvā laika un atpūtas organizēšanai. Nodrošināt talantīgu jauniešu augstākās sporta meistarības iespējas.</w:t>
      </w:r>
    </w:p>
    <w:p w:rsidR="00F40EA6" w:rsidRPr="0025145A" w:rsidRDefault="00F40EA6" w:rsidP="00F40EA6">
      <w:pPr>
        <w:ind w:firstLine="851"/>
        <w:jc w:val="both"/>
        <w:rPr>
          <w:color w:val="000000"/>
        </w:rPr>
      </w:pPr>
      <w:r w:rsidRPr="0025145A">
        <w:rPr>
          <w:color w:val="000000"/>
        </w:rPr>
        <w:t xml:space="preserve"> </w:t>
      </w:r>
      <w:r>
        <w:rPr>
          <w:color w:val="000000"/>
        </w:rPr>
        <w:t>Izglītības iestāde</w:t>
      </w:r>
      <w:r w:rsidRPr="0025145A">
        <w:rPr>
          <w:color w:val="000000"/>
        </w:rPr>
        <w:t xml:space="preserve"> vada organizatoriski metodisko darbu sportā Bauskas, Rundāles novadu izglītības iestādēm . Veicina sporta izglītības programmās iesaistīto pedagogu tālākizglītības iespējas Bauskas un Rundāles novados. </w:t>
      </w:r>
    </w:p>
    <w:p w:rsidR="00F40EA6" w:rsidRPr="0025145A" w:rsidRDefault="00F40EA6" w:rsidP="00F40EA6">
      <w:pPr>
        <w:ind w:firstLine="851"/>
        <w:jc w:val="both"/>
        <w:rPr>
          <w:color w:val="000000"/>
        </w:rPr>
      </w:pPr>
      <w:r w:rsidRPr="0025145A">
        <w:rPr>
          <w:color w:val="000000"/>
        </w:rPr>
        <w:t xml:space="preserve">Bauskas novadā Bērnu un jaunatnes sporta skola ir akreditēta profesionālās ievirzes sporta izglītības iestāde, kura realizē astoņas licencētas sporta izglītības programmas un izstrādā devīto programmu peldēšanas sporta veidos. </w:t>
      </w:r>
    </w:p>
    <w:p w:rsidR="00F40EA6" w:rsidRPr="0025145A" w:rsidRDefault="00F40EA6" w:rsidP="00A52E0C">
      <w:pPr>
        <w:ind w:firstLine="851"/>
        <w:jc w:val="both"/>
        <w:rPr>
          <w:color w:val="000000"/>
        </w:rPr>
      </w:pPr>
      <w:r>
        <w:rPr>
          <w:color w:val="000000"/>
        </w:rPr>
        <w:t>Sporta izglītības iestāde</w:t>
      </w:r>
      <w:r w:rsidRPr="0025145A">
        <w:rPr>
          <w:color w:val="000000"/>
        </w:rPr>
        <w:t xml:space="preserve"> darbu uzsāka 1955.gada 1.septembrī. Tā laika Latvijas PSR Izglītības un zinātnes ministrs Vilis Samsons 1956.gada 6.janvārī paraksta rīkojumu par valsts finansējuma piešķiršanu skolas darbībai. Pirmās mācību treniņu nodarbību telpas atradās Bauskas 1.vidusskolā, skolas direktora kabinets Tautas izglītības nodaļas telpās (ēka Rātslaukumā, kuras tagad vairs nav). Pirmais skolas direktors Anatolijs Žuravļovs. Pirmie sporta veidi –vieglatlēt</w:t>
      </w:r>
      <w:r w:rsidR="00A52E0C">
        <w:rPr>
          <w:color w:val="000000"/>
        </w:rPr>
        <w:t xml:space="preserve">ika, vingrošana un basketbols. </w:t>
      </w:r>
    </w:p>
    <w:p w:rsidR="00F40EA6" w:rsidRPr="00D31FC3" w:rsidRDefault="00F40EA6" w:rsidP="00F40EA6">
      <w:pPr>
        <w:spacing w:line="276" w:lineRule="auto"/>
        <w:ind w:firstLine="851"/>
        <w:jc w:val="both"/>
      </w:pPr>
      <w:r>
        <w:rPr>
          <w:color w:val="000000"/>
        </w:rPr>
        <w:t>Izglītības iestāde</w:t>
      </w:r>
      <w:r w:rsidRPr="0025145A">
        <w:rPr>
          <w:color w:val="000000"/>
        </w:rPr>
        <w:t xml:space="preserve"> no 1997.gada 27.augusta atrodas Uzvaras ielā 4, Bauskā. Skolas pedagogi strādā enerģiski, prasmīgi un ar padarīta darba gandarījuma izjūtu. Mūsu skola visus šos gadus ir augusi, veidojusies, mācījusies būt sabiedrībā ievērota. Savas pastāvēšanas sešdesmit viena gada laikā skolā sporta gaitas uzsākuši trīs olimpieši- Jānis Ķipurs Kalgari Olimpisko spēļu uzvarētājs bobslejā, Dace Ruskule Atēnu Olimpisko spēļu 27.vietas ieguvēja diska mešanā un Ainārs Kovals Pekinas Olimpisko spēļu vicečempions šķēpa mešanā. Par sporta meistariem kļuvuši Egons Brazauskis, Vladimirs Iļjins, Jānis Bunga, Igors Kostirevs, Igors Slakteris</w:t>
      </w:r>
      <w:r>
        <w:rPr>
          <w:color w:val="000000"/>
        </w:rPr>
        <w:t xml:space="preserve"> </w:t>
      </w:r>
      <w:r w:rsidRPr="0025145A">
        <w:rPr>
          <w:color w:val="000000"/>
        </w:rPr>
        <w:t xml:space="preserve">brīvajā cīņā, Jānis Feldmanis vieglatlētikā, Ivans Serifimovičs handbolā, Ivars Timermanis </w:t>
      </w:r>
      <w:r w:rsidRPr="00D31FC3">
        <w:t>basketbolā. 2016. gada nogalē starptautiskajās sacensībās Ukrainā sporta meistara normatīvu 20 km. soļošanā izpildīja Raivo Saulgriezis.</w:t>
      </w:r>
    </w:p>
    <w:p w:rsidR="00F40EA6" w:rsidRPr="00D31FC3" w:rsidRDefault="00F40EA6" w:rsidP="00F40EA6">
      <w:pPr>
        <w:spacing w:line="276" w:lineRule="auto"/>
        <w:ind w:firstLine="851"/>
        <w:jc w:val="both"/>
      </w:pPr>
      <w:r w:rsidRPr="00D31FC3">
        <w:t>2016./2017. mācību gadā mūsu skolas izglītojamie Latvijas čempionātos dažādās vecuma grupās kopumā izcīnīja 123 dažāda kaluma medaļas, no tām 29 zelta, 56 sudraba un 38 bronzas godalgas.</w:t>
      </w:r>
    </w:p>
    <w:p w:rsidR="00F40EA6" w:rsidRPr="00D31FC3" w:rsidRDefault="00F40EA6" w:rsidP="00172B51">
      <w:pPr>
        <w:spacing w:line="276" w:lineRule="auto"/>
        <w:ind w:firstLine="851"/>
        <w:jc w:val="both"/>
        <w:rPr>
          <w:bCs/>
          <w:iCs/>
        </w:rPr>
      </w:pPr>
      <w:r w:rsidRPr="00D31FC3">
        <w:t>Valmierā 2016. gada 2.-3. jūlijā norisinājās IV Latvijas Olimpiāde. Atzinīgus rezultātus šajā sporta forumā uzrādīja arī Bauskas BJSS audzēkņi. Zelta godalgas vieglatlētikas sacensībās izcīnīja Ilona Dramačonoka(100m/b), Jānis Baltušs(40</w:t>
      </w:r>
      <w:r w:rsidR="00A52E0C">
        <w:t>0m/b), sudraba godalgas 4x100m</w:t>
      </w:r>
      <w:r w:rsidRPr="00D31FC3">
        <w:t xml:space="preserve"> stafetē Dāvis Kaufmanis, Haralds Ladusāns, Ģ</w:t>
      </w:r>
      <w:r w:rsidR="003367B1">
        <w:t>irts Dubinskis un Jānis Baltušs un bronzas medaļa Ģirtam Dubinskim(400m/b)</w:t>
      </w:r>
      <w:r w:rsidRPr="00D31FC3">
        <w:t>. Florbola turnīrā bronzas medaļas izcīnīja Bauskas novada komanda. Komandas kodolu sastādīja mūsu sporta skolas audzēkņi un absolventi. Ar izciliem rezultātiem var lepoties mūsu sporta skolas audzēknis Lauris Kaufmanis. 2017. gadā Lauris laboja Latvijas junioru rekordus diska mešanā</w:t>
      </w:r>
      <w:r w:rsidRPr="00D31FC3">
        <w:rPr>
          <w:bCs/>
          <w:iCs/>
        </w:rPr>
        <w:t xml:space="preserve">(1,75 kg disks ar rez. 53,03m) un lodes grūšanā(6 kg lode ar rez.18,07m.). Latvijas 2017.gada ziemas čempionātā junioriem pirmsrekordu 2000 m. šķēršļu skrējienā sasniedza Sendija Jakobsone. 2015. gadā Latvijas </w:t>
      </w:r>
      <w:r w:rsidRPr="00D31FC3">
        <w:rPr>
          <w:bCs/>
          <w:iCs/>
        </w:rPr>
        <w:lastRenderedPageBreak/>
        <w:t>rekordu šķēpa mešanā U-16 vecuma grupā(70,60 m.) laboja mūsu sporta skolas audzēknis Roberts Gļauda. Bauskas novada Bērnu un jaunatnes sporta skolas florbola nodaļas audzēkņi regulāri tiek iekļauti Latvijas Republikas florbola izlases kandidātu un spēlētāju sastāvā. Pasaules čempionātā Rīgā 2017. gadā Latvijas izlases sastāvā startēja mūsu skolas audzēknis Rolands Kovaļevskis.</w:t>
      </w:r>
    </w:p>
    <w:p w:rsidR="00F40EA6" w:rsidRPr="00D31FC3" w:rsidRDefault="00F40EA6" w:rsidP="00F40EA6">
      <w:pPr>
        <w:spacing w:line="276" w:lineRule="auto"/>
        <w:ind w:firstLine="851"/>
        <w:jc w:val="both"/>
        <w:rPr>
          <w:bCs/>
          <w:iCs/>
        </w:rPr>
      </w:pPr>
      <w:r>
        <w:rPr>
          <w:bCs/>
          <w:iCs/>
          <w:color w:val="000000"/>
        </w:rPr>
        <w:t>Jelgavā 2019.gada 5.-7.jūlijā norisinājās VIII Latvijas jaunatnes Olimpiāde. Ar labiem rezultātiem Olimpiādē startēja mūsu izglītības iestādes izglītojamie. Bauskas novada Bērnu un jaunatnes sporta skolas audzēkņi startēja p</w:t>
      </w:r>
      <w:r w:rsidRPr="00D31FC3">
        <w:rPr>
          <w:bCs/>
          <w:iCs/>
        </w:rPr>
        <w:t>iecos sporta veidos(vieglatlētikā, basketbolā, brīvajā cīņā, pludmales volejbolā un galda tenisā).Kopumā tika izcīnītas desmit dažāda kaluma medaļas, viena zelta, sešas sudraba un trīs bronzas godalgas. Vieglatlētikā Kristiāns Lauva tāllēkšanā un 110m/barjerskrējienā izcīnīja bronzas godalgas, Emīls Artis Elmanis tāllēkšanā ieguva sudraba medaļu, Aksels Griba diska mešanā arī ieguva sudraba medaļu.</w:t>
      </w:r>
    </w:p>
    <w:p w:rsidR="00F40EA6" w:rsidRPr="00D31FC3" w:rsidRDefault="00F40EA6" w:rsidP="00F40EA6">
      <w:pPr>
        <w:spacing w:line="276" w:lineRule="auto"/>
        <w:ind w:firstLine="851"/>
        <w:jc w:val="both"/>
        <w:rPr>
          <w:sz w:val="22"/>
          <w:szCs w:val="22"/>
        </w:rPr>
      </w:pPr>
      <w:r w:rsidRPr="00D31FC3">
        <w:rPr>
          <w:bCs/>
          <w:iCs/>
        </w:rPr>
        <w:t xml:space="preserve"> Olimpiādē ļoti veiksmīgi startēja brīvās cīņas nodaļas izglītojamie.</w:t>
      </w:r>
      <w:r w:rsidRPr="00D31FC3">
        <w:t xml:space="preserve"> Kopumā tika izcīnītas sešas godalgas-Linda Sakne svara kategorijā līdz73 kg. ieguva 2.vietu , Andrejs Maslobojevs svara kategorijā līdz 71 kg ieguva 3.vietu, Keita Bērzleja svara kategorijā līdz 65 kg. izcīnīja  2.vieta, Kristiāns Aleksejevs svara kategorijā līdz 80 kg. ieguva 1.vietu, Krišjānis Ķikurs  svara kategorijā līdz 71 kg izcīnīja 2.vietu, Jēkabs Ķikurs  svara kategorijā līdz 48 kg. ieguva  2.vieta.</w:t>
      </w:r>
    </w:p>
    <w:p w:rsidR="00F40EA6" w:rsidRPr="0025145A" w:rsidRDefault="00F40EA6" w:rsidP="00F40EA6">
      <w:pPr>
        <w:spacing w:line="276" w:lineRule="auto"/>
        <w:ind w:firstLine="851"/>
        <w:jc w:val="both"/>
        <w:rPr>
          <w:color w:val="000000"/>
        </w:rPr>
      </w:pPr>
      <w:r>
        <w:rPr>
          <w:bCs/>
          <w:iCs/>
          <w:color w:val="000000"/>
        </w:rPr>
        <w:t>Izglītības iestāde</w:t>
      </w:r>
      <w:r w:rsidRPr="0025145A">
        <w:rPr>
          <w:bCs/>
          <w:iCs/>
          <w:color w:val="000000"/>
        </w:rPr>
        <w:t xml:space="preserve"> var lepoties ar daudziem izglītojamiem, kuri savas nākotnes profesijas izvēli ir saistījuši ar sporta pedagoga vai trenera darbu. Jaunos sportistus šobrīd audzina Nikolajs Mazurs, Matīss Vārna, Līga Rimševica,</w:t>
      </w:r>
      <w:r>
        <w:rPr>
          <w:bCs/>
          <w:iCs/>
          <w:color w:val="000000"/>
        </w:rPr>
        <w:t xml:space="preserve"> Ingūna Markūna, Ralfs Stašāns,</w:t>
      </w:r>
      <w:r w:rsidRPr="0025145A">
        <w:rPr>
          <w:bCs/>
          <w:iCs/>
          <w:color w:val="000000"/>
        </w:rPr>
        <w:t xml:space="preserve"> Rinalds Zariņš, Ilona Dramačonoka, Aleksejs Grigorjevs, Krišjānis Zauers, Mārtiņš Rūgums, Solvita Dzilnava, Elvis Simanovičs un Ieva Šteinberga.  </w:t>
      </w:r>
    </w:p>
    <w:p w:rsidR="00F40EA6" w:rsidRPr="00C35C87" w:rsidRDefault="00F40EA6" w:rsidP="00F40EA6">
      <w:pPr>
        <w:spacing w:line="276" w:lineRule="auto"/>
        <w:ind w:firstLine="851"/>
        <w:jc w:val="both"/>
      </w:pPr>
      <w:r>
        <w:rPr>
          <w:color w:val="000000"/>
        </w:rPr>
        <w:t xml:space="preserve">Izglītības </w:t>
      </w:r>
      <w:r w:rsidRPr="00C35C87">
        <w:t>iestādē strādā 34 pedagogi. Teorētisko un praktisko nodarbību programmas īstenošana notiek saskaņā ar izglītības iestādes nolikumu. Treneri strādā pēc apstiprināta gada mācību treniņu plāna. Īstenojot izglītības programmas izglītojamajiem ir iespēja veikt individuālu un teorētisko darbu integrējoties praktiskās nodarbībās. Ikvienam skolas pedagogam ir pieejami programmu reglamentējošie dokumenti.</w:t>
      </w:r>
    </w:p>
    <w:p w:rsidR="00F40EA6" w:rsidRPr="00C35C87" w:rsidRDefault="00F40EA6" w:rsidP="00F40EA6">
      <w:pPr>
        <w:spacing w:line="276" w:lineRule="auto"/>
        <w:ind w:firstLine="851"/>
        <w:jc w:val="both"/>
      </w:pPr>
      <w:r w:rsidRPr="00C35C87">
        <w:t xml:space="preserve">Sporta izglītības iestādē ir izveidota kontroles sistēma, kuras ietvaros tiek pārbaudīts un analizēts treneru darbs un izaugsme. Ar 2017. gadu </w:t>
      </w:r>
      <w:r>
        <w:t>izglītības iestādē</w:t>
      </w:r>
      <w:r w:rsidRPr="00C35C87">
        <w:t xml:space="preserve"> tika ieviesta jauna štata vienība- direktora vietnieks organizatoriski metodiskā jomā, kura uzdevums ir pastiprināta mācību treniņu procesa hospitācija. Pedagoģiskajās padomes sēdēs regulāri notiek nodarbību hospitāciju analīze un treneru darba pašnovērtējums. Izglītojamajiem un pedagogiem ir pieejami metodiskie materiāli, kuri var individuāli pilnveidot teorētiskās zināšanas, izmantojot metodisko literatūru, videoierakstus un citus uzskaites līdzekļus.</w:t>
      </w:r>
    </w:p>
    <w:p w:rsidR="00F40EA6" w:rsidRPr="00C35C87" w:rsidRDefault="00F40EA6" w:rsidP="00F40EA6">
      <w:pPr>
        <w:spacing w:line="276" w:lineRule="auto"/>
        <w:ind w:firstLine="851"/>
        <w:jc w:val="both"/>
      </w:pPr>
      <w:r w:rsidRPr="00C35C87">
        <w:t>Izglītojamie un treneri pilnībā nodrošināti ar nepieciešamo inventāru. Izglītības iestādei ir sertificēts veselības punkts, kur strādā sertificēta medicīnas māsa. Iestādei ir savas tradīcijas – Bauskas un Rundāles novadu skolēnu sporta spēles, „Jaunatnes Olimpiāde”, „Jaunatnes Sporta laureāts” , labākā trenera sumināšana, pedagogu pieredzes apmaiņas braucieni. Sporta skolas sadarbības partneri ir Jelgavas, Ozolnieku, Dobeles Ķekavas, Balvu, Valmieras, Limbažu, Aizkraukles, Ogres, Rēzeknes sporta skolas, Lietuvā Pasvales, Biržu, Marijampoles un Pakrojas sporta skolas, kā arī sadarbības partneri Ripinas pilsētā Polijā.</w:t>
      </w:r>
    </w:p>
    <w:p w:rsidR="00F40EA6" w:rsidRPr="00C35C87" w:rsidRDefault="00F40EA6" w:rsidP="00F40EA6">
      <w:pPr>
        <w:spacing w:line="276" w:lineRule="auto"/>
        <w:ind w:firstLine="851"/>
        <w:jc w:val="both"/>
      </w:pPr>
      <w:r w:rsidRPr="00C35C87">
        <w:lastRenderedPageBreak/>
        <w:t xml:space="preserve">Savu darbu izglītības iestāde īsteno saskaņā ar izglītības iestādes nolikumu. Bauskas bērnu un jaunatnes sporta skola īsteno trīs veidu programmas. </w:t>
      </w:r>
    </w:p>
    <w:p w:rsidR="00F40EA6" w:rsidRPr="00C35C87" w:rsidRDefault="00F40EA6" w:rsidP="00F40EA6">
      <w:pPr>
        <w:jc w:val="both"/>
      </w:pPr>
    </w:p>
    <w:p w:rsidR="00F40EA6" w:rsidRPr="00C35C87" w:rsidRDefault="00F40EA6" w:rsidP="00F40EA6">
      <w:pPr>
        <w:jc w:val="both"/>
      </w:pPr>
      <w:r w:rsidRPr="00C35C87">
        <w:t>Basketbols 20V81300 un 30V8130</w:t>
      </w:r>
    </w:p>
    <w:p w:rsidR="00F40EA6" w:rsidRPr="00C35C87" w:rsidRDefault="00F40EA6" w:rsidP="00F40EA6">
      <w:pPr>
        <w:jc w:val="both"/>
      </w:pPr>
      <w:r w:rsidRPr="00C35C87">
        <w:t>Florbols  20V81300 un 30V8130</w:t>
      </w:r>
    </w:p>
    <w:p w:rsidR="00F40EA6" w:rsidRPr="00C35C87" w:rsidRDefault="00F40EA6" w:rsidP="00F40EA6">
      <w:pPr>
        <w:jc w:val="both"/>
      </w:pPr>
      <w:r w:rsidRPr="00C35C87">
        <w:t>Vieglatlētika 20V81300 un 30V8130</w:t>
      </w:r>
    </w:p>
    <w:p w:rsidR="00F40EA6" w:rsidRPr="00C35C87" w:rsidRDefault="00F40EA6" w:rsidP="00F40EA6">
      <w:pPr>
        <w:jc w:val="both"/>
      </w:pPr>
      <w:r w:rsidRPr="00C35C87">
        <w:t>Brīvā cīņa 20V81300 un 30V8130</w:t>
      </w:r>
    </w:p>
    <w:p w:rsidR="00F40EA6" w:rsidRPr="00C35C87" w:rsidRDefault="00F40EA6" w:rsidP="00F40EA6">
      <w:pPr>
        <w:jc w:val="both"/>
      </w:pPr>
      <w:r w:rsidRPr="00C35C87">
        <w:t xml:space="preserve">Dambrete 20V81300 </w:t>
      </w:r>
    </w:p>
    <w:p w:rsidR="00F40EA6" w:rsidRPr="00C35C87" w:rsidRDefault="00F40EA6" w:rsidP="00F40EA6">
      <w:pPr>
        <w:jc w:val="both"/>
      </w:pPr>
      <w:r w:rsidRPr="00C35C87">
        <w:t xml:space="preserve">Futbols 20V81300 </w:t>
      </w:r>
    </w:p>
    <w:p w:rsidR="00F40EA6" w:rsidRPr="00C35C87" w:rsidRDefault="00F40EA6" w:rsidP="00F40EA6">
      <w:pPr>
        <w:jc w:val="both"/>
      </w:pPr>
      <w:r w:rsidRPr="00C35C87">
        <w:t xml:space="preserve">Galda teniss 20V81300 </w:t>
      </w:r>
    </w:p>
    <w:p w:rsidR="00F40EA6" w:rsidRPr="00C35C87" w:rsidRDefault="00F40EA6" w:rsidP="00F40EA6">
      <w:pPr>
        <w:jc w:val="both"/>
      </w:pPr>
      <w:r w:rsidRPr="00C35C87">
        <w:t xml:space="preserve">Volejbols 20V81300 </w:t>
      </w:r>
    </w:p>
    <w:p w:rsidR="00F40EA6" w:rsidRPr="00C35C87" w:rsidRDefault="00F40EA6" w:rsidP="00F40EA6">
      <w:pPr>
        <w:jc w:val="both"/>
      </w:pPr>
      <w:r w:rsidRPr="00C35C87">
        <w:t>Peldēšana  Interešu izglītības programma</w:t>
      </w:r>
    </w:p>
    <w:p w:rsidR="00F40EA6" w:rsidRPr="00C35C87" w:rsidRDefault="00F40EA6" w:rsidP="00F40EA6">
      <w:pPr>
        <w:jc w:val="both"/>
      </w:pPr>
      <w:r w:rsidRPr="00C35C87">
        <w:t>VFS  Interešu izglītības programma</w:t>
      </w:r>
    </w:p>
    <w:p w:rsidR="00F40EA6" w:rsidRPr="00C35C87" w:rsidRDefault="00F40EA6" w:rsidP="00F40EA6">
      <w:pPr>
        <w:jc w:val="both"/>
      </w:pPr>
    </w:p>
    <w:p w:rsidR="00172B51" w:rsidRDefault="00F40EA6" w:rsidP="00172B51">
      <w:pPr>
        <w:jc w:val="center"/>
        <w:rPr>
          <w:sz w:val="18"/>
          <w:szCs w:val="18"/>
        </w:rPr>
      </w:pPr>
      <w:r w:rsidRPr="00C35C87">
        <w:rPr>
          <w:sz w:val="28"/>
          <w:szCs w:val="28"/>
        </w:rPr>
        <w:t>1.att.Izglītojamo skaits profesionālās ievirzes un interešu izglītības programmās.</w:t>
      </w:r>
    </w:p>
    <w:p w:rsidR="00F40EA6" w:rsidRPr="00F40EA6" w:rsidRDefault="00F40EA6" w:rsidP="00172B51">
      <w:pPr>
        <w:jc w:val="center"/>
        <w:rPr>
          <w:sz w:val="28"/>
          <w:szCs w:val="28"/>
        </w:rPr>
      </w:pPr>
      <w:r>
        <w:rPr>
          <w:noProof/>
          <w:lang w:val="en-US"/>
        </w:rPr>
        <w:drawing>
          <wp:anchor distT="0" distB="0" distL="114300" distR="114300" simplePos="0" relativeHeight="251698176" behindDoc="0" locked="0" layoutInCell="1" allowOverlap="1" wp14:anchorId="09D1DC11" wp14:editId="52F43F48">
            <wp:simplePos x="0" y="0"/>
            <wp:positionH relativeFrom="column">
              <wp:align>center</wp:align>
            </wp:positionH>
            <wp:positionV relativeFrom="paragraph">
              <wp:posOffset>179070</wp:posOffset>
            </wp:positionV>
            <wp:extent cx="5467350" cy="3095625"/>
            <wp:effectExtent l="0" t="0" r="0" b="9525"/>
            <wp:wrapNone/>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a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0" cy="3095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0EA6" w:rsidRDefault="00F40EA6" w:rsidP="00F40EA6">
      <w:pPr>
        <w:ind w:firstLine="720"/>
        <w:jc w:val="center"/>
        <w:rPr>
          <w:b/>
        </w:rPr>
      </w:pPr>
    </w:p>
    <w:p w:rsidR="00F40EA6" w:rsidRDefault="00F40EA6" w:rsidP="00F40EA6">
      <w:pPr>
        <w:ind w:firstLine="720"/>
        <w:jc w:val="both"/>
        <w:rPr>
          <w:b/>
        </w:rPr>
      </w:pPr>
    </w:p>
    <w:p w:rsidR="00F40EA6" w:rsidRDefault="00F40EA6" w:rsidP="00F40EA6">
      <w:pPr>
        <w:ind w:firstLine="720"/>
        <w:jc w:val="both"/>
        <w:rPr>
          <w:b/>
        </w:rPr>
      </w:pPr>
    </w:p>
    <w:p w:rsidR="00F40EA6" w:rsidRDefault="00F40EA6" w:rsidP="00F40EA6">
      <w:pPr>
        <w:ind w:firstLine="720"/>
        <w:jc w:val="both"/>
        <w:rPr>
          <w:b/>
        </w:rPr>
      </w:pPr>
    </w:p>
    <w:p w:rsidR="00F40EA6" w:rsidRDefault="00F40EA6" w:rsidP="00F40EA6">
      <w:pPr>
        <w:ind w:firstLine="720"/>
        <w:jc w:val="both"/>
        <w:rPr>
          <w:b/>
        </w:rPr>
      </w:pPr>
    </w:p>
    <w:p w:rsidR="00F40EA6" w:rsidRDefault="00F40EA6" w:rsidP="00F40EA6">
      <w:pPr>
        <w:ind w:firstLine="720"/>
        <w:jc w:val="both"/>
        <w:rPr>
          <w:b/>
        </w:rPr>
      </w:pPr>
    </w:p>
    <w:p w:rsidR="00F40EA6" w:rsidRDefault="00F40EA6" w:rsidP="00F40EA6">
      <w:pPr>
        <w:ind w:firstLine="720"/>
        <w:jc w:val="both"/>
        <w:rPr>
          <w:b/>
        </w:rPr>
      </w:pPr>
    </w:p>
    <w:p w:rsidR="00F40EA6" w:rsidRDefault="00F40EA6" w:rsidP="00F40EA6">
      <w:pPr>
        <w:ind w:firstLine="720"/>
        <w:jc w:val="both"/>
        <w:rPr>
          <w:b/>
        </w:rPr>
      </w:pPr>
    </w:p>
    <w:p w:rsidR="00F40EA6" w:rsidRDefault="00F40EA6" w:rsidP="00F40EA6">
      <w:pPr>
        <w:ind w:firstLine="720"/>
        <w:jc w:val="both"/>
        <w:rPr>
          <w:b/>
        </w:rPr>
      </w:pPr>
    </w:p>
    <w:p w:rsidR="00F40EA6" w:rsidRDefault="00F40EA6" w:rsidP="00F40EA6">
      <w:pPr>
        <w:ind w:firstLine="720"/>
        <w:jc w:val="both"/>
        <w:rPr>
          <w:b/>
        </w:rPr>
      </w:pPr>
    </w:p>
    <w:p w:rsidR="00F40EA6" w:rsidRDefault="00F40EA6" w:rsidP="00F40EA6">
      <w:pPr>
        <w:ind w:firstLine="720"/>
        <w:jc w:val="both"/>
        <w:rPr>
          <w:b/>
        </w:rPr>
      </w:pPr>
    </w:p>
    <w:p w:rsidR="00F40EA6" w:rsidRDefault="00F40EA6" w:rsidP="00F40EA6">
      <w:pPr>
        <w:ind w:firstLine="720"/>
        <w:jc w:val="both"/>
        <w:rPr>
          <w:b/>
        </w:rPr>
      </w:pPr>
    </w:p>
    <w:p w:rsidR="00F40EA6" w:rsidRDefault="00F40EA6" w:rsidP="00F40EA6">
      <w:pPr>
        <w:ind w:firstLine="720"/>
        <w:jc w:val="both"/>
        <w:rPr>
          <w:b/>
        </w:rPr>
      </w:pPr>
    </w:p>
    <w:p w:rsidR="00F40EA6" w:rsidRDefault="00F40EA6" w:rsidP="00F40EA6">
      <w:pPr>
        <w:ind w:firstLine="720"/>
        <w:jc w:val="both"/>
        <w:rPr>
          <w:b/>
        </w:rPr>
      </w:pPr>
    </w:p>
    <w:p w:rsidR="00F40EA6" w:rsidRDefault="00F40EA6" w:rsidP="00F40EA6">
      <w:pPr>
        <w:ind w:firstLine="720"/>
        <w:jc w:val="both"/>
        <w:rPr>
          <w:b/>
        </w:rPr>
      </w:pPr>
    </w:p>
    <w:p w:rsidR="00F40EA6" w:rsidRDefault="00F40EA6" w:rsidP="00172B51">
      <w:pPr>
        <w:jc w:val="both"/>
        <w:rPr>
          <w:b/>
        </w:rPr>
      </w:pPr>
    </w:p>
    <w:p w:rsidR="00F40EA6" w:rsidRDefault="00F40EA6" w:rsidP="00F40EA6">
      <w:pPr>
        <w:jc w:val="both"/>
        <w:rPr>
          <w:b/>
        </w:rPr>
      </w:pPr>
    </w:p>
    <w:p w:rsidR="00172B51" w:rsidRDefault="00172B51" w:rsidP="00F40EA6">
      <w:pPr>
        <w:jc w:val="center"/>
        <w:rPr>
          <w:sz w:val="28"/>
          <w:szCs w:val="28"/>
        </w:rPr>
      </w:pPr>
    </w:p>
    <w:p w:rsidR="00F40EA6" w:rsidRPr="00C35C87" w:rsidRDefault="00F40EA6" w:rsidP="00F40EA6">
      <w:pPr>
        <w:jc w:val="center"/>
        <w:rPr>
          <w:sz w:val="28"/>
          <w:szCs w:val="28"/>
        </w:rPr>
      </w:pPr>
      <w:r>
        <w:rPr>
          <w:sz w:val="28"/>
          <w:szCs w:val="28"/>
        </w:rPr>
        <w:t>2</w:t>
      </w:r>
      <w:r w:rsidRPr="00C35C87">
        <w:rPr>
          <w:sz w:val="28"/>
          <w:szCs w:val="28"/>
        </w:rPr>
        <w:t xml:space="preserve">.att.Izglītojamo skaits </w:t>
      </w:r>
      <w:r>
        <w:rPr>
          <w:sz w:val="28"/>
          <w:szCs w:val="28"/>
        </w:rPr>
        <w:t>pa mācību treniņu un vecuma grupām</w:t>
      </w:r>
      <w:r w:rsidRPr="00C35C87">
        <w:rPr>
          <w:sz w:val="28"/>
          <w:szCs w:val="28"/>
        </w:rPr>
        <w:t>.</w:t>
      </w:r>
    </w:p>
    <w:p w:rsidR="00F40EA6" w:rsidRPr="00C35C87" w:rsidRDefault="00172B51" w:rsidP="00F40EA6">
      <w:pPr>
        <w:jc w:val="both"/>
      </w:pPr>
      <w:r>
        <w:rPr>
          <w:noProof/>
          <w:lang w:val="en-US"/>
        </w:rPr>
        <w:lastRenderedPageBreak/>
        <w:drawing>
          <wp:anchor distT="0" distB="0" distL="114300" distR="114300" simplePos="0" relativeHeight="251700224" behindDoc="0" locked="0" layoutInCell="1" allowOverlap="1" wp14:anchorId="3430046F" wp14:editId="3126F689">
            <wp:simplePos x="0" y="0"/>
            <wp:positionH relativeFrom="column">
              <wp:posOffset>405130</wp:posOffset>
            </wp:positionH>
            <wp:positionV relativeFrom="paragraph">
              <wp:posOffset>67310</wp:posOffset>
            </wp:positionV>
            <wp:extent cx="4943475" cy="3009900"/>
            <wp:effectExtent l="0" t="0" r="9525" b="0"/>
            <wp:wrapSquare wrapText="bothSides"/>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a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3475" cy="3009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0EA6" w:rsidRDefault="00F40EA6" w:rsidP="00F40EA6">
      <w:pPr>
        <w:ind w:firstLine="720"/>
        <w:jc w:val="both"/>
        <w:rPr>
          <w:b/>
        </w:rPr>
      </w:pPr>
    </w:p>
    <w:p w:rsidR="00F40EA6" w:rsidRDefault="00F40EA6" w:rsidP="00F40EA6">
      <w:pPr>
        <w:ind w:firstLine="720"/>
        <w:jc w:val="both"/>
        <w:rPr>
          <w:b/>
        </w:rPr>
      </w:pPr>
    </w:p>
    <w:p w:rsidR="00F40EA6" w:rsidRDefault="00F40EA6" w:rsidP="00F40EA6">
      <w:pPr>
        <w:jc w:val="both"/>
        <w:rPr>
          <w:b/>
        </w:rPr>
      </w:pPr>
    </w:p>
    <w:p w:rsidR="00F40EA6" w:rsidRDefault="00F40EA6" w:rsidP="00F40EA6">
      <w:pPr>
        <w:jc w:val="both"/>
        <w:rPr>
          <w:b/>
        </w:rPr>
      </w:pPr>
    </w:p>
    <w:p w:rsidR="00F40EA6" w:rsidRDefault="00F40EA6" w:rsidP="00F40EA6">
      <w:pPr>
        <w:jc w:val="both"/>
        <w:rPr>
          <w:b/>
        </w:rPr>
      </w:pPr>
    </w:p>
    <w:p w:rsidR="00F40EA6" w:rsidRDefault="00F40EA6" w:rsidP="00F40EA6">
      <w:pPr>
        <w:jc w:val="both"/>
        <w:rPr>
          <w:b/>
        </w:rPr>
      </w:pPr>
    </w:p>
    <w:p w:rsidR="00F40EA6" w:rsidRDefault="00F40EA6" w:rsidP="00F40EA6">
      <w:pPr>
        <w:jc w:val="both"/>
        <w:rPr>
          <w:b/>
        </w:rPr>
      </w:pPr>
    </w:p>
    <w:p w:rsidR="00F40EA6" w:rsidRDefault="00F40EA6" w:rsidP="00F40EA6">
      <w:pPr>
        <w:jc w:val="both"/>
        <w:rPr>
          <w:b/>
        </w:rPr>
      </w:pPr>
    </w:p>
    <w:p w:rsidR="00F40EA6" w:rsidRDefault="00F40EA6" w:rsidP="00F40EA6">
      <w:pPr>
        <w:jc w:val="both"/>
        <w:rPr>
          <w:b/>
        </w:rPr>
      </w:pPr>
    </w:p>
    <w:p w:rsidR="00F40EA6" w:rsidRDefault="00F40EA6" w:rsidP="00F40EA6">
      <w:pPr>
        <w:jc w:val="both"/>
        <w:rPr>
          <w:b/>
        </w:rPr>
      </w:pPr>
    </w:p>
    <w:p w:rsidR="00F40EA6" w:rsidRDefault="00F40EA6" w:rsidP="00F40EA6">
      <w:pPr>
        <w:jc w:val="both"/>
        <w:rPr>
          <w:b/>
        </w:rPr>
      </w:pPr>
    </w:p>
    <w:p w:rsidR="00F40EA6" w:rsidRDefault="00F40EA6" w:rsidP="00F40EA6">
      <w:pPr>
        <w:jc w:val="both"/>
        <w:rPr>
          <w:b/>
        </w:rPr>
      </w:pPr>
    </w:p>
    <w:p w:rsidR="00F40EA6" w:rsidRDefault="00F40EA6" w:rsidP="00F40EA6">
      <w:pPr>
        <w:jc w:val="both"/>
        <w:rPr>
          <w:b/>
        </w:rPr>
      </w:pPr>
    </w:p>
    <w:p w:rsidR="00F40EA6" w:rsidRDefault="00F40EA6" w:rsidP="00F40EA6">
      <w:pPr>
        <w:jc w:val="both"/>
        <w:rPr>
          <w:b/>
        </w:rPr>
      </w:pPr>
    </w:p>
    <w:p w:rsidR="00F40EA6" w:rsidRPr="00C35C87" w:rsidRDefault="00F40EA6" w:rsidP="00F40EA6">
      <w:pPr>
        <w:jc w:val="both"/>
        <w:rPr>
          <w:b/>
        </w:rPr>
      </w:pPr>
    </w:p>
    <w:p w:rsidR="0080663C" w:rsidRPr="0080663C" w:rsidRDefault="00F40EA6" w:rsidP="0080663C">
      <w:pPr>
        <w:pStyle w:val="Virsraksts2"/>
        <w:numPr>
          <w:ilvl w:val="0"/>
          <w:numId w:val="14"/>
        </w:numPr>
        <w:rPr>
          <w:rFonts w:ascii="Times New Roman" w:hAnsi="Times New Roman"/>
          <w:i w:val="0"/>
          <w:sz w:val="36"/>
          <w:szCs w:val="36"/>
        </w:rPr>
      </w:pPr>
      <w:bookmarkStart w:id="9" w:name="_Toc38892753"/>
      <w:bookmarkStart w:id="10" w:name="_Toc38900383"/>
      <w:r w:rsidRPr="0080663C">
        <w:rPr>
          <w:rFonts w:ascii="Times New Roman" w:hAnsi="Times New Roman"/>
          <w:i w:val="0"/>
          <w:sz w:val="36"/>
          <w:szCs w:val="36"/>
        </w:rPr>
        <w:t>B</w:t>
      </w:r>
      <w:r w:rsidR="0080663C">
        <w:rPr>
          <w:rFonts w:ascii="Times New Roman" w:hAnsi="Times New Roman"/>
          <w:i w:val="0"/>
          <w:sz w:val="36"/>
          <w:szCs w:val="36"/>
        </w:rPr>
        <w:t>AUSKAS NOVADA BĒRNU UN JAUNATNES SPORTA SKOLAS VADĪBAS STRUKTŪRA</w:t>
      </w:r>
      <w:bookmarkEnd w:id="9"/>
      <w:bookmarkEnd w:id="10"/>
    </w:p>
    <w:p w:rsidR="00F40EA6" w:rsidRPr="00C35C87" w:rsidRDefault="00F40EA6" w:rsidP="00F40EA6">
      <w:pPr>
        <w:spacing w:line="276" w:lineRule="auto"/>
        <w:ind w:firstLine="851"/>
        <w:jc w:val="both"/>
        <w:rPr>
          <w:b/>
        </w:rPr>
      </w:pPr>
      <w:r w:rsidRPr="00C35C87">
        <w:t>Lai realizētu noteiktus plānus un sasniegtu organizācijas mērķus, Bauskas novada Bērnu un jaunatnes sporta skolai nepieciešama strukturizēta resursu (ieskaitot cilvēku resursus) koncentrēšana un sadale.</w:t>
      </w:r>
    </w:p>
    <w:p w:rsidR="00F40EA6" w:rsidRPr="00C35C87" w:rsidRDefault="00F40EA6" w:rsidP="00F40EA6">
      <w:pPr>
        <w:spacing w:line="276" w:lineRule="auto"/>
        <w:ind w:firstLine="851"/>
        <w:jc w:val="both"/>
      </w:pPr>
      <w:r w:rsidRPr="00C35C87">
        <w:t>Ir izveidota izglītības iestādes pašpārvalde un pedagoģiskā padome. Izglītības iestādē ir visa pedagoģiskā procesa organizēšanai nepieciešamā obligātā dokumentācija. Ir personāla amatu apraksti. Izglītības iestādes dokumenti pamatā atbilst dokumentu izstrādāšanas un noformēšanas prasībām un ir sakārtoti atbilstoši lietu nomenklatūrai.</w:t>
      </w:r>
    </w:p>
    <w:p w:rsidR="00F40EA6" w:rsidRPr="00C35C87" w:rsidRDefault="00F40EA6" w:rsidP="00F40EA6">
      <w:pPr>
        <w:spacing w:line="276" w:lineRule="auto"/>
        <w:ind w:firstLine="851"/>
        <w:jc w:val="both"/>
      </w:pPr>
      <w:r w:rsidRPr="00C35C87">
        <w:t xml:space="preserve">Ir noteikta vadības organizatoriskā struktūra, kas aptver visas izglītības iestādes darbības jomas. </w:t>
      </w:r>
    </w:p>
    <w:p w:rsidR="00F40EA6" w:rsidRDefault="00F40EA6" w:rsidP="00F40EA6">
      <w:pPr>
        <w:spacing w:line="276" w:lineRule="auto"/>
        <w:ind w:firstLine="851"/>
        <w:jc w:val="both"/>
      </w:pPr>
      <w:r w:rsidRPr="00C35C87">
        <w:t xml:space="preserve">Izglītības iestādes vadītājs plāno, organizē un vada izglītības iestādes darbu, deleģē pienākumus un pārrauga to izpildi. Vadības sanāksmes plānotas un notiek regulāri, tās ir </w:t>
      </w:r>
      <w:r w:rsidRPr="00C35C87">
        <w:lastRenderedPageBreak/>
        <w:t>dokumentētas. Vadība nodrošina informācijas apmaiņu par pieņemtajiem lēmumiem un to izpildi.</w:t>
      </w:r>
    </w:p>
    <w:p w:rsidR="00F40EA6" w:rsidRPr="00C35C87" w:rsidRDefault="00F40EA6" w:rsidP="00F40EA6">
      <w:pPr>
        <w:spacing w:line="276" w:lineRule="auto"/>
        <w:ind w:firstLine="851"/>
        <w:jc w:val="both"/>
      </w:pPr>
    </w:p>
    <w:p w:rsidR="00F40EA6" w:rsidRPr="00C35C87" w:rsidRDefault="00F40EA6" w:rsidP="00F40EA6">
      <w:pPr>
        <w:jc w:val="center"/>
      </w:pPr>
    </w:p>
    <w:p w:rsidR="00F40EA6" w:rsidRPr="00B93016" w:rsidRDefault="00F40EA6" w:rsidP="00F40EA6">
      <w:pPr>
        <w:tabs>
          <w:tab w:val="left" w:pos="2400"/>
        </w:tabs>
        <w:jc w:val="center"/>
      </w:pPr>
      <w:r w:rsidRPr="00B93016">
        <w:rPr>
          <w:sz w:val="28"/>
          <w:szCs w:val="28"/>
        </w:rPr>
        <w:t>3. att.  Bauskas novada sporta skolas pedagogu un pārējo darbinieku skaitliskais sastāvs</w:t>
      </w:r>
    </w:p>
    <w:p w:rsidR="00F40EA6" w:rsidRPr="00C35C87" w:rsidRDefault="00F40EA6" w:rsidP="00F40EA6">
      <w:pPr>
        <w:jc w:val="center"/>
        <w:rPr>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3519"/>
        <w:gridCol w:w="4143"/>
      </w:tblGrid>
      <w:tr w:rsidR="00F40EA6" w:rsidRPr="00C35C87" w:rsidTr="00A52E0C">
        <w:tc>
          <w:tcPr>
            <w:tcW w:w="810" w:type="dxa"/>
          </w:tcPr>
          <w:p w:rsidR="00F40EA6" w:rsidRPr="00C35C87" w:rsidRDefault="00F40EA6" w:rsidP="00A52E0C">
            <w:pPr>
              <w:jc w:val="both"/>
            </w:pPr>
            <w:r w:rsidRPr="00C35C87">
              <w:t>N.p.k.</w:t>
            </w:r>
          </w:p>
        </w:tc>
        <w:tc>
          <w:tcPr>
            <w:tcW w:w="3519" w:type="dxa"/>
          </w:tcPr>
          <w:p w:rsidR="00F40EA6" w:rsidRPr="00C35C87" w:rsidRDefault="00F40EA6" w:rsidP="00A52E0C">
            <w:pPr>
              <w:jc w:val="center"/>
            </w:pPr>
            <w:r w:rsidRPr="00C35C87">
              <w:t>Rādītāja nosaukums</w:t>
            </w:r>
          </w:p>
        </w:tc>
        <w:tc>
          <w:tcPr>
            <w:tcW w:w="4143" w:type="dxa"/>
          </w:tcPr>
          <w:p w:rsidR="00F40EA6" w:rsidRPr="00C35C87" w:rsidRDefault="00F40EA6" w:rsidP="00A52E0C">
            <w:pPr>
              <w:jc w:val="center"/>
            </w:pPr>
            <w:r w:rsidRPr="00C35C87">
              <w:t>Skaits</w:t>
            </w:r>
          </w:p>
        </w:tc>
      </w:tr>
      <w:tr w:rsidR="00F40EA6" w:rsidRPr="00C35C87" w:rsidTr="00A52E0C">
        <w:tc>
          <w:tcPr>
            <w:tcW w:w="810" w:type="dxa"/>
          </w:tcPr>
          <w:p w:rsidR="00F40EA6" w:rsidRPr="00C35C87" w:rsidRDefault="00F40EA6" w:rsidP="00A52E0C">
            <w:pPr>
              <w:jc w:val="both"/>
            </w:pPr>
            <w:r w:rsidRPr="00C35C87">
              <w:t>1.</w:t>
            </w:r>
          </w:p>
        </w:tc>
        <w:tc>
          <w:tcPr>
            <w:tcW w:w="3519" w:type="dxa"/>
          </w:tcPr>
          <w:p w:rsidR="00F40EA6" w:rsidRPr="00C35C87" w:rsidRDefault="00F40EA6" w:rsidP="00A52E0C">
            <w:pPr>
              <w:jc w:val="both"/>
            </w:pPr>
            <w:r w:rsidRPr="00C35C87">
              <w:t>Kopā</w:t>
            </w:r>
          </w:p>
        </w:tc>
        <w:tc>
          <w:tcPr>
            <w:tcW w:w="4143" w:type="dxa"/>
          </w:tcPr>
          <w:p w:rsidR="00F40EA6" w:rsidRPr="00C35C87" w:rsidRDefault="00F40EA6" w:rsidP="00A52E0C">
            <w:pPr>
              <w:jc w:val="center"/>
            </w:pPr>
            <w:r w:rsidRPr="00C35C87">
              <w:t>54</w:t>
            </w:r>
          </w:p>
        </w:tc>
      </w:tr>
      <w:tr w:rsidR="00F40EA6" w:rsidRPr="00C35C87" w:rsidTr="00A52E0C">
        <w:tc>
          <w:tcPr>
            <w:tcW w:w="810" w:type="dxa"/>
          </w:tcPr>
          <w:p w:rsidR="00F40EA6" w:rsidRPr="00C35C87" w:rsidRDefault="00F40EA6" w:rsidP="00A52E0C">
            <w:pPr>
              <w:jc w:val="both"/>
            </w:pPr>
            <w:r w:rsidRPr="00C35C87">
              <w:t>2.</w:t>
            </w:r>
          </w:p>
        </w:tc>
        <w:tc>
          <w:tcPr>
            <w:tcW w:w="3519" w:type="dxa"/>
          </w:tcPr>
          <w:p w:rsidR="00F40EA6" w:rsidRPr="00C35C87" w:rsidRDefault="00F40EA6" w:rsidP="00A52E0C">
            <w:pPr>
              <w:jc w:val="both"/>
            </w:pPr>
            <w:r w:rsidRPr="00C35C87">
              <w:t>Pedagogi</w:t>
            </w:r>
          </w:p>
        </w:tc>
        <w:tc>
          <w:tcPr>
            <w:tcW w:w="4143" w:type="dxa"/>
          </w:tcPr>
          <w:p w:rsidR="00F40EA6" w:rsidRPr="00C35C87" w:rsidRDefault="00F40EA6" w:rsidP="00A52E0C">
            <w:pPr>
              <w:jc w:val="center"/>
            </w:pPr>
            <w:r w:rsidRPr="00C35C87">
              <w:t>34</w:t>
            </w:r>
          </w:p>
        </w:tc>
      </w:tr>
      <w:tr w:rsidR="00F40EA6" w:rsidRPr="00C35C87" w:rsidTr="00A52E0C">
        <w:tc>
          <w:tcPr>
            <w:tcW w:w="810" w:type="dxa"/>
          </w:tcPr>
          <w:p w:rsidR="00F40EA6" w:rsidRPr="00C35C87" w:rsidRDefault="00F40EA6" w:rsidP="00A52E0C">
            <w:pPr>
              <w:jc w:val="both"/>
            </w:pPr>
            <w:r w:rsidRPr="00C35C87">
              <w:t>3.</w:t>
            </w:r>
          </w:p>
        </w:tc>
        <w:tc>
          <w:tcPr>
            <w:tcW w:w="3519" w:type="dxa"/>
          </w:tcPr>
          <w:p w:rsidR="00F40EA6" w:rsidRPr="00C35C87" w:rsidRDefault="00F40EA6" w:rsidP="00A52E0C">
            <w:pPr>
              <w:jc w:val="both"/>
            </w:pPr>
            <w:r w:rsidRPr="00C35C87">
              <w:t>Medicīnas darbinieki</w:t>
            </w:r>
          </w:p>
        </w:tc>
        <w:tc>
          <w:tcPr>
            <w:tcW w:w="4143" w:type="dxa"/>
          </w:tcPr>
          <w:p w:rsidR="00F40EA6" w:rsidRPr="00C35C87" w:rsidRDefault="00F40EA6" w:rsidP="00A52E0C">
            <w:pPr>
              <w:jc w:val="center"/>
            </w:pPr>
            <w:r w:rsidRPr="00C35C87">
              <w:t>4</w:t>
            </w:r>
          </w:p>
        </w:tc>
      </w:tr>
      <w:tr w:rsidR="00F40EA6" w:rsidRPr="00C35C87" w:rsidTr="00A52E0C">
        <w:tc>
          <w:tcPr>
            <w:tcW w:w="810" w:type="dxa"/>
          </w:tcPr>
          <w:p w:rsidR="00F40EA6" w:rsidRPr="00C35C87" w:rsidRDefault="00F40EA6" w:rsidP="00A52E0C">
            <w:pPr>
              <w:jc w:val="both"/>
            </w:pPr>
            <w:r w:rsidRPr="00C35C87">
              <w:t>4.</w:t>
            </w:r>
          </w:p>
        </w:tc>
        <w:tc>
          <w:tcPr>
            <w:tcW w:w="3519" w:type="dxa"/>
          </w:tcPr>
          <w:p w:rsidR="00F40EA6" w:rsidRPr="00C35C87" w:rsidRDefault="00F40EA6" w:rsidP="00A52E0C">
            <w:pPr>
              <w:jc w:val="both"/>
            </w:pPr>
            <w:r w:rsidRPr="00C35C87">
              <w:t>Pārējie darbinieki</w:t>
            </w:r>
          </w:p>
        </w:tc>
        <w:tc>
          <w:tcPr>
            <w:tcW w:w="4143" w:type="dxa"/>
          </w:tcPr>
          <w:p w:rsidR="00F40EA6" w:rsidRPr="00C35C87" w:rsidRDefault="00F40EA6" w:rsidP="00A52E0C">
            <w:pPr>
              <w:jc w:val="center"/>
            </w:pPr>
            <w:r w:rsidRPr="00C35C87">
              <w:t>19</w:t>
            </w:r>
          </w:p>
        </w:tc>
      </w:tr>
    </w:tbl>
    <w:p w:rsidR="00F40EA6" w:rsidRPr="00C35C87" w:rsidRDefault="00F40EA6" w:rsidP="00F40EA6">
      <w:pPr>
        <w:jc w:val="both"/>
      </w:pPr>
    </w:p>
    <w:p w:rsidR="00F40EA6" w:rsidRPr="00C35C87" w:rsidRDefault="00F40EA6" w:rsidP="00F40EA6">
      <w:pPr>
        <w:jc w:val="both"/>
      </w:pPr>
    </w:p>
    <w:p w:rsidR="00F40EA6" w:rsidRPr="00B93016" w:rsidRDefault="00F40EA6" w:rsidP="00F40EA6">
      <w:pPr>
        <w:jc w:val="center"/>
        <w:rPr>
          <w:sz w:val="28"/>
          <w:szCs w:val="28"/>
        </w:rPr>
      </w:pPr>
      <w:r w:rsidRPr="00B93016">
        <w:rPr>
          <w:sz w:val="28"/>
          <w:szCs w:val="28"/>
        </w:rPr>
        <w:t>4. att.  Pedagogu skaitliskais sastāvs pēc izglītības</w:t>
      </w:r>
    </w:p>
    <w:p w:rsidR="00F40EA6" w:rsidRPr="00C35C87" w:rsidRDefault="00F40EA6" w:rsidP="00F40EA6">
      <w:pPr>
        <w:jc w:val="center"/>
        <w:rPr>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591"/>
        <w:gridCol w:w="1704"/>
        <w:gridCol w:w="1705"/>
        <w:gridCol w:w="1705"/>
      </w:tblGrid>
      <w:tr w:rsidR="00F40EA6" w:rsidRPr="00C35C87" w:rsidTr="00A52E0C">
        <w:tc>
          <w:tcPr>
            <w:tcW w:w="817" w:type="dxa"/>
          </w:tcPr>
          <w:p w:rsidR="00F40EA6" w:rsidRPr="00C35C87" w:rsidRDefault="00F40EA6" w:rsidP="00A52E0C">
            <w:pPr>
              <w:jc w:val="center"/>
            </w:pPr>
            <w:r w:rsidRPr="00C35C87">
              <w:t>N.p.k.</w:t>
            </w:r>
          </w:p>
        </w:tc>
        <w:tc>
          <w:tcPr>
            <w:tcW w:w="2591" w:type="dxa"/>
          </w:tcPr>
          <w:p w:rsidR="00F40EA6" w:rsidRPr="00C35C87" w:rsidRDefault="00F40EA6" w:rsidP="00A52E0C">
            <w:pPr>
              <w:jc w:val="center"/>
              <w:rPr>
                <w:sz w:val="32"/>
                <w:szCs w:val="32"/>
              </w:rPr>
            </w:pPr>
            <w:r w:rsidRPr="00C35C87">
              <w:t>Rādītāja nosaukums</w:t>
            </w:r>
          </w:p>
        </w:tc>
        <w:tc>
          <w:tcPr>
            <w:tcW w:w="1704" w:type="dxa"/>
          </w:tcPr>
          <w:p w:rsidR="00F40EA6" w:rsidRPr="00C35C87" w:rsidRDefault="00F40EA6" w:rsidP="00A52E0C">
            <w:r w:rsidRPr="00C35C87">
              <w:t>Iegūst augstāko izglītību</w:t>
            </w:r>
          </w:p>
        </w:tc>
        <w:tc>
          <w:tcPr>
            <w:tcW w:w="1705" w:type="dxa"/>
          </w:tcPr>
          <w:p w:rsidR="00F40EA6" w:rsidRPr="00C35C87" w:rsidRDefault="00F40EA6" w:rsidP="00A52E0C">
            <w:pPr>
              <w:jc w:val="center"/>
            </w:pPr>
            <w:r w:rsidRPr="00C35C87">
              <w:t>Augstākā pedagoģiskā izglītība</w:t>
            </w:r>
          </w:p>
        </w:tc>
        <w:tc>
          <w:tcPr>
            <w:tcW w:w="1705" w:type="dxa"/>
          </w:tcPr>
          <w:p w:rsidR="00F40EA6" w:rsidRPr="00C35C87" w:rsidRDefault="00F40EA6" w:rsidP="00A52E0C">
            <w:pPr>
              <w:jc w:val="center"/>
            </w:pPr>
            <w:r w:rsidRPr="00C35C87">
              <w:t>Pedagoģiskais maģistrs</w:t>
            </w:r>
          </w:p>
        </w:tc>
      </w:tr>
      <w:tr w:rsidR="00F40EA6" w:rsidRPr="00C35C87" w:rsidTr="00A52E0C">
        <w:tc>
          <w:tcPr>
            <w:tcW w:w="817" w:type="dxa"/>
          </w:tcPr>
          <w:p w:rsidR="00F40EA6" w:rsidRPr="00C35C87" w:rsidRDefault="00F40EA6" w:rsidP="00A52E0C">
            <w:pPr>
              <w:jc w:val="center"/>
            </w:pPr>
            <w:r w:rsidRPr="00C35C87">
              <w:t>1.</w:t>
            </w:r>
          </w:p>
        </w:tc>
        <w:tc>
          <w:tcPr>
            <w:tcW w:w="2591" w:type="dxa"/>
          </w:tcPr>
          <w:p w:rsidR="00F40EA6" w:rsidRPr="00C35C87" w:rsidRDefault="00F40EA6" w:rsidP="00A52E0C">
            <w:pPr>
              <w:jc w:val="center"/>
            </w:pPr>
            <w:r w:rsidRPr="00C35C87">
              <w:t>Pedagogi</w:t>
            </w:r>
          </w:p>
        </w:tc>
        <w:tc>
          <w:tcPr>
            <w:tcW w:w="1704" w:type="dxa"/>
          </w:tcPr>
          <w:p w:rsidR="00F40EA6" w:rsidRPr="00C35C87" w:rsidRDefault="00F40EA6" w:rsidP="00A52E0C">
            <w:pPr>
              <w:jc w:val="center"/>
            </w:pPr>
            <w:r w:rsidRPr="00C35C87">
              <w:t>5</w:t>
            </w:r>
          </w:p>
        </w:tc>
        <w:tc>
          <w:tcPr>
            <w:tcW w:w="1705" w:type="dxa"/>
          </w:tcPr>
          <w:p w:rsidR="00F40EA6" w:rsidRPr="00C35C87" w:rsidRDefault="00F40EA6" w:rsidP="00A52E0C">
            <w:pPr>
              <w:jc w:val="center"/>
            </w:pPr>
            <w:r w:rsidRPr="00C35C87">
              <w:t>2</w:t>
            </w:r>
            <w:r>
              <w:t>0</w:t>
            </w:r>
          </w:p>
        </w:tc>
        <w:tc>
          <w:tcPr>
            <w:tcW w:w="1705" w:type="dxa"/>
          </w:tcPr>
          <w:p w:rsidR="00F40EA6" w:rsidRPr="00C35C87" w:rsidRDefault="00F40EA6" w:rsidP="00A52E0C">
            <w:pPr>
              <w:jc w:val="center"/>
            </w:pPr>
            <w:r>
              <w:t>9</w:t>
            </w:r>
          </w:p>
        </w:tc>
      </w:tr>
    </w:tbl>
    <w:p w:rsidR="00F40EA6" w:rsidRDefault="00F40EA6" w:rsidP="00F40EA6">
      <w:pPr>
        <w:jc w:val="both"/>
      </w:pPr>
    </w:p>
    <w:p w:rsidR="00F40EA6" w:rsidRPr="00C35C87" w:rsidRDefault="00F40EA6" w:rsidP="00F40EA6">
      <w:r>
        <w:br w:type="page"/>
      </w:r>
    </w:p>
    <w:p w:rsidR="00F40EA6" w:rsidRPr="00B93016" w:rsidRDefault="00F40EA6" w:rsidP="00F40EA6">
      <w:pPr>
        <w:jc w:val="center"/>
        <w:rPr>
          <w:sz w:val="28"/>
          <w:szCs w:val="28"/>
        </w:rPr>
      </w:pPr>
      <w:r w:rsidRPr="00B93016">
        <w:rPr>
          <w:sz w:val="28"/>
          <w:szCs w:val="28"/>
        </w:rPr>
        <w:lastRenderedPageBreak/>
        <w:t>5. att. Bauskas novada Bērnu un jaunatnes sporta skolas vadības struktūra</w:t>
      </w:r>
    </w:p>
    <w:p w:rsidR="00F40EA6" w:rsidRDefault="00F40EA6" w:rsidP="00F40EA6">
      <w:pPr>
        <w:rPr>
          <w:sz w:val="32"/>
          <w:szCs w:val="32"/>
        </w:rPr>
      </w:pPr>
      <w:r>
        <w:rPr>
          <w:noProof/>
          <w:color w:val="FF0000"/>
          <w:sz w:val="20"/>
          <w:szCs w:val="20"/>
          <w:lang w:val="en-US"/>
        </w:rPr>
        <mc:AlternateContent>
          <mc:Choice Requires="wps">
            <w:drawing>
              <wp:anchor distT="0" distB="0" distL="114300" distR="114300" simplePos="0" relativeHeight="251696128" behindDoc="0" locked="0" layoutInCell="1" allowOverlap="1" wp14:anchorId="1DC80D83" wp14:editId="1EBB0EBE">
                <wp:simplePos x="0" y="0"/>
                <wp:positionH relativeFrom="margin">
                  <wp:posOffset>558165</wp:posOffset>
                </wp:positionH>
                <wp:positionV relativeFrom="paragraph">
                  <wp:posOffset>236855</wp:posOffset>
                </wp:positionV>
                <wp:extent cx="4082415" cy="352425"/>
                <wp:effectExtent l="0" t="0" r="13335" b="28575"/>
                <wp:wrapNone/>
                <wp:docPr id="159" name="Rounded 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2415" cy="352425"/>
                        </a:xfrm>
                        <a:prstGeom prst="roundRect">
                          <a:avLst>
                            <a:gd name="adj" fmla="val 16667"/>
                          </a:avLst>
                        </a:prstGeom>
                        <a:noFill/>
                        <a:ln w="12700">
                          <a:solidFill>
                            <a:srgbClr val="1F4D78"/>
                          </a:solidFill>
                          <a:miter lim="800000"/>
                          <a:headEnd/>
                          <a:tailEnd/>
                        </a:ln>
                        <a:extLst>
                          <a:ext uri="{909E8E84-426E-40DD-AFC4-6F175D3DCCD1}">
                            <a14:hiddenFill xmlns:a14="http://schemas.microsoft.com/office/drawing/2010/main">
                              <a:solidFill>
                                <a:srgbClr val="FFC000"/>
                              </a:solidFill>
                            </a14:hiddenFill>
                          </a:ext>
                        </a:extLst>
                      </wps:spPr>
                      <wps:txbx>
                        <w:txbxContent>
                          <w:p w:rsidR="00A52E0C" w:rsidRPr="005205C5" w:rsidRDefault="00A52E0C" w:rsidP="00F40EA6">
                            <w:pPr>
                              <w:jc w:val="center"/>
                              <w:rPr>
                                <w:b/>
                                <w:color w:val="000000"/>
                              </w:rPr>
                            </w:pPr>
                            <w:r>
                              <w:rPr>
                                <w:b/>
                                <w:color w:val="000000"/>
                              </w:rPr>
                              <w:t>BAUSKAS NOVADA PAŠVALDĪBA</w:t>
                            </w:r>
                          </w:p>
                          <w:p w:rsidR="00A52E0C" w:rsidRDefault="00A52E0C" w:rsidP="00F40EA6">
                            <w:pPr>
                              <w:jc w:val="center"/>
                            </w:pPr>
                          </w:p>
                          <w:p w:rsidR="00A52E0C" w:rsidRDefault="00A52E0C" w:rsidP="00F40EA6">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DC80D83" id="Rounded Rectangle 159" o:spid="_x0000_s1027" style="position:absolute;margin-left:43.95pt;margin-top:18.65pt;width:321.45pt;height:27.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" filled="f" fillcolor="#ffc000" strokecolor="#1f4d78" strokeweight="1pt">
                <v:stroke joinstyle="miter"/>
                <v:textbox>
                  <w:txbxContent>
                    <w:p w:rsidR="00A52E0C" w:rsidRPr="005205C5" w:rsidRDefault="00A52E0C" w:rsidP="00F40EA6">
                      <w:pPr>
                        <w:jc w:val="center"/>
                        <w:rPr>
                          <w:b/>
                          <w:color w:val="000000"/>
                        </w:rPr>
                      </w:pPr>
                      <w:r>
                        <w:rPr>
                          <w:b/>
                          <w:color w:val="000000"/>
                        </w:rPr>
                        <w:t>BAUSKAS NOVADA PAŠVALDĪBA</w:t>
                      </w:r>
                    </w:p>
                    <w:p w:rsidR="00A52E0C" w:rsidRDefault="00A52E0C" w:rsidP="00F40EA6">
                      <w:pPr>
                        <w:jc w:val="center"/>
                      </w:pPr>
                    </w:p>
                    <w:p w:rsidR="00A52E0C" w:rsidRDefault="00A52E0C" w:rsidP="00F40EA6">
                      <w:pPr>
                        <w:jc w:val="center"/>
                      </w:pPr>
                    </w:p>
                  </w:txbxContent>
                </v:textbox>
                <w10:wrap anchorx="margin"/>
              </v:roundrect>
            </w:pict>
          </mc:Fallback>
        </mc:AlternateContent>
      </w:r>
    </w:p>
    <w:p w:rsidR="00F40EA6" w:rsidRDefault="00F40EA6" w:rsidP="00F40EA6">
      <w:pPr>
        <w:jc w:val="center"/>
        <w:rPr>
          <w:sz w:val="32"/>
          <w:szCs w:val="32"/>
        </w:rPr>
      </w:pPr>
    </w:p>
    <w:p w:rsidR="00F40EA6" w:rsidRPr="0010221D" w:rsidRDefault="00F40EA6" w:rsidP="00F40EA6">
      <w:pPr>
        <w:jc w:val="center"/>
        <w:rPr>
          <w:sz w:val="32"/>
          <w:szCs w:val="32"/>
        </w:rPr>
      </w:pPr>
      <w:r>
        <w:rPr>
          <w:noProof/>
          <w:sz w:val="32"/>
          <w:szCs w:val="32"/>
          <w:lang w:val="en-US"/>
        </w:rPr>
        <mc:AlternateContent>
          <mc:Choice Requires="wps">
            <w:drawing>
              <wp:anchor distT="0" distB="0" distL="114300" distR="114300" simplePos="0" relativeHeight="251697152" behindDoc="0" locked="0" layoutInCell="1" allowOverlap="1" wp14:anchorId="093152B0" wp14:editId="443DDE3D">
                <wp:simplePos x="0" y="0"/>
                <wp:positionH relativeFrom="page">
                  <wp:posOffset>3762375</wp:posOffset>
                </wp:positionH>
                <wp:positionV relativeFrom="paragraph">
                  <wp:posOffset>112395</wp:posOffset>
                </wp:positionV>
                <wp:extent cx="0" cy="499745"/>
                <wp:effectExtent l="0" t="0" r="19050" b="14605"/>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9745"/>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6CF11" id="Straight Connector 158"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6.25pt,8.85pt" to="296.2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" strokecolor="#5b9bd5" strokeweight=".5pt">
                <v:stroke joinstyle="miter"/>
                <w10:wrap anchorx="page"/>
              </v:line>
            </w:pict>
          </mc:Fallback>
        </mc:AlternateContent>
      </w:r>
    </w:p>
    <w:p w:rsidR="00F40EA6" w:rsidRPr="0005187D" w:rsidRDefault="00F40EA6" w:rsidP="00F40EA6">
      <w:pPr>
        <w:tabs>
          <w:tab w:val="left" w:pos="3600"/>
        </w:tabs>
        <w:jc w:val="both"/>
        <w:rPr>
          <w:color w:val="FF0000"/>
        </w:rPr>
      </w:pPr>
    </w:p>
    <w:p w:rsidR="00F40EA6" w:rsidRPr="0005187D" w:rsidRDefault="00F40EA6" w:rsidP="00F40EA6">
      <w:pPr>
        <w:jc w:val="both"/>
        <w:rPr>
          <w:color w:val="FF0000"/>
        </w:rPr>
      </w:pPr>
    </w:p>
    <w:p w:rsidR="00F40EA6" w:rsidRPr="0005187D" w:rsidRDefault="00F40EA6" w:rsidP="00F40EA6">
      <w:pPr>
        <w:spacing w:line="360" w:lineRule="auto"/>
        <w:ind w:firstLine="360"/>
        <w:jc w:val="both"/>
        <w:rPr>
          <w:color w:val="FF0000"/>
        </w:rPr>
      </w:pPr>
      <w:r>
        <w:rPr>
          <w:noProof/>
          <w:color w:val="FF0000"/>
          <w:lang w:val="en-US"/>
        </w:rPr>
        <mc:AlternateContent>
          <mc:Choice Requires="wps">
            <w:drawing>
              <wp:anchor distT="0" distB="0" distL="114300" distR="114300" simplePos="0" relativeHeight="251692032" behindDoc="0" locked="0" layoutInCell="1" allowOverlap="1" wp14:anchorId="14839BC3" wp14:editId="17FB33E7">
                <wp:simplePos x="0" y="0"/>
                <wp:positionH relativeFrom="margin">
                  <wp:posOffset>-847725</wp:posOffset>
                </wp:positionH>
                <wp:positionV relativeFrom="paragraph">
                  <wp:posOffset>-9525</wp:posOffset>
                </wp:positionV>
                <wp:extent cx="2333625" cy="923925"/>
                <wp:effectExtent l="0" t="0" r="28575" b="28575"/>
                <wp:wrapNone/>
                <wp:docPr id="157" name="Rounded 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923925"/>
                        </a:xfrm>
                        <a:prstGeom prst="roundRect">
                          <a:avLst>
                            <a:gd name="adj" fmla="val 16667"/>
                          </a:avLst>
                        </a:prstGeom>
                        <a:noFill/>
                        <a:ln w="12700">
                          <a:solidFill>
                            <a:srgbClr val="1F4D78"/>
                          </a:solidFill>
                          <a:miter lim="800000"/>
                          <a:headEnd/>
                          <a:tailEnd/>
                        </a:ln>
                        <a:extLst>
                          <a:ext uri="{909E8E84-426E-40DD-AFC4-6F175D3DCCD1}">
                            <a14:hiddenFill xmlns:a14="http://schemas.microsoft.com/office/drawing/2010/main">
                              <a:solidFill>
                                <a:srgbClr val="FFC000"/>
                              </a:solidFill>
                            </a14:hiddenFill>
                          </a:ext>
                        </a:extLst>
                      </wps:spPr>
                      <wps:txbx>
                        <w:txbxContent>
                          <w:p w:rsidR="00A52E0C" w:rsidRDefault="00A52E0C" w:rsidP="00F40EA6">
                            <w:pPr>
                              <w:jc w:val="center"/>
                              <w:rPr>
                                <w:b/>
                                <w:color w:val="000000"/>
                              </w:rPr>
                            </w:pPr>
                            <w:r>
                              <w:rPr>
                                <w:b/>
                                <w:color w:val="000000"/>
                              </w:rPr>
                              <w:t xml:space="preserve">DIREKTORES VIETNIEKS </w:t>
                            </w:r>
                          </w:p>
                          <w:p w:rsidR="00A52E0C" w:rsidRDefault="00A52E0C" w:rsidP="00F40EA6">
                            <w:pPr>
                              <w:jc w:val="center"/>
                              <w:rPr>
                                <w:b/>
                                <w:color w:val="000000"/>
                              </w:rPr>
                            </w:pPr>
                            <w:r>
                              <w:rPr>
                                <w:b/>
                                <w:color w:val="000000"/>
                              </w:rPr>
                              <w:t>ORGANIZATORISKI</w:t>
                            </w:r>
                          </w:p>
                          <w:p w:rsidR="00A52E0C" w:rsidRDefault="00A52E0C" w:rsidP="00F40EA6">
                            <w:pPr>
                              <w:jc w:val="center"/>
                              <w:rPr>
                                <w:b/>
                                <w:color w:val="000000"/>
                              </w:rPr>
                            </w:pPr>
                            <w:r>
                              <w:rPr>
                                <w:b/>
                                <w:color w:val="000000"/>
                              </w:rPr>
                              <w:t>METODISKĀ</w:t>
                            </w:r>
                          </w:p>
                          <w:p w:rsidR="00A52E0C" w:rsidRPr="005205C5" w:rsidRDefault="00A52E0C" w:rsidP="00F40EA6">
                            <w:pPr>
                              <w:jc w:val="center"/>
                              <w:rPr>
                                <w:b/>
                                <w:color w:val="000000"/>
                              </w:rPr>
                            </w:pPr>
                            <w:r>
                              <w:rPr>
                                <w:b/>
                                <w:color w:val="000000"/>
                              </w:rPr>
                              <w:t>JOMĀ</w:t>
                            </w:r>
                          </w:p>
                          <w:p w:rsidR="00A52E0C" w:rsidRDefault="00A52E0C" w:rsidP="00F40EA6">
                            <w:pPr>
                              <w:jc w:val="center"/>
                            </w:pPr>
                          </w:p>
                          <w:p w:rsidR="00A52E0C" w:rsidRDefault="00A52E0C" w:rsidP="00F40EA6">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4839BC3" id="Rounded Rectangle 157" o:spid="_x0000_s1028" style="position:absolute;left:0;text-align:left;margin-left:-66.75pt;margin-top:-.75pt;width:183.75pt;height:72.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" filled="f" fillcolor="#ffc000" strokecolor="#1f4d78" strokeweight="1pt">
                <v:stroke joinstyle="miter"/>
                <v:textbox>
                  <w:txbxContent>
                    <w:p w:rsidR="00A52E0C" w:rsidRDefault="00A52E0C" w:rsidP="00F40EA6">
                      <w:pPr>
                        <w:jc w:val="center"/>
                        <w:rPr>
                          <w:b/>
                          <w:color w:val="000000"/>
                        </w:rPr>
                      </w:pPr>
                      <w:r>
                        <w:rPr>
                          <w:b/>
                          <w:color w:val="000000"/>
                        </w:rPr>
                        <w:t xml:space="preserve">DIREKTORES VIETNIEKS </w:t>
                      </w:r>
                    </w:p>
                    <w:p w:rsidR="00A52E0C" w:rsidRDefault="00A52E0C" w:rsidP="00F40EA6">
                      <w:pPr>
                        <w:jc w:val="center"/>
                        <w:rPr>
                          <w:b/>
                          <w:color w:val="000000"/>
                        </w:rPr>
                      </w:pPr>
                      <w:r>
                        <w:rPr>
                          <w:b/>
                          <w:color w:val="000000"/>
                        </w:rPr>
                        <w:t>ORGANIZATORISKI</w:t>
                      </w:r>
                    </w:p>
                    <w:p w:rsidR="00A52E0C" w:rsidRDefault="00A52E0C" w:rsidP="00F40EA6">
                      <w:pPr>
                        <w:jc w:val="center"/>
                        <w:rPr>
                          <w:b/>
                          <w:color w:val="000000"/>
                        </w:rPr>
                      </w:pPr>
                      <w:r>
                        <w:rPr>
                          <w:b/>
                          <w:color w:val="000000"/>
                        </w:rPr>
                        <w:t>METODISKĀ</w:t>
                      </w:r>
                    </w:p>
                    <w:p w:rsidR="00A52E0C" w:rsidRPr="005205C5" w:rsidRDefault="00A52E0C" w:rsidP="00F40EA6">
                      <w:pPr>
                        <w:jc w:val="center"/>
                        <w:rPr>
                          <w:b/>
                          <w:color w:val="000000"/>
                        </w:rPr>
                      </w:pPr>
                      <w:r>
                        <w:rPr>
                          <w:b/>
                          <w:color w:val="000000"/>
                        </w:rPr>
                        <w:t>JOMĀ</w:t>
                      </w:r>
                    </w:p>
                    <w:p w:rsidR="00A52E0C" w:rsidRDefault="00A52E0C" w:rsidP="00F40EA6">
                      <w:pPr>
                        <w:jc w:val="center"/>
                      </w:pPr>
                    </w:p>
                    <w:p w:rsidR="00A52E0C" w:rsidRDefault="00A52E0C" w:rsidP="00F40EA6">
                      <w:pPr>
                        <w:jc w:val="center"/>
                      </w:pPr>
                    </w:p>
                  </w:txbxContent>
                </v:textbox>
                <w10:wrap anchorx="margin"/>
              </v:roundrect>
            </w:pict>
          </mc:Fallback>
        </mc:AlternateContent>
      </w:r>
    </w:p>
    <w:p w:rsidR="00F40EA6" w:rsidRPr="0005187D" w:rsidRDefault="00F40EA6" w:rsidP="00F40EA6">
      <w:pPr>
        <w:spacing w:line="360" w:lineRule="auto"/>
        <w:jc w:val="both"/>
        <w:rPr>
          <w:color w:val="FF0000"/>
        </w:rPr>
      </w:pPr>
      <w:r>
        <w:rPr>
          <w:b/>
          <w:noProof/>
          <w:color w:val="4472C4"/>
          <w:lang w:val="en-US"/>
        </w:rPr>
        <mc:AlternateContent>
          <mc:Choice Requires="wps">
            <w:drawing>
              <wp:anchor distT="0" distB="0" distL="114300" distR="114300" simplePos="0" relativeHeight="251695104" behindDoc="0" locked="0" layoutInCell="1" allowOverlap="1" wp14:anchorId="1B02D0E7" wp14:editId="5614F94B">
                <wp:simplePos x="0" y="0"/>
                <wp:positionH relativeFrom="column">
                  <wp:posOffset>2758440</wp:posOffset>
                </wp:positionH>
                <wp:positionV relativeFrom="paragraph">
                  <wp:posOffset>144780</wp:posOffset>
                </wp:positionV>
                <wp:extent cx="1447800" cy="1409700"/>
                <wp:effectExtent l="9525" t="10160" r="9525" b="8890"/>
                <wp:wrapNone/>
                <wp:docPr id="156" name="Straight Arrow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4780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98A227" id="_x0000_t32" coordsize="21600,21600" o:spt="32" o:oned="t" path="m,l21600,21600e" filled="f">
                <v:path arrowok="t" fillok="f" o:connecttype="none"/>
                <o:lock v:ext="edit" shapetype="t"/>
              </v:shapetype>
              <v:shape id="Straight Arrow Connector 156" o:spid="_x0000_s1026" type="#_x0000_t32" style="position:absolute;margin-left:217.2pt;margin-top:11.4pt;width:114pt;height:111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"/>
            </w:pict>
          </mc:Fallback>
        </mc:AlternateContent>
      </w:r>
      <w:r>
        <w:rPr>
          <w:noProof/>
          <w:color w:val="FF0000"/>
          <w:sz w:val="20"/>
          <w:szCs w:val="20"/>
          <w:lang w:val="en-US"/>
        </w:rPr>
        <mc:AlternateContent>
          <mc:Choice Requires="wps">
            <w:drawing>
              <wp:anchor distT="0" distB="0" distL="114300" distR="114300" simplePos="0" relativeHeight="251681792" behindDoc="0" locked="0" layoutInCell="1" allowOverlap="1" wp14:anchorId="7DACA81B" wp14:editId="63BA094B">
                <wp:simplePos x="0" y="0"/>
                <wp:positionH relativeFrom="page">
                  <wp:posOffset>3705225</wp:posOffset>
                </wp:positionH>
                <wp:positionV relativeFrom="paragraph">
                  <wp:posOffset>133350</wp:posOffset>
                </wp:positionV>
                <wp:extent cx="85725" cy="1285875"/>
                <wp:effectExtent l="0" t="0" r="28575" b="28575"/>
                <wp:wrapNone/>
                <wp:docPr id="155"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1285875"/>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6B98D" id="Straight Connector 155"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75pt,10.5pt" to="298.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" strokecolor="#5b9bd5" strokeweight=".5pt">
                <v:stroke joinstyle="miter"/>
                <w10:wrap anchorx="page"/>
              </v:line>
            </w:pict>
          </mc:Fallback>
        </mc:AlternateContent>
      </w:r>
      <w:r>
        <w:rPr>
          <w:noProof/>
          <w:color w:val="FF0000"/>
          <w:sz w:val="20"/>
          <w:szCs w:val="20"/>
          <w:lang w:val="en-US"/>
        </w:rPr>
        <mc:AlternateContent>
          <mc:Choice Requires="wps">
            <w:drawing>
              <wp:anchor distT="0" distB="0" distL="114300" distR="114300" simplePos="0" relativeHeight="251683840" behindDoc="0" locked="0" layoutInCell="1" allowOverlap="1" wp14:anchorId="73037B41" wp14:editId="679C53DD">
                <wp:simplePos x="0" y="0"/>
                <wp:positionH relativeFrom="column">
                  <wp:posOffset>2939415</wp:posOffset>
                </wp:positionH>
                <wp:positionV relativeFrom="paragraph">
                  <wp:posOffset>133350</wp:posOffset>
                </wp:positionV>
                <wp:extent cx="765810" cy="518160"/>
                <wp:effectExtent l="0" t="0" r="15240" b="34290"/>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51816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6E49F" id="Straight Connector 15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45pt,10.5pt" to="291.7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" strokecolor="#5b9bd5" strokeweight=".5pt">
                <v:stroke joinstyle="miter"/>
              </v:line>
            </w:pict>
          </mc:Fallback>
        </mc:AlternateContent>
      </w:r>
      <w:r>
        <w:rPr>
          <w:noProof/>
          <w:color w:val="FF0000"/>
          <w:sz w:val="20"/>
          <w:szCs w:val="20"/>
          <w:lang w:val="en-US"/>
        </w:rPr>
        <mc:AlternateContent>
          <mc:Choice Requires="wps">
            <w:drawing>
              <wp:anchor distT="0" distB="0" distL="114300" distR="114300" simplePos="0" relativeHeight="251679744" behindDoc="0" locked="0" layoutInCell="1" allowOverlap="1" wp14:anchorId="734A2AA9" wp14:editId="7F538C61">
                <wp:simplePos x="0" y="0"/>
                <wp:positionH relativeFrom="margin">
                  <wp:posOffset>7050405</wp:posOffset>
                </wp:positionH>
                <wp:positionV relativeFrom="paragraph">
                  <wp:posOffset>4831080</wp:posOffset>
                </wp:positionV>
                <wp:extent cx="1981200" cy="495300"/>
                <wp:effectExtent l="0" t="0" r="19050" b="19050"/>
                <wp:wrapNone/>
                <wp:docPr id="153" name="Rounded 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95300"/>
                        </a:xfrm>
                        <a:prstGeom prst="roundRect">
                          <a:avLst>
                            <a:gd name="adj" fmla="val 16667"/>
                          </a:avLst>
                        </a:prstGeom>
                        <a:noFill/>
                        <a:ln w="12700">
                          <a:solidFill>
                            <a:srgbClr val="1F4D78"/>
                          </a:solidFill>
                          <a:miter lim="800000"/>
                          <a:headEnd/>
                          <a:tailEnd/>
                        </a:ln>
                        <a:extLst>
                          <a:ext uri="{909E8E84-426E-40DD-AFC4-6F175D3DCCD1}">
                            <a14:hiddenFill xmlns:a14="http://schemas.microsoft.com/office/drawing/2010/main">
                              <a:solidFill>
                                <a:srgbClr val="A8D08D"/>
                              </a:solidFill>
                            </a14:hiddenFill>
                          </a:ext>
                        </a:extLst>
                      </wps:spPr>
                      <wps:txbx>
                        <w:txbxContent>
                          <w:p w:rsidR="00A52E0C" w:rsidRPr="005205C5" w:rsidRDefault="00A52E0C" w:rsidP="00F40EA6">
                            <w:pPr>
                              <w:jc w:val="center"/>
                              <w:rPr>
                                <w:b/>
                                <w:color w:val="000000"/>
                              </w:rPr>
                            </w:pPr>
                            <w:r w:rsidRPr="005205C5">
                              <w:rPr>
                                <w:b/>
                                <w:color w:val="000000"/>
                              </w:rPr>
                              <w:t>LIETVEDĪBAS SEKRETĀRS</w:t>
                            </w:r>
                          </w:p>
                          <w:p w:rsidR="00A52E0C" w:rsidRPr="005205C5" w:rsidRDefault="00A52E0C" w:rsidP="00F40EA6">
                            <w:pPr>
                              <w:jc w:val="center"/>
                              <w:rPr>
                                <w:b/>
                                <w:color w:val="000000"/>
                              </w:rPr>
                            </w:pPr>
                            <w:r w:rsidRPr="005205C5">
                              <w:rPr>
                                <w:b/>
                                <w:color w:val="000000"/>
                              </w:rPr>
                              <w:t>(ARHIVĀRS)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34A2AA9" id="Rounded Rectangle 153" o:spid="_x0000_s1029" style="position:absolute;left:0;text-align:left;margin-left:555.15pt;margin-top:380.4pt;width:156pt;height:3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" filled="f" fillcolor="#a8d08d" strokecolor="#1f4d78" strokeweight="1pt">
                <v:stroke joinstyle="miter"/>
                <v:textbox>
                  <w:txbxContent>
                    <w:p w:rsidR="00A52E0C" w:rsidRPr="005205C5" w:rsidRDefault="00A52E0C" w:rsidP="00F40EA6">
                      <w:pPr>
                        <w:jc w:val="center"/>
                        <w:rPr>
                          <w:b/>
                          <w:color w:val="000000"/>
                        </w:rPr>
                      </w:pPr>
                      <w:r w:rsidRPr="005205C5">
                        <w:rPr>
                          <w:b/>
                          <w:color w:val="000000"/>
                        </w:rPr>
                        <w:t>LIETVEDĪBAS SEKRETĀRS</w:t>
                      </w:r>
                    </w:p>
                    <w:p w:rsidR="00A52E0C" w:rsidRPr="005205C5" w:rsidRDefault="00A52E0C" w:rsidP="00F40EA6">
                      <w:pPr>
                        <w:jc w:val="center"/>
                        <w:rPr>
                          <w:b/>
                          <w:color w:val="000000"/>
                        </w:rPr>
                      </w:pPr>
                      <w:r w:rsidRPr="005205C5">
                        <w:rPr>
                          <w:b/>
                          <w:color w:val="000000"/>
                        </w:rPr>
                        <w:t>(ARHIVĀRS)</w:t>
                      </w:r>
                    </w:p>
                  </w:txbxContent>
                </v:textbox>
                <w10:wrap anchorx="margin"/>
              </v:roundrect>
            </w:pict>
          </mc:Fallback>
        </mc:AlternateContent>
      </w:r>
    </w:p>
    <w:p w:rsidR="00F40EA6" w:rsidRPr="0005187D" w:rsidRDefault="00F40EA6" w:rsidP="00F40EA6">
      <w:pPr>
        <w:spacing w:line="360" w:lineRule="auto"/>
        <w:ind w:left="360"/>
        <w:jc w:val="center"/>
        <w:rPr>
          <w:b/>
          <w:color w:val="FF0000"/>
        </w:rPr>
      </w:pPr>
      <w:r>
        <w:rPr>
          <w:noProof/>
          <w:color w:val="FF0000"/>
          <w:sz w:val="20"/>
          <w:szCs w:val="20"/>
          <w:lang w:val="en-US"/>
        </w:rPr>
        <mc:AlternateContent>
          <mc:Choice Requires="wps">
            <w:drawing>
              <wp:anchor distT="0" distB="0" distL="114300" distR="114300" simplePos="0" relativeHeight="251685888" behindDoc="0" locked="0" layoutInCell="1" allowOverlap="1" wp14:anchorId="433D5029" wp14:editId="22391687">
                <wp:simplePos x="0" y="0"/>
                <wp:positionH relativeFrom="margin">
                  <wp:posOffset>3705225</wp:posOffset>
                </wp:positionH>
                <wp:positionV relativeFrom="paragraph">
                  <wp:posOffset>151765</wp:posOffset>
                </wp:positionV>
                <wp:extent cx="1981200" cy="673100"/>
                <wp:effectExtent l="0" t="0" r="19050" b="12700"/>
                <wp:wrapNone/>
                <wp:docPr id="152" name="Rounded 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73100"/>
                        </a:xfrm>
                        <a:prstGeom prst="roundRect">
                          <a:avLst>
                            <a:gd name="adj" fmla="val 16667"/>
                          </a:avLst>
                        </a:prstGeom>
                        <a:noFill/>
                        <a:ln w="12700">
                          <a:solidFill>
                            <a:srgbClr val="1F4D78"/>
                          </a:solidFill>
                          <a:miter lim="800000"/>
                          <a:headEnd/>
                          <a:tailEnd/>
                        </a:ln>
                        <a:extLst>
                          <a:ext uri="{909E8E84-426E-40DD-AFC4-6F175D3DCCD1}">
                            <a14:hiddenFill xmlns:a14="http://schemas.microsoft.com/office/drawing/2010/main">
                              <a:solidFill>
                                <a:srgbClr val="A8D08D"/>
                              </a:solidFill>
                            </a14:hiddenFill>
                          </a:ext>
                        </a:extLst>
                      </wps:spPr>
                      <wps:txbx>
                        <w:txbxContent>
                          <w:p w:rsidR="00A52E0C" w:rsidRPr="005205C5" w:rsidRDefault="00A52E0C" w:rsidP="00F40EA6">
                            <w:pPr>
                              <w:jc w:val="center"/>
                              <w:rPr>
                                <w:b/>
                                <w:color w:val="000000"/>
                              </w:rPr>
                            </w:pPr>
                            <w:r w:rsidRPr="005205C5">
                              <w:rPr>
                                <w:b/>
                                <w:color w:val="000000"/>
                              </w:rPr>
                              <w:t>LIETVEDĪBAS SEKRETĀRS</w:t>
                            </w:r>
                          </w:p>
                          <w:p w:rsidR="00A52E0C" w:rsidRPr="005205C5" w:rsidRDefault="00A52E0C" w:rsidP="00F40EA6">
                            <w:pPr>
                              <w:jc w:val="center"/>
                              <w:rPr>
                                <w:b/>
                                <w:color w:val="000000"/>
                              </w:rPr>
                            </w:pPr>
                            <w:r w:rsidRPr="005205C5">
                              <w:rPr>
                                <w:b/>
                                <w:color w:val="000000"/>
                              </w:rPr>
                              <w:t>(ARHIVĀRS)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33D5029" id="Rounded Rectangle 152" o:spid="_x0000_s1030" style="position:absolute;left:0;text-align:left;margin-left:291.75pt;margin-top:11.95pt;width:156pt;height:5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" filled="f" fillcolor="#a8d08d" strokecolor="#1f4d78" strokeweight="1pt">
                <v:stroke joinstyle="miter"/>
                <v:textbox>
                  <w:txbxContent>
                    <w:p w:rsidR="00A52E0C" w:rsidRPr="005205C5" w:rsidRDefault="00A52E0C" w:rsidP="00F40EA6">
                      <w:pPr>
                        <w:jc w:val="center"/>
                        <w:rPr>
                          <w:b/>
                          <w:color w:val="000000"/>
                        </w:rPr>
                      </w:pPr>
                      <w:r w:rsidRPr="005205C5">
                        <w:rPr>
                          <w:b/>
                          <w:color w:val="000000"/>
                        </w:rPr>
                        <w:t>LIETVEDĪBAS SEKRETĀRS</w:t>
                      </w:r>
                    </w:p>
                    <w:p w:rsidR="00A52E0C" w:rsidRPr="005205C5" w:rsidRDefault="00A52E0C" w:rsidP="00F40EA6">
                      <w:pPr>
                        <w:jc w:val="center"/>
                        <w:rPr>
                          <w:b/>
                          <w:color w:val="000000"/>
                        </w:rPr>
                      </w:pPr>
                      <w:r w:rsidRPr="005205C5">
                        <w:rPr>
                          <w:b/>
                          <w:color w:val="000000"/>
                        </w:rPr>
                        <w:t>(ARHIVĀRS)</w:t>
                      </w:r>
                    </w:p>
                  </w:txbxContent>
                </v:textbox>
                <w10:wrap anchorx="margin"/>
              </v:roundrect>
            </w:pict>
          </mc:Fallback>
        </mc:AlternateContent>
      </w:r>
      <w:r>
        <w:rPr>
          <w:noProof/>
          <w:color w:val="FF0000"/>
          <w:sz w:val="20"/>
          <w:szCs w:val="20"/>
          <w:lang w:val="en-US"/>
        </w:rPr>
        <mc:AlternateContent>
          <mc:Choice Requires="wps">
            <w:drawing>
              <wp:anchor distT="0" distB="0" distL="114300" distR="114300" simplePos="0" relativeHeight="251688960" behindDoc="0" locked="0" layoutInCell="1" allowOverlap="1" wp14:anchorId="03220686" wp14:editId="4B60EF1D">
                <wp:simplePos x="0" y="0"/>
                <wp:positionH relativeFrom="page">
                  <wp:posOffset>2215515</wp:posOffset>
                </wp:positionH>
                <wp:positionV relativeFrom="paragraph">
                  <wp:posOffset>-129540</wp:posOffset>
                </wp:positionV>
                <wp:extent cx="1285875" cy="771525"/>
                <wp:effectExtent l="0" t="0" r="28575" b="28575"/>
                <wp:wrapNone/>
                <wp:docPr id="15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5875" cy="771525"/>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1BFB8" id="Straight Connector 151" o:spid="_x0000_s1026" style="position:absolute;flip:x;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4.45pt,-10.2pt" to="275.7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" strokecolor="#5b9bd5" strokeweight=".5pt">
                <v:stroke joinstyle="miter"/>
                <w10:wrap anchorx="page"/>
              </v:line>
            </w:pict>
          </mc:Fallback>
        </mc:AlternateContent>
      </w:r>
      <w:r>
        <w:rPr>
          <w:noProof/>
          <w:color w:val="FF0000"/>
          <w:sz w:val="20"/>
          <w:szCs w:val="20"/>
          <w:lang w:val="en-US"/>
        </w:rPr>
        <mc:AlternateContent>
          <mc:Choice Requires="wps">
            <w:drawing>
              <wp:anchor distT="0" distB="0" distL="114300" distR="114300" simplePos="0" relativeHeight="251687936" behindDoc="0" locked="0" layoutInCell="1" allowOverlap="1" wp14:anchorId="60C1FA5C" wp14:editId="0CAE8F90">
                <wp:simplePos x="0" y="0"/>
                <wp:positionH relativeFrom="column">
                  <wp:posOffset>3562350</wp:posOffset>
                </wp:positionH>
                <wp:positionV relativeFrom="paragraph">
                  <wp:posOffset>-243840</wp:posOffset>
                </wp:positionV>
                <wp:extent cx="276225" cy="9525"/>
                <wp:effectExtent l="0" t="0" r="28575" b="28575"/>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9525"/>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E885E" id="Straight Connector 150"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19.2pt" to="302.2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" strokecolor="#5b9bd5" strokeweight=".5pt">
                <v:stroke joinstyle="miter"/>
              </v:line>
            </w:pict>
          </mc:Fallback>
        </mc:AlternateContent>
      </w:r>
      <w:r>
        <w:rPr>
          <w:noProof/>
          <w:color w:val="FF0000"/>
          <w:sz w:val="20"/>
          <w:szCs w:val="20"/>
          <w:lang w:val="en-US"/>
        </w:rPr>
        <mc:AlternateContent>
          <mc:Choice Requires="wps">
            <w:drawing>
              <wp:anchor distT="0" distB="0" distL="114300" distR="114300" simplePos="0" relativeHeight="251686912" behindDoc="0" locked="0" layoutInCell="1" allowOverlap="1" wp14:anchorId="1FC64F9F" wp14:editId="15E9451B">
                <wp:simplePos x="0" y="0"/>
                <wp:positionH relativeFrom="margin">
                  <wp:posOffset>3834765</wp:posOffset>
                </wp:positionH>
                <wp:positionV relativeFrom="paragraph">
                  <wp:posOffset>-358140</wp:posOffset>
                </wp:positionV>
                <wp:extent cx="1800225" cy="352425"/>
                <wp:effectExtent l="0" t="0" r="28575" b="28575"/>
                <wp:wrapNone/>
                <wp:docPr id="149" name="Rounded 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52425"/>
                        </a:xfrm>
                        <a:prstGeom prst="roundRect">
                          <a:avLst>
                            <a:gd name="adj" fmla="val 16667"/>
                          </a:avLst>
                        </a:prstGeom>
                        <a:noFill/>
                        <a:ln w="12700">
                          <a:solidFill>
                            <a:srgbClr val="1F4D78"/>
                          </a:solidFill>
                          <a:miter lim="800000"/>
                          <a:headEnd/>
                          <a:tailEnd/>
                        </a:ln>
                        <a:extLst>
                          <a:ext uri="{909E8E84-426E-40DD-AFC4-6F175D3DCCD1}">
                            <a14:hiddenFill xmlns:a14="http://schemas.microsoft.com/office/drawing/2010/main">
                              <a:solidFill>
                                <a:srgbClr val="FFC000"/>
                              </a:solidFill>
                            </a14:hiddenFill>
                          </a:ext>
                        </a:extLst>
                      </wps:spPr>
                      <wps:txbx>
                        <w:txbxContent>
                          <w:p w:rsidR="00A52E0C" w:rsidRPr="005205C5" w:rsidRDefault="00A52E0C" w:rsidP="00F40EA6">
                            <w:pPr>
                              <w:jc w:val="center"/>
                              <w:rPr>
                                <w:b/>
                                <w:color w:val="000000"/>
                              </w:rPr>
                            </w:pPr>
                            <w:r>
                              <w:rPr>
                                <w:b/>
                                <w:color w:val="000000"/>
                              </w:rPr>
                              <w:t>SKOLAS PADOME</w:t>
                            </w:r>
                          </w:p>
                          <w:p w:rsidR="00A52E0C" w:rsidRDefault="00A52E0C" w:rsidP="00F40EA6">
                            <w:pPr>
                              <w:jc w:val="center"/>
                            </w:pPr>
                          </w:p>
                          <w:p w:rsidR="00A52E0C" w:rsidRDefault="00A52E0C" w:rsidP="00F40EA6">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FC64F9F" id="Rounded Rectangle 149" o:spid="_x0000_s1031" style="position:absolute;left:0;text-align:left;margin-left:301.95pt;margin-top:-28.2pt;width:141.75pt;height:27.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" filled="f" fillcolor="#ffc000" strokecolor="#1f4d78" strokeweight="1pt">
                <v:stroke joinstyle="miter"/>
                <v:textbox>
                  <w:txbxContent>
                    <w:p w:rsidR="00A52E0C" w:rsidRPr="005205C5" w:rsidRDefault="00A52E0C" w:rsidP="00F40EA6">
                      <w:pPr>
                        <w:jc w:val="center"/>
                        <w:rPr>
                          <w:b/>
                          <w:color w:val="000000"/>
                        </w:rPr>
                      </w:pPr>
                      <w:r>
                        <w:rPr>
                          <w:b/>
                          <w:color w:val="000000"/>
                        </w:rPr>
                        <w:t>SKOLAS PADOME</w:t>
                      </w:r>
                    </w:p>
                    <w:p w:rsidR="00A52E0C" w:rsidRDefault="00A52E0C" w:rsidP="00F40EA6">
                      <w:pPr>
                        <w:jc w:val="center"/>
                      </w:pPr>
                    </w:p>
                    <w:p w:rsidR="00A52E0C" w:rsidRDefault="00A52E0C" w:rsidP="00F40EA6">
                      <w:pPr>
                        <w:jc w:val="center"/>
                      </w:pPr>
                    </w:p>
                  </w:txbxContent>
                </v:textbox>
                <w10:wrap anchorx="margin"/>
              </v:roundrect>
            </w:pict>
          </mc:Fallback>
        </mc:AlternateContent>
      </w:r>
      <w:r>
        <w:rPr>
          <w:noProof/>
          <w:color w:val="FF0000"/>
          <w:lang w:val="en-US"/>
        </w:rPr>
        <mc:AlternateContent>
          <mc:Choice Requires="wps">
            <w:drawing>
              <wp:anchor distT="0" distB="0" distL="114300" distR="114300" simplePos="0" relativeHeight="251693056" behindDoc="0" locked="0" layoutInCell="1" allowOverlap="1" wp14:anchorId="310CD515" wp14:editId="545749EA">
                <wp:simplePos x="0" y="0"/>
                <wp:positionH relativeFrom="column">
                  <wp:posOffset>1485900</wp:posOffset>
                </wp:positionH>
                <wp:positionV relativeFrom="paragraph">
                  <wp:posOffset>-253365</wp:posOffset>
                </wp:positionV>
                <wp:extent cx="276225" cy="9525"/>
                <wp:effectExtent l="0" t="0" r="28575" b="28575"/>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9525"/>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24C93" id="Straight Connector 148"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9.95pt" to="138.7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" strokecolor="#5b9bd5" strokeweight=".5pt">
                <v:stroke joinstyle="miter"/>
              </v:line>
            </w:pict>
          </mc:Fallback>
        </mc:AlternateContent>
      </w:r>
      <w:r>
        <w:rPr>
          <w:noProof/>
          <w:color w:val="FF0000"/>
          <w:sz w:val="20"/>
          <w:szCs w:val="20"/>
          <w:lang w:val="en-US"/>
        </w:rPr>
        <mc:AlternateContent>
          <mc:Choice Requires="wps">
            <w:drawing>
              <wp:anchor distT="0" distB="0" distL="114300" distR="114300" simplePos="0" relativeHeight="251673600" behindDoc="0" locked="0" layoutInCell="1" allowOverlap="1" wp14:anchorId="33BB7432" wp14:editId="39656201">
                <wp:simplePos x="0" y="0"/>
                <wp:positionH relativeFrom="margin">
                  <wp:posOffset>1762125</wp:posOffset>
                </wp:positionH>
                <wp:positionV relativeFrom="paragraph">
                  <wp:posOffset>-481965</wp:posOffset>
                </wp:positionV>
                <wp:extent cx="1800225" cy="352425"/>
                <wp:effectExtent l="0" t="0" r="28575" b="28575"/>
                <wp:wrapNone/>
                <wp:docPr id="147" name="Rounded 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52425"/>
                        </a:xfrm>
                        <a:prstGeom prst="roundRect">
                          <a:avLst>
                            <a:gd name="adj" fmla="val 16667"/>
                          </a:avLst>
                        </a:prstGeom>
                        <a:noFill/>
                        <a:ln w="12700">
                          <a:solidFill>
                            <a:srgbClr val="1F4D78"/>
                          </a:solidFill>
                          <a:miter lim="800000"/>
                          <a:headEnd/>
                          <a:tailEnd/>
                        </a:ln>
                        <a:extLst>
                          <a:ext uri="{909E8E84-426E-40DD-AFC4-6F175D3DCCD1}">
                            <a14:hiddenFill xmlns:a14="http://schemas.microsoft.com/office/drawing/2010/main">
                              <a:solidFill>
                                <a:srgbClr val="FFC000"/>
                              </a:solidFill>
                            </a14:hiddenFill>
                          </a:ext>
                        </a:extLst>
                      </wps:spPr>
                      <wps:txbx>
                        <w:txbxContent>
                          <w:p w:rsidR="00A52E0C" w:rsidRPr="005205C5" w:rsidRDefault="00A52E0C" w:rsidP="00F40EA6">
                            <w:pPr>
                              <w:jc w:val="center"/>
                              <w:rPr>
                                <w:b/>
                                <w:color w:val="000000"/>
                              </w:rPr>
                            </w:pPr>
                            <w:r w:rsidRPr="005205C5">
                              <w:rPr>
                                <w:b/>
                                <w:color w:val="000000"/>
                              </w:rPr>
                              <w:t>DIREKTORE</w:t>
                            </w:r>
                          </w:p>
                          <w:p w:rsidR="00A52E0C" w:rsidRDefault="00A52E0C" w:rsidP="00F40EA6">
                            <w:pPr>
                              <w:jc w:val="center"/>
                            </w:pPr>
                          </w:p>
                          <w:p w:rsidR="00A52E0C" w:rsidRDefault="00A52E0C" w:rsidP="00F40EA6">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3BB7432" id="Rounded Rectangle 147" o:spid="_x0000_s1032" style="position:absolute;left:0;text-align:left;margin-left:138.75pt;margin-top:-37.95pt;width:141.75pt;height:27.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" filled="f" fillcolor="#ffc000" strokecolor="#1f4d78" strokeweight="1pt">
                <v:stroke joinstyle="miter"/>
                <v:textbox>
                  <w:txbxContent>
                    <w:p w:rsidR="00A52E0C" w:rsidRPr="005205C5" w:rsidRDefault="00A52E0C" w:rsidP="00F40EA6">
                      <w:pPr>
                        <w:jc w:val="center"/>
                        <w:rPr>
                          <w:b/>
                          <w:color w:val="000000"/>
                        </w:rPr>
                      </w:pPr>
                      <w:r w:rsidRPr="005205C5">
                        <w:rPr>
                          <w:b/>
                          <w:color w:val="000000"/>
                        </w:rPr>
                        <w:t>DIREKTORE</w:t>
                      </w:r>
                    </w:p>
                    <w:p w:rsidR="00A52E0C" w:rsidRDefault="00A52E0C" w:rsidP="00F40EA6">
                      <w:pPr>
                        <w:jc w:val="center"/>
                      </w:pPr>
                    </w:p>
                    <w:p w:rsidR="00A52E0C" w:rsidRDefault="00A52E0C" w:rsidP="00F40EA6">
                      <w:pPr>
                        <w:jc w:val="center"/>
                      </w:pPr>
                    </w:p>
                  </w:txbxContent>
                </v:textbox>
                <w10:wrap anchorx="margin"/>
              </v:roundrect>
            </w:pict>
          </mc:Fallback>
        </mc:AlternateContent>
      </w:r>
    </w:p>
    <w:p w:rsidR="00F40EA6" w:rsidRPr="0005187D" w:rsidRDefault="00F40EA6" w:rsidP="00F40EA6">
      <w:pPr>
        <w:spacing w:line="360" w:lineRule="auto"/>
        <w:ind w:left="360"/>
        <w:jc w:val="center"/>
        <w:rPr>
          <w:b/>
          <w:color w:val="FF0000"/>
        </w:rPr>
      </w:pPr>
    </w:p>
    <w:p w:rsidR="00F40EA6" w:rsidRPr="0005187D" w:rsidRDefault="00F40EA6" w:rsidP="00F40EA6">
      <w:pPr>
        <w:spacing w:line="360" w:lineRule="auto"/>
        <w:ind w:left="360"/>
        <w:jc w:val="center"/>
        <w:rPr>
          <w:b/>
          <w:color w:val="FF0000"/>
        </w:rPr>
      </w:pPr>
      <w:r>
        <w:rPr>
          <w:noProof/>
          <w:color w:val="FF0000"/>
          <w:sz w:val="20"/>
          <w:szCs w:val="20"/>
          <w:lang w:val="en-US"/>
        </w:rPr>
        <mc:AlternateContent>
          <mc:Choice Requires="wps">
            <w:drawing>
              <wp:anchor distT="0" distB="0" distL="114300" distR="114300" simplePos="0" relativeHeight="251674624" behindDoc="0" locked="0" layoutInCell="1" allowOverlap="1" wp14:anchorId="016D90EA" wp14:editId="635D1E99">
                <wp:simplePos x="0" y="0"/>
                <wp:positionH relativeFrom="margin">
                  <wp:posOffset>-361950</wp:posOffset>
                </wp:positionH>
                <wp:positionV relativeFrom="paragraph">
                  <wp:posOffset>130175</wp:posOffset>
                </wp:positionV>
                <wp:extent cx="1914525" cy="685800"/>
                <wp:effectExtent l="0" t="0" r="28575" b="19050"/>
                <wp:wrapNone/>
                <wp:docPr id="146" name="Rounded 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685800"/>
                        </a:xfrm>
                        <a:prstGeom prst="roundRect">
                          <a:avLst>
                            <a:gd name="adj" fmla="val 16667"/>
                          </a:avLst>
                        </a:prstGeom>
                        <a:noFill/>
                        <a:ln w="12700">
                          <a:solidFill>
                            <a:srgbClr val="1F4D78"/>
                          </a:solidFill>
                          <a:miter lim="800000"/>
                          <a:headEnd/>
                          <a:tailEnd/>
                        </a:ln>
                        <a:extLst>
                          <a:ext uri="{909E8E84-426E-40DD-AFC4-6F175D3DCCD1}">
                            <a14:hiddenFill xmlns:a14="http://schemas.microsoft.com/office/drawing/2010/main">
                              <a:solidFill>
                                <a:srgbClr val="FFFF00"/>
                              </a:solidFill>
                            </a14:hiddenFill>
                          </a:ext>
                        </a:extLst>
                      </wps:spPr>
                      <wps:txbx>
                        <w:txbxContent>
                          <w:p w:rsidR="00A52E0C" w:rsidRPr="005205C5" w:rsidRDefault="00A52E0C" w:rsidP="00F40EA6">
                            <w:pPr>
                              <w:jc w:val="center"/>
                              <w:rPr>
                                <w:b/>
                                <w:color w:val="000000"/>
                              </w:rPr>
                            </w:pPr>
                            <w:r w:rsidRPr="005205C5">
                              <w:rPr>
                                <w:b/>
                                <w:color w:val="000000"/>
                              </w:rPr>
                              <w:t xml:space="preserve">DIREKTORES VIETNIECE </w:t>
                            </w:r>
                            <w:r>
                              <w:rPr>
                                <w:b/>
                                <w:color w:val="000000"/>
                              </w:rPr>
                              <w:t>IZGLĪTĪBAS JOMĀ</w:t>
                            </w:r>
                          </w:p>
                          <w:p w:rsidR="00A52E0C" w:rsidRDefault="00A52E0C" w:rsidP="00F40EA6">
                            <w:pPr>
                              <w:jc w:val="center"/>
                            </w:pPr>
                          </w:p>
                          <w:p w:rsidR="00A52E0C" w:rsidRDefault="00A52E0C" w:rsidP="00F40EA6">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6D90EA" id="Rounded Rectangle 146" o:spid="_x0000_s1033" style="position:absolute;left:0;text-align:left;margin-left:-28.5pt;margin-top:10.25pt;width:150.75pt;height:5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" filled="f" fillcolor="yellow" strokecolor="#1f4d78" strokeweight="1pt">
                <v:stroke joinstyle="miter"/>
                <v:textbox>
                  <w:txbxContent>
                    <w:p w:rsidR="00A52E0C" w:rsidRPr="005205C5" w:rsidRDefault="00A52E0C" w:rsidP="00F40EA6">
                      <w:pPr>
                        <w:jc w:val="center"/>
                        <w:rPr>
                          <w:b/>
                          <w:color w:val="000000"/>
                        </w:rPr>
                      </w:pPr>
                      <w:r w:rsidRPr="005205C5">
                        <w:rPr>
                          <w:b/>
                          <w:color w:val="000000"/>
                        </w:rPr>
                        <w:t xml:space="preserve">DIREKTORES VIETNIECE </w:t>
                      </w:r>
                      <w:r>
                        <w:rPr>
                          <w:b/>
                          <w:color w:val="000000"/>
                        </w:rPr>
                        <w:t>IZGLĪTĪBAS JOMĀ</w:t>
                      </w:r>
                    </w:p>
                    <w:p w:rsidR="00A52E0C" w:rsidRDefault="00A52E0C" w:rsidP="00F40EA6">
                      <w:pPr>
                        <w:jc w:val="center"/>
                      </w:pPr>
                    </w:p>
                    <w:p w:rsidR="00A52E0C" w:rsidRDefault="00A52E0C" w:rsidP="00F40EA6">
                      <w:pPr>
                        <w:jc w:val="center"/>
                      </w:pPr>
                    </w:p>
                  </w:txbxContent>
                </v:textbox>
                <w10:wrap anchorx="margin"/>
              </v:roundrect>
            </w:pict>
          </mc:Fallback>
        </mc:AlternateContent>
      </w:r>
    </w:p>
    <w:p w:rsidR="00F40EA6" w:rsidRPr="0005187D" w:rsidRDefault="00F40EA6" w:rsidP="00F40EA6">
      <w:pPr>
        <w:spacing w:line="360" w:lineRule="auto"/>
        <w:ind w:left="360"/>
        <w:jc w:val="center"/>
        <w:rPr>
          <w:b/>
          <w:color w:val="FF0000"/>
        </w:rPr>
      </w:pPr>
    </w:p>
    <w:p w:rsidR="00F40EA6" w:rsidRPr="0005187D" w:rsidRDefault="00F40EA6" w:rsidP="00F40EA6">
      <w:pPr>
        <w:spacing w:line="360" w:lineRule="auto"/>
        <w:ind w:left="360"/>
        <w:jc w:val="center"/>
        <w:rPr>
          <w:b/>
          <w:color w:val="FF0000"/>
        </w:rPr>
      </w:pPr>
      <w:r>
        <w:rPr>
          <w:noProof/>
          <w:color w:val="FF0000"/>
          <w:sz w:val="20"/>
          <w:szCs w:val="20"/>
          <w:lang w:val="en-US"/>
        </w:rPr>
        <mc:AlternateContent>
          <mc:Choice Requires="wps">
            <w:drawing>
              <wp:anchor distT="0" distB="0" distL="114300" distR="114300" simplePos="0" relativeHeight="251694080" behindDoc="0" locked="0" layoutInCell="1" allowOverlap="1" wp14:anchorId="066BB944" wp14:editId="6DAF10EF">
                <wp:simplePos x="0" y="0"/>
                <wp:positionH relativeFrom="column">
                  <wp:posOffset>4177665</wp:posOffset>
                </wp:positionH>
                <wp:positionV relativeFrom="paragraph">
                  <wp:posOffset>154305</wp:posOffset>
                </wp:positionV>
                <wp:extent cx="1666875" cy="1057275"/>
                <wp:effectExtent l="9525" t="10160" r="9525" b="8890"/>
                <wp:wrapNone/>
                <wp:docPr id="145" name="Rounded 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057275"/>
                        </a:xfrm>
                        <a:prstGeom prst="roundRect">
                          <a:avLst>
                            <a:gd name="adj" fmla="val 16667"/>
                          </a:avLst>
                        </a:prstGeom>
                        <a:solidFill>
                          <a:srgbClr val="FFFFFF"/>
                        </a:solidFill>
                        <a:ln w="9525">
                          <a:solidFill>
                            <a:srgbClr val="000000"/>
                          </a:solidFill>
                          <a:round/>
                          <a:headEnd/>
                          <a:tailEnd/>
                        </a:ln>
                      </wps:spPr>
                      <wps:txbx>
                        <w:txbxContent>
                          <w:p w:rsidR="00A52E0C" w:rsidRPr="002B050C" w:rsidRDefault="00A52E0C" w:rsidP="00F40EA6">
                            <w:pPr>
                              <w:rPr>
                                <w:b/>
                                <w:color w:val="000000"/>
                              </w:rPr>
                            </w:pPr>
                            <w:r w:rsidRPr="002B050C">
                              <w:rPr>
                                <w:b/>
                                <w:color w:val="000000"/>
                              </w:rPr>
                              <w:t>KLIENTU APKALPOŠANAS CENTRA VADĪTĀJA PELDBASEINĀ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6BB944" id="Rounded Rectangle 145" o:spid="_x0000_s1034" style="position:absolute;left:0;text-align:left;margin-left:328.95pt;margin-top:12.15pt;width:131.25pt;height:8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">
                <v:textbox>
                  <w:txbxContent>
                    <w:p w:rsidR="00A52E0C" w:rsidRPr="002B050C" w:rsidRDefault="00A52E0C" w:rsidP="00F40EA6">
                      <w:pPr>
                        <w:rPr>
                          <w:b/>
                          <w:color w:val="000000"/>
                        </w:rPr>
                      </w:pPr>
                      <w:r w:rsidRPr="002B050C">
                        <w:rPr>
                          <w:b/>
                          <w:color w:val="000000"/>
                        </w:rPr>
                        <w:t>KLIENTU APKALPOŠANAS CENTRA VADĪTĀJA PELDBASEINĀ</w:t>
                      </w:r>
                    </w:p>
                  </w:txbxContent>
                </v:textbox>
              </v:roundrect>
            </w:pict>
          </mc:Fallback>
        </mc:AlternateContent>
      </w:r>
      <w:r>
        <w:rPr>
          <w:noProof/>
          <w:color w:val="FF0000"/>
          <w:sz w:val="20"/>
          <w:szCs w:val="20"/>
          <w:lang w:val="en-US"/>
        </w:rPr>
        <mc:AlternateContent>
          <mc:Choice Requires="wps">
            <w:drawing>
              <wp:anchor distT="0" distB="0" distL="114300" distR="114300" simplePos="0" relativeHeight="251678720" behindDoc="0" locked="0" layoutInCell="1" allowOverlap="1" wp14:anchorId="7029999B" wp14:editId="06F6C806">
                <wp:simplePos x="0" y="0"/>
                <wp:positionH relativeFrom="margin">
                  <wp:posOffset>1844040</wp:posOffset>
                </wp:positionH>
                <wp:positionV relativeFrom="paragraph">
                  <wp:posOffset>104775</wp:posOffset>
                </wp:positionV>
                <wp:extent cx="2190750" cy="1070610"/>
                <wp:effectExtent l="0" t="0" r="19050" b="15240"/>
                <wp:wrapNone/>
                <wp:docPr id="144" name="Rounded 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1070610"/>
                        </a:xfrm>
                        <a:prstGeom prst="roundRect">
                          <a:avLst>
                            <a:gd name="adj" fmla="val 16667"/>
                          </a:avLst>
                        </a:prstGeom>
                        <a:noFill/>
                        <a:ln w="12700">
                          <a:solidFill>
                            <a:srgbClr val="1F4D78"/>
                          </a:solidFill>
                          <a:miter lim="800000"/>
                          <a:headEnd/>
                          <a:tailEnd/>
                        </a:ln>
                        <a:extLst>
                          <a:ext uri="{909E8E84-426E-40DD-AFC4-6F175D3DCCD1}">
                            <a14:hiddenFill xmlns:a14="http://schemas.microsoft.com/office/drawing/2010/main">
                              <a:solidFill>
                                <a:srgbClr val="A8D08D"/>
                              </a:solidFill>
                            </a14:hiddenFill>
                          </a:ext>
                        </a:extLst>
                      </wps:spPr>
                      <wps:txbx>
                        <w:txbxContent>
                          <w:p w:rsidR="00A52E0C" w:rsidRDefault="00A52E0C" w:rsidP="00F40EA6">
                            <w:pPr>
                              <w:jc w:val="center"/>
                              <w:rPr>
                                <w:b/>
                                <w:color w:val="000000"/>
                              </w:rPr>
                            </w:pPr>
                            <w:r w:rsidRPr="005205C5">
                              <w:rPr>
                                <w:b/>
                                <w:color w:val="000000"/>
                              </w:rPr>
                              <w:t>ĒKU UN APSAIMNIEKOJAMĀS TERITORIJAS PĀRZINIS</w:t>
                            </w:r>
                          </w:p>
                          <w:p w:rsidR="00A52E0C" w:rsidRPr="005205C5" w:rsidRDefault="00A52E0C" w:rsidP="00F40EA6">
                            <w:pPr>
                              <w:jc w:val="center"/>
                              <w:rPr>
                                <w:b/>
                                <w:color w:val="000000"/>
                              </w:rPr>
                            </w:pPr>
                            <w:r>
                              <w:rPr>
                                <w:b/>
                                <w:color w:val="000000"/>
                              </w:rPr>
                              <w:t>IZGLĪTĪBAS IETĀDĒ UN PELDBASEINĀ</w:t>
                            </w:r>
                          </w:p>
                          <w:p w:rsidR="00A52E0C" w:rsidRDefault="00A52E0C" w:rsidP="00F40EA6">
                            <w:pPr>
                              <w:jc w:val="center"/>
                              <w:rPr>
                                <w:b/>
                                <w:color w:val="000000"/>
                              </w:rPr>
                            </w:pPr>
                          </w:p>
                          <w:p w:rsidR="00A52E0C" w:rsidRPr="005205C5" w:rsidRDefault="00A52E0C" w:rsidP="00F40EA6">
                            <w:pPr>
                              <w:jc w:val="center"/>
                              <w:rPr>
                                <w:b/>
                                <w:color w:val="0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029999B" id="Rounded Rectangle 144" o:spid="_x0000_s1035" style="position:absolute;left:0;text-align:left;margin-left:145.2pt;margin-top:8.25pt;width:172.5pt;height:84.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" filled="f" fillcolor="#a8d08d" strokecolor="#1f4d78" strokeweight="1pt">
                <v:stroke joinstyle="miter"/>
                <v:textbox>
                  <w:txbxContent>
                    <w:p w:rsidR="00A52E0C" w:rsidRDefault="00A52E0C" w:rsidP="00F40EA6">
                      <w:pPr>
                        <w:jc w:val="center"/>
                        <w:rPr>
                          <w:b/>
                          <w:color w:val="000000"/>
                        </w:rPr>
                      </w:pPr>
                      <w:r w:rsidRPr="005205C5">
                        <w:rPr>
                          <w:b/>
                          <w:color w:val="000000"/>
                        </w:rPr>
                        <w:t>ĒKU UN APSAIMNIEKOJAMĀS TERITORIJAS PĀRZINIS</w:t>
                      </w:r>
                    </w:p>
                    <w:p w:rsidR="00A52E0C" w:rsidRPr="005205C5" w:rsidRDefault="00A52E0C" w:rsidP="00F40EA6">
                      <w:pPr>
                        <w:jc w:val="center"/>
                        <w:rPr>
                          <w:b/>
                          <w:color w:val="000000"/>
                        </w:rPr>
                      </w:pPr>
                      <w:r>
                        <w:rPr>
                          <w:b/>
                          <w:color w:val="000000"/>
                        </w:rPr>
                        <w:t>IZGLĪTĪBAS IETĀDĒ UN PELDBASEINĀ</w:t>
                      </w:r>
                    </w:p>
                    <w:p w:rsidR="00A52E0C" w:rsidRDefault="00A52E0C" w:rsidP="00F40EA6">
                      <w:pPr>
                        <w:jc w:val="center"/>
                        <w:rPr>
                          <w:b/>
                          <w:color w:val="000000"/>
                        </w:rPr>
                      </w:pPr>
                    </w:p>
                    <w:p w:rsidR="00A52E0C" w:rsidRPr="005205C5" w:rsidRDefault="00A52E0C" w:rsidP="00F40EA6">
                      <w:pPr>
                        <w:jc w:val="center"/>
                        <w:rPr>
                          <w:b/>
                          <w:color w:val="000000"/>
                        </w:rPr>
                      </w:pPr>
                    </w:p>
                  </w:txbxContent>
                </v:textbox>
                <w10:wrap anchorx="margin"/>
              </v:roundrect>
            </w:pict>
          </mc:Fallback>
        </mc:AlternateContent>
      </w:r>
    </w:p>
    <w:p w:rsidR="00F40EA6" w:rsidRPr="0005187D" w:rsidRDefault="00F40EA6" w:rsidP="00F40EA6">
      <w:pPr>
        <w:spacing w:line="360" w:lineRule="auto"/>
        <w:ind w:left="360"/>
        <w:jc w:val="center"/>
        <w:rPr>
          <w:b/>
          <w:color w:val="FF0000"/>
        </w:rPr>
      </w:pPr>
      <w:r>
        <w:rPr>
          <w:noProof/>
          <w:color w:val="FF0000"/>
          <w:sz w:val="20"/>
          <w:szCs w:val="20"/>
          <w:lang w:val="en-US"/>
        </w:rPr>
        <mc:AlternateContent>
          <mc:Choice Requires="wps">
            <w:drawing>
              <wp:anchor distT="0" distB="0" distL="114300" distR="114300" simplePos="0" relativeHeight="251682816" behindDoc="0" locked="0" layoutInCell="1" allowOverlap="1" wp14:anchorId="44643345" wp14:editId="530FB488">
                <wp:simplePos x="0" y="0"/>
                <wp:positionH relativeFrom="margin">
                  <wp:posOffset>1348740</wp:posOffset>
                </wp:positionH>
                <wp:positionV relativeFrom="paragraph">
                  <wp:posOffset>27305</wp:posOffset>
                </wp:positionV>
                <wp:extent cx="581025" cy="1162685"/>
                <wp:effectExtent l="0" t="0" r="28575" b="18415"/>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1025" cy="1162685"/>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80E76" id="Straight Connector 143" o:spid="_x0000_s1026" style="position:absolute;flip:x 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6.2pt,2.15pt" to="151.95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" strokecolor="#5b9bd5" strokeweight=".5pt">
                <v:stroke joinstyle="miter"/>
                <w10:wrap anchorx="margin"/>
              </v:line>
            </w:pict>
          </mc:Fallback>
        </mc:AlternateContent>
      </w:r>
      <w:r>
        <w:rPr>
          <w:noProof/>
          <w:color w:val="FF0000"/>
          <w:sz w:val="20"/>
          <w:szCs w:val="20"/>
          <w:lang w:val="en-US"/>
        </w:rPr>
        <mc:AlternateContent>
          <mc:Choice Requires="wps">
            <w:drawing>
              <wp:anchor distT="0" distB="0" distL="114300" distR="114300" simplePos="0" relativeHeight="251689984" behindDoc="0" locked="0" layoutInCell="1" allowOverlap="1" wp14:anchorId="1C8DB6C6" wp14:editId="03A99CF4">
                <wp:simplePos x="0" y="0"/>
                <wp:positionH relativeFrom="margin">
                  <wp:posOffset>466725</wp:posOffset>
                </wp:positionH>
                <wp:positionV relativeFrom="paragraph">
                  <wp:posOffset>43815</wp:posOffset>
                </wp:positionV>
                <wp:extent cx="15240" cy="442595"/>
                <wp:effectExtent l="0" t="0" r="22860" b="14605"/>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 cy="442595"/>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22ECB" id="Straight Connector 142" o:spid="_x0000_s1026" style="position:absolute;flip:x;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75pt,3.45pt" to="37.9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" strokecolor="#5b9bd5" strokeweight=".5pt">
                <v:stroke joinstyle="miter"/>
                <w10:wrap anchorx="margin"/>
              </v:line>
            </w:pict>
          </mc:Fallback>
        </mc:AlternateContent>
      </w:r>
    </w:p>
    <w:p w:rsidR="00F40EA6" w:rsidRPr="0005187D" w:rsidRDefault="00F40EA6" w:rsidP="00F40EA6">
      <w:pPr>
        <w:spacing w:line="360" w:lineRule="auto"/>
        <w:ind w:left="360"/>
        <w:jc w:val="center"/>
        <w:rPr>
          <w:b/>
          <w:color w:val="FF0000"/>
        </w:rPr>
      </w:pPr>
      <w:r>
        <w:rPr>
          <w:noProof/>
          <w:color w:val="FF0000"/>
          <w:sz w:val="20"/>
          <w:szCs w:val="20"/>
          <w:lang w:val="en-US"/>
        </w:rPr>
        <mc:AlternateContent>
          <mc:Choice Requires="wps">
            <w:drawing>
              <wp:anchor distT="0" distB="0" distL="114300" distR="114300" simplePos="0" relativeHeight="251675648" behindDoc="0" locked="0" layoutInCell="1" allowOverlap="1" wp14:anchorId="1CF6FA02" wp14:editId="49E1EF80">
                <wp:simplePos x="0" y="0"/>
                <wp:positionH relativeFrom="margin">
                  <wp:posOffset>-476250</wp:posOffset>
                </wp:positionH>
                <wp:positionV relativeFrom="paragraph">
                  <wp:posOffset>223520</wp:posOffset>
                </wp:positionV>
                <wp:extent cx="1876425" cy="538480"/>
                <wp:effectExtent l="0" t="0" r="28575" b="13970"/>
                <wp:wrapNone/>
                <wp:docPr id="141" name="Rounded 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538480"/>
                        </a:xfrm>
                        <a:prstGeom prst="roundRect">
                          <a:avLst>
                            <a:gd name="adj" fmla="val 16667"/>
                          </a:avLst>
                        </a:prstGeom>
                        <a:noFill/>
                        <a:ln w="12700">
                          <a:solidFill>
                            <a:srgbClr val="1F4D78"/>
                          </a:solidFill>
                          <a:miter lim="800000"/>
                          <a:headEnd/>
                          <a:tailEnd/>
                        </a:ln>
                        <a:extLst>
                          <a:ext uri="{909E8E84-426E-40DD-AFC4-6F175D3DCCD1}">
                            <a14:hiddenFill xmlns:a14="http://schemas.microsoft.com/office/drawing/2010/main">
                              <a:solidFill>
                                <a:srgbClr val="FFFF00"/>
                              </a:solidFill>
                            </a14:hiddenFill>
                          </a:ext>
                        </a:extLst>
                      </wps:spPr>
                      <wps:txbx>
                        <w:txbxContent>
                          <w:p w:rsidR="00A52E0C" w:rsidRPr="005205C5" w:rsidRDefault="00A52E0C" w:rsidP="00F40EA6">
                            <w:pPr>
                              <w:jc w:val="center"/>
                              <w:rPr>
                                <w:b/>
                                <w:color w:val="000000"/>
                              </w:rPr>
                            </w:pPr>
                            <w:r w:rsidRPr="005205C5">
                              <w:rPr>
                                <w:b/>
                                <w:color w:val="000000"/>
                              </w:rPr>
                              <w:t>IZGLĪTĪBAS METODIĶIS</w:t>
                            </w:r>
                          </w:p>
                          <w:p w:rsidR="00A52E0C" w:rsidRPr="005205C5" w:rsidRDefault="00A52E0C" w:rsidP="00F40EA6">
                            <w:pPr>
                              <w:jc w:val="center"/>
                              <w:rPr>
                                <w:b/>
                                <w:color w:val="000000"/>
                              </w:rPr>
                            </w:pPr>
                          </w:p>
                          <w:p w:rsidR="00A52E0C" w:rsidRPr="005205C5" w:rsidRDefault="00A52E0C" w:rsidP="00F40EA6">
                            <w:pPr>
                              <w:jc w:val="center"/>
                              <w:rPr>
                                <w:b/>
                                <w:color w:val="0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CF6FA02" id="Rounded Rectangle 141" o:spid="_x0000_s1036" style="position:absolute;left:0;text-align:left;margin-left:-37.5pt;margin-top:17.6pt;width:147.75pt;height:42.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" filled="f" fillcolor="yellow" strokecolor="#1f4d78" strokeweight="1pt">
                <v:stroke joinstyle="miter"/>
                <v:textbox>
                  <w:txbxContent>
                    <w:p w:rsidR="00A52E0C" w:rsidRPr="005205C5" w:rsidRDefault="00A52E0C" w:rsidP="00F40EA6">
                      <w:pPr>
                        <w:jc w:val="center"/>
                        <w:rPr>
                          <w:b/>
                          <w:color w:val="000000"/>
                        </w:rPr>
                      </w:pPr>
                      <w:r w:rsidRPr="005205C5">
                        <w:rPr>
                          <w:b/>
                          <w:color w:val="000000"/>
                        </w:rPr>
                        <w:t>IZGLĪTĪBAS METODIĶIS</w:t>
                      </w:r>
                    </w:p>
                    <w:p w:rsidR="00A52E0C" w:rsidRPr="005205C5" w:rsidRDefault="00A52E0C" w:rsidP="00F40EA6">
                      <w:pPr>
                        <w:jc w:val="center"/>
                        <w:rPr>
                          <w:b/>
                          <w:color w:val="000000"/>
                        </w:rPr>
                      </w:pPr>
                    </w:p>
                    <w:p w:rsidR="00A52E0C" w:rsidRPr="005205C5" w:rsidRDefault="00A52E0C" w:rsidP="00F40EA6">
                      <w:pPr>
                        <w:jc w:val="center"/>
                        <w:rPr>
                          <w:b/>
                          <w:color w:val="000000"/>
                        </w:rPr>
                      </w:pPr>
                    </w:p>
                  </w:txbxContent>
                </v:textbox>
                <w10:wrap anchorx="margin"/>
              </v:roundrect>
            </w:pict>
          </mc:Fallback>
        </mc:AlternateContent>
      </w:r>
    </w:p>
    <w:p w:rsidR="00F40EA6" w:rsidRPr="0005187D" w:rsidRDefault="00F40EA6" w:rsidP="00F40EA6">
      <w:pPr>
        <w:spacing w:line="360" w:lineRule="auto"/>
        <w:ind w:left="360"/>
        <w:jc w:val="center"/>
        <w:rPr>
          <w:b/>
          <w:color w:val="FF0000"/>
        </w:rPr>
      </w:pPr>
    </w:p>
    <w:p w:rsidR="00F40EA6" w:rsidRPr="0005187D" w:rsidRDefault="00F40EA6" w:rsidP="00F40EA6">
      <w:pPr>
        <w:spacing w:line="360" w:lineRule="auto"/>
        <w:ind w:left="360"/>
        <w:jc w:val="center"/>
        <w:rPr>
          <w:b/>
          <w:color w:val="FF0000"/>
        </w:rPr>
      </w:pPr>
      <w:r>
        <w:rPr>
          <w:noProof/>
          <w:color w:val="FF0000"/>
          <w:sz w:val="20"/>
          <w:szCs w:val="20"/>
          <w:lang w:val="en-US"/>
        </w:rPr>
        <mc:AlternateContent>
          <mc:Choice Requires="wps">
            <w:drawing>
              <wp:anchor distT="0" distB="0" distL="114300" distR="114300" simplePos="0" relativeHeight="251684864" behindDoc="0" locked="0" layoutInCell="1" allowOverlap="1" wp14:anchorId="7BADD3FE" wp14:editId="56AAB6F3">
                <wp:simplePos x="0" y="0"/>
                <wp:positionH relativeFrom="column">
                  <wp:posOffset>3672840</wp:posOffset>
                </wp:positionH>
                <wp:positionV relativeFrom="paragraph">
                  <wp:posOffset>112395</wp:posOffset>
                </wp:positionV>
                <wp:extent cx="352425" cy="680720"/>
                <wp:effectExtent l="0" t="0" r="28575" b="24130"/>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68072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ED442" id="Straight Connector 14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2pt,8.85pt" to="316.95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" strokecolor="#5b9bd5" strokeweight=".5pt">
                <v:stroke joinstyle="miter"/>
              </v:line>
            </w:pict>
          </mc:Fallback>
        </mc:AlternateContent>
      </w:r>
      <w:r>
        <w:rPr>
          <w:noProof/>
          <w:color w:val="FF0000"/>
          <w:sz w:val="20"/>
          <w:szCs w:val="20"/>
          <w:lang w:val="en-US"/>
        </w:rPr>
        <mc:AlternateContent>
          <mc:Choice Requires="wps">
            <w:drawing>
              <wp:anchor distT="0" distB="0" distL="114300" distR="114300" simplePos="0" relativeHeight="251691008" behindDoc="0" locked="0" layoutInCell="1" allowOverlap="1" wp14:anchorId="6E3975E5" wp14:editId="2D6CC86E">
                <wp:simplePos x="0" y="0"/>
                <wp:positionH relativeFrom="margin">
                  <wp:posOffset>548640</wp:posOffset>
                </wp:positionH>
                <wp:positionV relativeFrom="paragraph">
                  <wp:posOffset>236220</wp:posOffset>
                </wp:positionV>
                <wp:extent cx="9525" cy="304800"/>
                <wp:effectExtent l="0" t="0" r="28575" b="19050"/>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480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83086" id="Straight Connector 139"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2pt,18.6pt" to="43.9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" strokecolor="#5b9bd5" strokeweight=".5pt">
                <v:stroke joinstyle="miter"/>
                <w10:wrap anchorx="margin"/>
              </v:line>
            </w:pict>
          </mc:Fallback>
        </mc:AlternateContent>
      </w:r>
    </w:p>
    <w:p w:rsidR="00F40EA6" w:rsidRPr="0005187D" w:rsidRDefault="00F40EA6" w:rsidP="00F40EA6">
      <w:pPr>
        <w:spacing w:line="360" w:lineRule="auto"/>
        <w:ind w:left="360"/>
        <w:jc w:val="center"/>
        <w:rPr>
          <w:b/>
          <w:color w:val="FF0000"/>
        </w:rPr>
      </w:pPr>
      <w:r>
        <w:rPr>
          <w:noProof/>
          <w:color w:val="FF0000"/>
          <w:sz w:val="20"/>
          <w:szCs w:val="20"/>
          <w:lang w:val="en-US"/>
        </w:rPr>
        <mc:AlternateContent>
          <mc:Choice Requires="wps">
            <w:drawing>
              <wp:anchor distT="0" distB="0" distL="114300" distR="114300" simplePos="0" relativeHeight="251677696" behindDoc="0" locked="0" layoutInCell="1" allowOverlap="1" wp14:anchorId="4151EF90" wp14:editId="7F604BB6">
                <wp:simplePos x="0" y="0"/>
                <wp:positionH relativeFrom="margin">
                  <wp:posOffset>1720215</wp:posOffset>
                </wp:positionH>
                <wp:positionV relativeFrom="paragraph">
                  <wp:posOffset>121285</wp:posOffset>
                </wp:positionV>
                <wp:extent cx="1962150" cy="1230630"/>
                <wp:effectExtent l="0" t="0" r="19050" b="26670"/>
                <wp:wrapNone/>
                <wp:docPr id="138" name="Rounded 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1230630"/>
                        </a:xfrm>
                        <a:prstGeom prst="roundRect">
                          <a:avLst>
                            <a:gd name="adj" fmla="val 16667"/>
                          </a:avLst>
                        </a:prstGeom>
                        <a:noFill/>
                        <a:ln w="12700">
                          <a:solidFill>
                            <a:srgbClr val="1F4D78"/>
                          </a:solidFill>
                          <a:miter lim="800000"/>
                          <a:headEnd/>
                          <a:tailEnd/>
                        </a:ln>
                        <a:extLst>
                          <a:ext uri="{909E8E84-426E-40DD-AFC4-6F175D3DCCD1}">
                            <a14:hiddenFill xmlns:a14="http://schemas.microsoft.com/office/drawing/2010/main">
                              <a:solidFill>
                                <a:srgbClr val="92D050"/>
                              </a:solidFill>
                            </a14:hiddenFill>
                          </a:ext>
                        </a:extLst>
                      </wps:spPr>
                      <wps:txbx>
                        <w:txbxContent>
                          <w:p w:rsidR="00A52E0C" w:rsidRPr="005205C5" w:rsidRDefault="00A52E0C" w:rsidP="00F40EA6">
                            <w:pPr>
                              <w:jc w:val="center"/>
                              <w:rPr>
                                <w:b/>
                                <w:color w:val="000000"/>
                              </w:rPr>
                            </w:pPr>
                            <w:r w:rsidRPr="005205C5">
                              <w:rPr>
                                <w:b/>
                                <w:color w:val="000000"/>
                              </w:rPr>
                              <w:t>MEDMĀSA</w:t>
                            </w:r>
                          </w:p>
                          <w:p w:rsidR="00A52E0C" w:rsidRDefault="00A52E0C" w:rsidP="00F40EA6">
                            <w:pPr>
                              <w:jc w:val="center"/>
                              <w:rPr>
                                <w:b/>
                                <w:color w:val="000000"/>
                              </w:rPr>
                            </w:pPr>
                            <w:r w:rsidRPr="005205C5">
                              <w:rPr>
                                <w:b/>
                                <w:color w:val="000000"/>
                              </w:rPr>
                              <w:t xml:space="preserve"> (DARBA AIZSARDZĪBAS SPECIĀLISTS)</w:t>
                            </w:r>
                          </w:p>
                          <w:p w:rsidR="00A52E0C" w:rsidRPr="005205C5" w:rsidRDefault="00A52E0C" w:rsidP="00F40EA6">
                            <w:pPr>
                              <w:jc w:val="center"/>
                              <w:rPr>
                                <w:b/>
                                <w:color w:val="000000"/>
                              </w:rPr>
                            </w:pPr>
                            <w:r>
                              <w:rPr>
                                <w:b/>
                                <w:color w:val="000000"/>
                              </w:rPr>
                              <w:t>MEDMĀSA PELDBASEINĀ</w:t>
                            </w:r>
                          </w:p>
                          <w:p w:rsidR="00A52E0C" w:rsidRDefault="00A52E0C" w:rsidP="00F40EA6">
                            <w:pPr>
                              <w:jc w:val="center"/>
                            </w:pPr>
                          </w:p>
                          <w:p w:rsidR="00A52E0C" w:rsidRDefault="00A52E0C" w:rsidP="00F40EA6">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151EF90" id="Rounded Rectangle 138" o:spid="_x0000_s1037" style="position:absolute;left:0;text-align:left;margin-left:135.45pt;margin-top:9.55pt;width:154.5pt;height:96.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" filled="f" fillcolor="#92d050" strokecolor="#1f4d78" strokeweight="1pt">
                <v:stroke joinstyle="miter"/>
                <v:textbox>
                  <w:txbxContent>
                    <w:p w:rsidR="00A52E0C" w:rsidRPr="005205C5" w:rsidRDefault="00A52E0C" w:rsidP="00F40EA6">
                      <w:pPr>
                        <w:jc w:val="center"/>
                        <w:rPr>
                          <w:b/>
                          <w:color w:val="000000"/>
                        </w:rPr>
                      </w:pPr>
                      <w:r w:rsidRPr="005205C5">
                        <w:rPr>
                          <w:b/>
                          <w:color w:val="000000"/>
                        </w:rPr>
                        <w:t>MEDMĀSA</w:t>
                      </w:r>
                    </w:p>
                    <w:p w:rsidR="00A52E0C" w:rsidRDefault="00A52E0C" w:rsidP="00F40EA6">
                      <w:pPr>
                        <w:jc w:val="center"/>
                        <w:rPr>
                          <w:b/>
                          <w:color w:val="000000"/>
                        </w:rPr>
                      </w:pPr>
                      <w:r w:rsidRPr="005205C5">
                        <w:rPr>
                          <w:b/>
                          <w:color w:val="000000"/>
                        </w:rPr>
                        <w:t xml:space="preserve"> (DARBA AIZSARDZĪBAS SPECIĀLISTS)</w:t>
                      </w:r>
                    </w:p>
                    <w:p w:rsidR="00A52E0C" w:rsidRPr="005205C5" w:rsidRDefault="00A52E0C" w:rsidP="00F40EA6">
                      <w:pPr>
                        <w:jc w:val="center"/>
                        <w:rPr>
                          <w:b/>
                          <w:color w:val="000000"/>
                        </w:rPr>
                      </w:pPr>
                      <w:r>
                        <w:rPr>
                          <w:b/>
                          <w:color w:val="000000"/>
                        </w:rPr>
                        <w:t>MEDMĀSA PELDBASEINĀ</w:t>
                      </w:r>
                    </w:p>
                    <w:p w:rsidR="00A52E0C" w:rsidRDefault="00A52E0C" w:rsidP="00F40EA6">
                      <w:pPr>
                        <w:jc w:val="center"/>
                      </w:pPr>
                    </w:p>
                    <w:p w:rsidR="00A52E0C" w:rsidRDefault="00A52E0C" w:rsidP="00F40EA6">
                      <w:pPr>
                        <w:jc w:val="center"/>
                      </w:pPr>
                    </w:p>
                  </w:txbxContent>
                </v:textbox>
                <w10:wrap anchorx="margin"/>
              </v:roundrect>
            </w:pict>
          </mc:Fallback>
        </mc:AlternateContent>
      </w:r>
      <w:r>
        <w:rPr>
          <w:noProof/>
          <w:color w:val="FF0000"/>
          <w:sz w:val="20"/>
          <w:szCs w:val="20"/>
          <w:lang w:val="en-US"/>
        </w:rPr>
        <mc:AlternateContent>
          <mc:Choice Requires="wps">
            <w:drawing>
              <wp:anchor distT="0" distB="0" distL="114300" distR="114300" simplePos="0" relativeHeight="251676672" behindDoc="0" locked="0" layoutInCell="1" allowOverlap="1" wp14:anchorId="2C45949B" wp14:editId="0462D228">
                <wp:simplePos x="0" y="0"/>
                <wp:positionH relativeFrom="margin">
                  <wp:posOffset>-523875</wp:posOffset>
                </wp:positionH>
                <wp:positionV relativeFrom="paragraph">
                  <wp:posOffset>295275</wp:posOffset>
                </wp:positionV>
                <wp:extent cx="1971675" cy="908685"/>
                <wp:effectExtent l="0" t="0" r="28575" b="24765"/>
                <wp:wrapNone/>
                <wp:docPr id="137" name="Rounded 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908685"/>
                        </a:xfrm>
                        <a:prstGeom prst="roundRect">
                          <a:avLst>
                            <a:gd name="adj" fmla="val 16667"/>
                          </a:avLst>
                        </a:prstGeom>
                        <a:noFill/>
                        <a:ln w="12700">
                          <a:solidFill>
                            <a:srgbClr val="1F4D78"/>
                          </a:solidFill>
                          <a:miter lim="800000"/>
                          <a:headEnd/>
                          <a:tailEnd/>
                        </a:ln>
                        <a:extLst>
                          <a:ext uri="{909E8E84-426E-40DD-AFC4-6F175D3DCCD1}">
                            <a14:hiddenFill xmlns:a14="http://schemas.microsoft.com/office/drawing/2010/main">
                              <a:solidFill>
                                <a:srgbClr val="00B050"/>
                              </a:solidFill>
                            </a14:hiddenFill>
                          </a:ext>
                        </a:extLst>
                      </wps:spPr>
                      <wps:txbx>
                        <w:txbxContent>
                          <w:p w:rsidR="00A52E0C" w:rsidRDefault="00A52E0C" w:rsidP="00F40EA6">
                            <w:pPr>
                              <w:jc w:val="center"/>
                              <w:rPr>
                                <w:b/>
                                <w:color w:val="000000"/>
                              </w:rPr>
                            </w:pPr>
                            <w:r w:rsidRPr="005205C5">
                              <w:rPr>
                                <w:b/>
                                <w:color w:val="000000"/>
                              </w:rPr>
                              <w:t xml:space="preserve">PROFESIONĀLĀS IEVIRZES IZGLĪTĪBAS </w:t>
                            </w:r>
                          </w:p>
                          <w:p w:rsidR="00A52E0C" w:rsidRDefault="00A52E0C" w:rsidP="00F40EA6">
                            <w:pPr>
                              <w:jc w:val="center"/>
                              <w:rPr>
                                <w:b/>
                                <w:color w:val="000000"/>
                              </w:rPr>
                            </w:pPr>
                            <w:r>
                              <w:rPr>
                                <w:b/>
                                <w:color w:val="000000"/>
                              </w:rPr>
                              <w:t>PEDAGOGI</w:t>
                            </w:r>
                          </w:p>
                          <w:p w:rsidR="00A52E0C" w:rsidRPr="005205C5" w:rsidRDefault="00A52E0C" w:rsidP="00F40EA6">
                            <w:pPr>
                              <w:jc w:val="center"/>
                              <w:rPr>
                                <w:b/>
                                <w:color w:val="000000"/>
                              </w:rPr>
                            </w:pPr>
                            <w:r>
                              <w:rPr>
                                <w:b/>
                                <w:color w:val="000000"/>
                              </w:rPr>
                              <w:t>TRENERI</w:t>
                            </w:r>
                          </w:p>
                          <w:p w:rsidR="00A52E0C" w:rsidRPr="005205C5" w:rsidRDefault="00A52E0C" w:rsidP="00F40EA6">
                            <w:pPr>
                              <w:jc w:val="center"/>
                              <w:rPr>
                                <w:b/>
                                <w:color w:val="000000"/>
                              </w:rPr>
                            </w:pPr>
                          </w:p>
                          <w:p w:rsidR="00A52E0C" w:rsidRDefault="00A52E0C" w:rsidP="00F40EA6">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C45949B" id="Rounded Rectangle 137" o:spid="_x0000_s1038" style="position:absolute;left:0;text-align:left;margin-left:-41.25pt;margin-top:23.25pt;width:155.25pt;height:71.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" filled="f" fillcolor="#00b050" strokecolor="#1f4d78" strokeweight="1pt">
                <v:stroke joinstyle="miter"/>
                <v:textbox>
                  <w:txbxContent>
                    <w:p w:rsidR="00A52E0C" w:rsidRDefault="00A52E0C" w:rsidP="00F40EA6">
                      <w:pPr>
                        <w:jc w:val="center"/>
                        <w:rPr>
                          <w:b/>
                          <w:color w:val="000000"/>
                        </w:rPr>
                      </w:pPr>
                      <w:r w:rsidRPr="005205C5">
                        <w:rPr>
                          <w:b/>
                          <w:color w:val="000000"/>
                        </w:rPr>
                        <w:t xml:space="preserve">PROFESIONĀLĀS IEVIRZES IZGLĪTĪBAS </w:t>
                      </w:r>
                    </w:p>
                    <w:p w:rsidR="00A52E0C" w:rsidRDefault="00A52E0C" w:rsidP="00F40EA6">
                      <w:pPr>
                        <w:jc w:val="center"/>
                        <w:rPr>
                          <w:b/>
                          <w:color w:val="000000"/>
                        </w:rPr>
                      </w:pPr>
                      <w:r>
                        <w:rPr>
                          <w:b/>
                          <w:color w:val="000000"/>
                        </w:rPr>
                        <w:t>PEDAGOGI</w:t>
                      </w:r>
                    </w:p>
                    <w:p w:rsidR="00A52E0C" w:rsidRPr="005205C5" w:rsidRDefault="00A52E0C" w:rsidP="00F40EA6">
                      <w:pPr>
                        <w:jc w:val="center"/>
                        <w:rPr>
                          <w:b/>
                          <w:color w:val="000000"/>
                        </w:rPr>
                      </w:pPr>
                      <w:r>
                        <w:rPr>
                          <w:b/>
                          <w:color w:val="000000"/>
                        </w:rPr>
                        <w:t>TRENERI</w:t>
                      </w:r>
                    </w:p>
                    <w:p w:rsidR="00A52E0C" w:rsidRPr="005205C5" w:rsidRDefault="00A52E0C" w:rsidP="00F40EA6">
                      <w:pPr>
                        <w:jc w:val="center"/>
                        <w:rPr>
                          <w:b/>
                          <w:color w:val="000000"/>
                        </w:rPr>
                      </w:pPr>
                    </w:p>
                    <w:p w:rsidR="00A52E0C" w:rsidRDefault="00A52E0C" w:rsidP="00F40EA6">
                      <w:pPr>
                        <w:jc w:val="center"/>
                      </w:pPr>
                    </w:p>
                  </w:txbxContent>
                </v:textbox>
                <w10:wrap anchorx="margin"/>
              </v:roundrect>
            </w:pict>
          </mc:Fallback>
        </mc:AlternateContent>
      </w:r>
    </w:p>
    <w:p w:rsidR="00F40EA6" w:rsidRPr="0005187D" w:rsidRDefault="00F40EA6" w:rsidP="00F40EA6">
      <w:pPr>
        <w:spacing w:line="360" w:lineRule="auto"/>
        <w:ind w:left="360"/>
        <w:jc w:val="center"/>
        <w:rPr>
          <w:b/>
          <w:color w:val="FF0000"/>
        </w:rPr>
      </w:pPr>
      <w:r>
        <w:rPr>
          <w:noProof/>
          <w:color w:val="FF0000"/>
          <w:sz w:val="20"/>
          <w:szCs w:val="20"/>
          <w:lang w:val="en-US"/>
        </w:rPr>
        <mc:AlternateContent>
          <mc:Choice Requires="wps">
            <w:drawing>
              <wp:anchor distT="0" distB="0" distL="114300" distR="114300" simplePos="0" relativeHeight="251680768" behindDoc="0" locked="0" layoutInCell="1" allowOverlap="1" wp14:anchorId="5E2505D2" wp14:editId="4D5D3975">
                <wp:simplePos x="0" y="0"/>
                <wp:positionH relativeFrom="margin">
                  <wp:posOffset>3768090</wp:posOffset>
                </wp:positionH>
                <wp:positionV relativeFrom="paragraph">
                  <wp:posOffset>267335</wp:posOffset>
                </wp:positionV>
                <wp:extent cx="2105025" cy="738505"/>
                <wp:effectExtent l="0" t="0" r="28575" b="23495"/>
                <wp:wrapNone/>
                <wp:docPr id="136" name="Rounded 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738505"/>
                        </a:xfrm>
                        <a:prstGeom prst="roundRect">
                          <a:avLst>
                            <a:gd name="adj" fmla="val 16667"/>
                          </a:avLst>
                        </a:prstGeom>
                        <a:noFill/>
                        <a:ln w="12700">
                          <a:solidFill>
                            <a:srgbClr val="1F4D78"/>
                          </a:solidFill>
                          <a:miter lim="800000"/>
                          <a:headEnd/>
                          <a:tailEnd/>
                        </a:ln>
                        <a:extLst>
                          <a:ext uri="{909E8E84-426E-40DD-AFC4-6F175D3DCCD1}">
                            <a14:hiddenFill xmlns:a14="http://schemas.microsoft.com/office/drawing/2010/main">
                              <a:solidFill>
                                <a:srgbClr val="538135"/>
                              </a:solidFill>
                            </a14:hiddenFill>
                          </a:ext>
                        </a:extLst>
                      </wps:spPr>
                      <wps:txbx>
                        <w:txbxContent>
                          <w:p w:rsidR="00A52E0C" w:rsidRDefault="00A52E0C" w:rsidP="00F40EA6">
                            <w:pPr>
                              <w:jc w:val="center"/>
                              <w:rPr>
                                <w:b/>
                                <w:color w:val="000000"/>
                              </w:rPr>
                            </w:pPr>
                            <w:r w:rsidRPr="005205C5">
                              <w:rPr>
                                <w:b/>
                                <w:color w:val="000000"/>
                              </w:rPr>
                              <w:t>TEHNISKIE DARBINIEKI</w:t>
                            </w:r>
                          </w:p>
                          <w:p w:rsidR="00A52E0C" w:rsidRPr="005205C5" w:rsidRDefault="00A52E0C" w:rsidP="00F40EA6">
                            <w:pPr>
                              <w:jc w:val="center"/>
                              <w:rPr>
                                <w:b/>
                                <w:color w:val="000000"/>
                              </w:rPr>
                            </w:pPr>
                            <w:r>
                              <w:rPr>
                                <w:b/>
                                <w:color w:val="000000"/>
                              </w:rPr>
                              <w:t>IZGLĪTĪBAS IETĀDĒ UN PELDBASEINĀ</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E2505D2" id="Rounded Rectangle 136" o:spid="_x0000_s1039" style="position:absolute;left:0;text-align:left;margin-left:296.7pt;margin-top:21.05pt;width:165.75pt;height:58.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" filled="f" fillcolor="#538135" strokecolor="#1f4d78" strokeweight="1pt">
                <v:stroke joinstyle="miter"/>
                <v:textbox>
                  <w:txbxContent>
                    <w:p w:rsidR="00A52E0C" w:rsidRDefault="00A52E0C" w:rsidP="00F40EA6">
                      <w:pPr>
                        <w:jc w:val="center"/>
                        <w:rPr>
                          <w:b/>
                          <w:color w:val="000000"/>
                        </w:rPr>
                      </w:pPr>
                      <w:r w:rsidRPr="005205C5">
                        <w:rPr>
                          <w:b/>
                          <w:color w:val="000000"/>
                        </w:rPr>
                        <w:t>TEHNISKIE DARBINIEKI</w:t>
                      </w:r>
                    </w:p>
                    <w:p w:rsidR="00A52E0C" w:rsidRPr="005205C5" w:rsidRDefault="00A52E0C" w:rsidP="00F40EA6">
                      <w:pPr>
                        <w:jc w:val="center"/>
                        <w:rPr>
                          <w:b/>
                          <w:color w:val="000000"/>
                        </w:rPr>
                      </w:pPr>
                      <w:r>
                        <w:rPr>
                          <w:b/>
                          <w:color w:val="000000"/>
                        </w:rPr>
                        <w:t>IZGLĪTĪBAS IETĀDĒ UN PELDBASEINĀ</w:t>
                      </w:r>
                    </w:p>
                  </w:txbxContent>
                </v:textbox>
                <w10:wrap anchorx="margin"/>
              </v:roundrect>
            </w:pict>
          </mc:Fallback>
        </mc:AlternateContent>
      </w:r>
    </w:p>
    <w:p w:rsidR="00F40EA6" w:rsidRPr="0005187D" w:rsidRDefault="00F40EA6" w:rsidP="00F40EA6">
      <w:pPr>
        <w:spacing w:line="360" w:lineRule="auto"/>
        <w:rPr>
          <w:b/>
          <w:color w:val="FF0000"/>
        </w:rPr>
      </w:pPr>
    </w:p>
    <w:p w:rsidR="00F40EA6" w:rsidRDefault="00F40EA6" w:rsidP="00F40EA6">
      <w:pPr>
        <w:jc w:val="both"/>
        <w:rPr>
          <w:color w:val="FF0000"/>
        </w:rPr>
      </w:pPr>
      <w:r>
        <w:rPr>
          <w:i/>
          <w:color w:val="FF0000"/>
          <w:lang w:eastAsia="lv-LV"/>
        </w:rPr>
        <w:br w:type="page"/>
      </w:r>
    </w:p>
    <w:p w:rsidR="00F40EA6" w:rsidRPr="00B93016" w:rsidRDefault="00F40EA6" w:rsidP="00F40EA6">
      <w:pPr>
        <w:jc w:val="center"/>
        <w:rPr>
          <w:sz w:val="28"/>
          <w:szCs w:val="28"/>
        </w:rPr>
      </w:pPr>
      <w:r w:rsidRPr="00947632">
        <w:rPr>
          <w:sz w:val="28"/>
          <w:szCs w:val="28"/>
        </w:rPr>
        <w:lastRenderedPageBreak/>
        <w:t>6. att.</w:t>
      </w:r>
      <w:r>
        <w:rPr>
          <w:sz w:val="28"/>
          <w:szCs w:val="28"/>
        </w:rPr>
        <w:t xml:space="preserve"> Sporta treniņa un trenēšanās, pedagoģiskā darba organizēšana un vadība</w:t>
      </w:r>
    </w:p>
    <w:p w:rsidR="00F40EA6" w:rsidRPr="0005187D" w:rsidRDefault="00F40EA6" w:rsidP="00F40EA6">
      <w:pPr>
        <w:jc w:val="both"/>
        <w:rPr>
          <w:color w:val="FF0000"/>
        </w:rPr>
      </w:pPr>
    </w:p>
    <w:p w:rsidR="00F40EA6" w:rsidRPr="0005187D" w:rsidRDefault="00F40EA6" w:rsidP="00F40EA6">
      <w:pPr>
        <w:rPr>
          <w:color w:val="FF0000"/>
        </w:rPr>
      </w:pPr>
      <w:r>
        <w:rPr>
          <w:b/>
          <w:noProof/>
          <w:color w:val="FF0000"/>
          <w:sz w:val="28"/>
          <w:szCs w:val="28"/>
          <w:lang w:val="en-US"/>
        </w:rPr>
        <mc:AlternateContent>
          <mc:Choice Requires="wps">
            <w:drawing>
              <wp:anchor distT="0" distB="0" distL="114300" distR="114300" simplePos="0" relativeHeight="251662336" behindDoc="0" locked="0" layoutInCell="1" allowOverlap="1" wp14:anchorId="0C721420" wp14:editId="0F7AC234">
                <wp:simplePos x="0" y="0"/>
                <wp:positionH relativeFrom="column">
                  <wp:posOffset>228600</wp:posOffset>
                </wp:positionH>
                <wp:positionV relativeFrom="paragraph">
                  <wp:posOffset>0</wp:posOffset>
                </wp:positionV>
                <wp:extent cx="4685665" cy="571500"/>
                <wp:effectExtent l="13335" t="12065" r="6350" b="6985"/>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5665" cy="571500"/>
                        </a:xfrm>
                        <a:prstGeom prst="rect">
                          <a:avLst/>
                        </a:prstGeom>
                        <a:solidFill>
                          <a:srgbClr val="FFFFFF"/>
                        </a:solidFill>
                        <a:ln w="9525">
                          <a:solidFill>
                            <a:srgbClr val="000000"/>
                          </a:solidFill>
                          <a:miter lim="800000"/>
                          <a:headEnd/>
                          <a:tailEnd/>
                        </a:ln>
                      </wps:spPr>
                      <wps:txbx>
                        <w:txbxContent>
                          <w:p w:rsidR="00A52E0C" w:rsidRPr="00CF44C8" w:rsidRDefault="00A52E0C" w:rsidP="00F40EA6">
                            <w:pPr>
                              <w:jc w:val="center"/>
                              <w:rPr>
                                <w:b/>
                                <w:sz w:val="28"/>
                                <w:szCs w:val="28"/>
                              </w:rPr>
                            </w:pPr>
                            <w:r w:rsidRPr="00CF44C8">
                              <w:rPr>
                                <w:b/>
                                <w:sz w:val="28"/>
                                <w:szCs w:val="28"/>
                              </w:rPr>
                              <w:t xml:space="preserve">Sporta treniņa un trenēšanās, </w:t>
                            </w:r>
                          </w:p>
                          <w:p w:rsidR="00A52E0C" w:rsidRPr="00CF44C8" w:rsidRDefault="00A52E0C" w:rsidP="00F40EA6">
                            <w:pPr>
                              <w:jc w:val="center"/>
                              <w:rPr>
                                <w:b/>
                                <w:sz w:val="28"/>
                                <w:szCs w:val="28"/>
                              </w:rPr>
                            </w:pPr>
                            <w:r w:rsidRPr="00CF44C8">
                              <w:rPr>
                                <w:b/>
                                <w:sz w:val="28"/>
                                <w:szCs w:val="28"/>
                              </w:rPr>
                              <w:t>pedagoģiskā darba organizēšana un vadība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21420" id="Text Box 135" o:spid="_x0000_s1040" type="#_x0000_t202" style="position:absolute;margin-left:18pt;margin-top:0;width:368.9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">
                <v:textbox>
                  <w:txbxContent>
                    <w:p w:rsidR="00A52E0C" w:rsidRPr="00CF44C8" w:rsidRDefault="00A52E0C" w:rsidP="00F40EA6">
                      <w:pPr>
                        <w:jc w:val="center"/>
                        <w:rPr>
                          <w:b/>
                          <w:sz w:val="28"/>
                          <w:szCs w:val="28"/>
                        </w:rPr>
                      </w:pPr>
                      <w:r w:rsidRPr="00CF44C8">
                        <w:rPr>
                          <w:b/>
                          <w:sz w:val="28"/>
                          <w:szCs w:val="28"/>
                        </w:rPr>
                        <w:t xml:space="preserve">Sporta treniņa un trenēšanās, </w:t>
                      </w:r>
                    </w:p>
                    <w:p w:rsidR="00A52E0C" w:rsidRPr="00CF44C8" w:rsidRDefault="00A52E0C" w:rsidP="00F40EA6">
                      <w:pPr>
                        <w:jc w:val="center"/>
                        <w:rPr>
                          <w:b/>
                          <w:sz w:val="28"/>
                          <w:szCs w:val="28"/>
                        </w:rPr>
                      </w:pPr>
                      <w:r w:rsidRPr="00CF44C8">
                        <w:rPr>
                          <w:b/>
                          <w:sz w:val="28"/>
                          <w:szCs w:val="28"/>
                        </w:rPr>
                        <w:t>pedagoģiskā darba organizēšana un vadība</w:t>
                      </w:r>
                    </w:p>
                  </w:txbxContent>
                </v:textbox>
              </v:shape>
            </w:pict>
          </mc:Fallback>
        </mc:AlternateContent>
      </w:r>
    </w:p>
    <w:p w:rsidR="00F40EA6" w:rsidRPr="0005187D" w:rsidRDefault="00F40EA6" w:rsidP="00F40EA6">
      <w:pPr>
        <w:rPr>
          <w:color w:val="FF0000"/>
        </w:rPr>
      </w:pPr>
    </w:p>
    <w:p w:rsidR="00F40EA6" w:rsidRPr="0005187D" w:rsidRDefault="00F40EA6" w:rsidP="00F40EA6">
      <w:pPr>
        <w:rPr>
          <w:b/>
          <w:color w:val="FF0000"/>
          <w:sz w:val="28"/>
          <w:szCs w:val="28"/>
        </w:rPr>
      </w:pPr>
    </w:p>
    <w:p w:rsidR="00F40EA6" w:rsidRPr="0005187D" w:rsidRDefault="00F40EA6" w:rsidP="00F40EA6">
      <w:pPr>
        <w:ind w:firstLine="720"/>
        <w:jc w:val="both"/>
        <w:rPr>
          <w:color w:val="FF0000"/>
        </w:rPr>
      </w:pPr>
      <w:r>
        <w:rPr>
          <w:b/>
          <w:noProof/>
          <w:color w:val="FF0000"/>
          <w:sz w:val="28"/>
          <w:szCs w:val="28"/>
          <w:lang w:val="en-US"/>
        </w:rPr>
        <mc:AlternateContent>
          <mc:Choice Requires="wps">
            <w:drawing>
              <wp:anchor distT="0" distB="0" distL="114300" distR="114300" simplePos="0" relativeHeight="251664384" behindDoc="0" locked="0" layoutInCell="1" allowOverlap="1" wp14:anchorId="73790FAB" wp14:editId="065AF79B">
                <wp:simplePos x="0" y="0"/>
                <wp:positionH relativeFrom="column">
                  <wp:posOffset>2514600</wp:posOffset>
                </wp:positionH>
                <wp:positionV relativeFrom="paragraph">
                  <wp:posOffset>16510</wp:posOffset>
                </wp:positionV>
                <wp:extent cx="0" cy="228600"/>
                <wp:effectExtent l="13335" t="12065" r="5715" b="6985"/>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5D5B7" id="Straight Connector 13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3pt" to="198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"/>
            </w:pict>
          </mc:Fallback>
        </mc:AlternateContent>
      </w:r>
      <w:r>
        <w:rPr>
          <w:noProof/>
          <w:color w:val="FF0000"/>
          <w:lang w:val="en-US"/>
        </w:rPr>
        <mc:AlternateContent>
          <mc:Choice Requires="wps">
            <w:drawing>
              <wp:anchor distT="0" distB="0" distL="114300" distR="114300" simplePos="0" relativeHeight="251669504" behindDoc="0" locked="0" layoutInCell="1" allowOverlap="1" wp14:anchorId="6AD998BF" wp14:editId="38C5D45E">
                <wp:simplePos x="0" y="0"/>
                <wp:positionH relativeFrom="column">
                  <wp:posOffset>457200</wp:posOffset>
                </wp:positionH>
                <wp:positionV relativeFrom="paragraph">
                  <wp:posOffset>16510</wp:posOffset>
                </wp:positionV>
                <wp:extent cx="0" cy="243840"/>
                <wp:effectExtent l="13335" t="12065" r="5715" b="10795"/>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3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66B5E" id="Straight Connector 13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pt" to="3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"/>
            </w:pict>
          </mc:Fallback>
        </mc:AlternateContent>
      </w:r>
      <w:r>
        <w:rPr>
          <w:b/>
          <w:noProof/>
          <w:color w:val="FF0000"/>
          <w:sz w:val="28"/>
          <w:szCs w:val="28"/>
          <w:lang w:val="en-US"/>
        </w:rPr>
        <mc:AlternateContent>
          <mc:Choice Requires="wps">
            <w:drawing>
              <wp:anchor distT="0" distB="0" distL="114300" distR="114300" simplePos="0" relativeHeight="251665408" behindDoc="0" locked="0" layoutInCell="1" allowOverlap="1" wp14:anchorId="1870F317" wp14:editId="402A8422">
                <wp:simplePos x="0" y="0"/>
                <wp:positionH relativeFrom="column">
                  <wp:posOffset>4572000</wp:posOffset>
                </wp:positionH>
                <wp:positionV relativeFrom="paragraph">
                  <wp:posOffset>16510</wp:posOffset>
                </wp:positionV>
                <wp:extent cx="0" cy="228600"/>
                <wp:effectExtent l="13335" t="12065" r="5715" b="6985"/>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D1D37" id="Straight Connector 13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3pt" to="5in,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"/>
            </w:pict>
          </mc:Fallback>
        </mc:AlternateContent>
      </w:r>
      <w:r>
        <w:rPr>
          <w:noProof/>
          <w:color w:val="FF0000"/>
          <w:lang w:val="en-US"/>
        </w:rPr>
        <mc:AlternateContent>
          <mc:Choice Requires="wps">
            <w:drawing>
              <wp:anchor distT="0" distB="0" distL="114300" distR="114300" simplePos="0" relativeHeight="251670528" behindDoc="0" locked="0" layoutInCell="1" allowOverlap="1" wp14:anchorId="3A1BF0D5" wp14:editId="5CF2E51B">
                <wp:simplePos x="0" y="0"/>
                <wp:positionH relativeFrom="column">
                  <wp:posOffset>4000500</wp:posOffset>
                </wp:positionH>
                <wp:positionV relativeFrom="paragraph">
                  <wp:posOffset>2461260</wp:posOffset>
                </wp:positionV>
                <wp:extent cx="1485900" cy="1370965"/>
                <wp:effectExtent l="13335" t="8890" r="5715" b="10795"/>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370965"/>
                        </a:xfrm>
                        <a:prstGeom prst="rect">
                          <a:avLst/>
                        </a:prstGeom>
                        <a:solidFill>
                          <a:srgbClr val="FFFFFF"/>
                        </a:solidFill>
                        <a:ln w="9525">
                          <a:solidFill>
                            <a:srgbClr val="000000"/>
                          </a:solidFill>
                          <a:miter lim="800000"/>
                          <a:headEnd/>
                          <a:tailEnd/>
                        </a:ln>
                      </wps:spPr>
                      <wps:txbx>
                        <w:txbxContent>
                          <w:p w:rsidR="00A52E0C" w:rsidRDefault="00A52E0C" w:rsidP="00F40EA6">
                            <w:pPr>
                              <w:jc w:val="center"/>
                              <w:rPr>
                                <w:sz w:val="28"/>
                                <w:szCs w:val="28"/>
                              </w:rPr>
                            </w:pPr>
                            <w:r>
                              <w:rPr>
                                <w:sz w:val="28"/>
                                <w:szCs w:val="28"/>
                              </w:rPr>
                              <w:t>Mācību treniņu darba inspicēšana</w:t>
                            </w:r>
                          </w:p>
                          <w:p w:rsidR="00A52E0C" w:rsidRDefault="00A52E0C" w:rsidP="00F40EA6">
                            <w:pPr>
                              <w:jc w:val="center"/>
                              <w:rPr>
                                <w:sz w:val="28"/>
                                <w:szCs w:val="28"/>
                              </w:rPr>
                            </w:pPr>
                          </w:p>
                          <w:p w:rsidR="00A52E0C" w:rsidRPr="00424EE2" w:rsidRDefault="00A52E0C" w:rsidP="00F40EA6">
                            <w:pPr>
                              <w:jc w:val="center"/>
                              <w:rPr>
                                <w:sz w:val="28"/>
                                <w:szCs w:val="28"/>
                              </w:rPr>
                            </w:pPr>
                            <w:r w:rsidRPr="00424EE2">
                              <w:rPr>
                                <w:sz w:val="28"/>
                                <w:szCs w:val="28"/>
                              </w:rPr>
                              <w:t>B.Grantiņa</w:t>
                            </w:r>
                          </w:p>
                          <w:p w:rsidR="00A52E0C" w:rsidRDefault="00A52E0C" w:rsidP="00F40EA6">
                            <w:pPr>
                              <w:jc w:val="center"/>
                              <w:rPr>
                                <w:sz w:val="28"/>
                                <w:szCs w:val="28"/>
                              </w:rPr>
                            </w:pPr>
                            <w:r w:rsidRPr="00424EE2">
                              <w:rPr>
                                <w:sz w:val="28"/>
                                <w:szCs w:val="28"/>
                              </w:rPr>
                              <w:t>J.Kotenkova</w:t>
                            </w:r>
                          </w:p>
                          <w:p w:rsidR="00A52E0C" w:rsidRPr="00424EE2" w:rsidRDefault="00A52E0C" w:rsidP="00F40EA6">
                            <w:pPr>
                              <w:jc w:val="center"/>
                              <w:rPr>
                                <w:sz w:val="28"/>
                                <w:szCs w:val="28"/>
                              </w:rPr>
                            </w:pPr>
                            <w:r>
                              <w:rPr>
                                <w:sz w:val="28"/>
                                <w:szCs w:val="28"/>
                              </w:rPr>
                              <w:t>A.Solzemnieks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BF0D5" id="Text Box 131" o:spid="_x0000_s1041" type="#_x0000_t202" style="position:absolute;left:0;text-align:left;margin-left:315pt;margin-top:193.8pt;width:117pt;height:10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">
                <v:textbox>
                  <w:txbxContent>
                    <w:p w:rsidR="00A52E0C" w:rsidRDefault="00A52E0C" w:rsidP="00F40EA6">
                      <w:pPr>
                        <w:jc w:val="center"/>
                        <w:rPr>
                          <w:sz w:val="28"/>
                          <w:szCs w:val="28"/>
                        </w:rPr>
                      </w:pPr>
                      <w:r>
                        <w:rPr>
                          <w:sz w:val="28"/>
                          <w:szCs w:val="28"/>
                        </w:rPr>
                        <w:t>Mācību treniņu darba inspicēšana</w:t>
                      </w:r>
                    </w:p>
                    <w:p w:rsidR="00A52E0C" w:rsidRDefault="00A52E0C" w:rsidP="00F40EA6">
                      <w:pPr>
                        <w:jc w:val="center"/>
                        <w:rPr>
                          <w:sz w:val="28"/>
                          <w:szCs w:val="28"/>
                        </w:rPr>
                      </w:pPr>
                    </w:p>
                    <w:p w:rsidR="00A52E0C" w:rsidRPr="00424EE2" w:rsidRDefault="00A52E0C" w:rsidP="00F40EA6">
                      <w:pPr>
                        <w:jc w:val="center"/>
                        <w:rPr>
                          <w:sz w:val="28"/>
                          <w:szCs w:val="28"/>
                        </w:rPr>
                      </w:pPr>
                      <w:r w:rsidRPr="00424EE2">
                        <w:rPr>
                          <w:sz w:val="28"/>
                          <w:szCs w:val="28"/>
                        </w:rPr>
                        <w:t>B.Grantiņa</w:t>
                      </w:r>
                    </w:p>
                    <w:p w:rsidR="00A52E0C" w:rsidRDefault="00A52E0C" w:rsidP="00F40EA6">
                      <w:pPr>
                        <w:jc w:val="center"/>
                        <w:rPr>
                          <w:sz w:val="28"/>
                          <w:szCs w:val="28"/>
                        </w:rPr>
                      </w:pPr>
                      <w:r w:rsidRPr="00424EE2">
                        <w:rPr>
                          <w:sz w:val="28"/>
                          <w:szCs w:val="28"/>
                        </w:rPr>
                        <w:t>J.Kotenkova</w:t>
                      </w:r>
                    </w:p>
                    <w:p w:rsidR="00A52E0C" w:rsidRPr="00424EE2" w:rsidRDefault="00A52E0C" w:rsidP="00F40EA6">
                      <w:pPr>
                        <w:jc w:val="center"/>
                        <w:rPr>
                          <w:sz w:val="28"/>
                          <w:szCs w:val="28"/>
                        </w:rPr>
                      </w:pPr>
                      <w:r>
                        <w:rPr>
                          <w:sz w:val="28"/>
                          <w:szCs w:val="28"/>
                        </w:rPr>
                        <w:t>A.Solzemnieks</w:t>
                      </w:r>
                    </w:p>
                  </w:txbxContent>
                </v:textbox>
              </v:shape>
            </w:pict>
          </mc:Fallback>
        </mc:AlternateContent>
      </w:r>
      <w:r>
        <w:rPr>
          <w:b/>
          <w:noProof/>
          <w:color w:val="FF0000"/>
          <w:sz w:val="28"/>
          <w:szCs w:val="28"/>
          <w:lang w:val="en-US"/>
        </w:rPr>
        <mc:AlternateContent>
          <mc:Choice Requires="wps">
            <w:drawing>
              <wp:anchor distT="0" distB="0" distL="114300" distR="114300" simplePos="0" relativeHeight="251660288" behindDoc="0" locked="0" layoutInCell="1" allowOverlap="1" wp14:anchorId="6D4C32D1" wp14:editId="1F467F5A">
                <wp:simplePos x="0" y="0"/>
                <wp:positionH relativeFrom="column">
                  <wp:posOffset>-685800</wp:posOffset>
                </wp:positionH>
                <wp:positionV relativeFrom="paragraph">
                  <wp:posOffset>306070</wp:posOffset>
                </wp:positionV>
                <wp:extent cx="1828800" cy="1143000"/>
                <wp:effectExtent l="13335" t="6350" r="5715" b="1270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43000"/>
                        </a:xfrm>
                        <a:prstGeom prst="rect">
                          <a:avLst/>
                        </a:prstGeom>
                        <a:solidFill>
                          <a:srgbClr val="FFFFFF"/>
                        </a:solidFill>
                        <a:ln w="9525">
                          <a:solidFill>
                            <a:srgbClr val="000000"/>
                          </a:solidFill>
                          <a:miter lim="800000"/>
                          <a:headEnd/>
                          <a:tailEnd/>
                        </a:ln>
                      </wps:spPr>
                      <wps:txbx>
                        <w:txbxContent>
                          <w:p w:rsidR="00A52E0C" w:rsidRPr="004C55DF" w:rsidRDefault="00A52E0C" w:rsidP="00F40EA6">
                            <w:pPr>
                              <w:jc w:val="center"/>
                              <w:rPr>
                                <w:sz w:val="28"/>
                                <w:szCs w:val="28"/>
                              </w:rPr>
                            </w:pPr>
                            <w:r w:rsidRPr="004C55DF">
                              <w:rPr>
                                <w:sz w:val="28"/>
                                <w:szCs w:val="28"/>
                              </w:rPr>
                              <w:t>Treneri-pedagogu pašvērtējums</w:t>
                            </w:r>
                          </w:p>
                          <w:p w:rsidR="00A52E0C" w:rsidRPr="003C4766" w:rsidRDefault="00A52E0C" w:rsidP="00F40EA6">
                            <w:pPr>
                              <w:jc w:val="center"/>
                              <w:rPr>
                                <w:sz w:val="20"/>
                                <w:szCs w:val="20"/>
                              </w:rPr>
                            </w:pPr>
                          </w:p>
                          <w:p w:rsidR="00A52E0C" w:rsidRPr="004C55DF" w:rsidRDefault="00A52E0C" w:rsidP="00F40EA6">
                            <w:pPr>
                              <w:jc w:val="center"/>
                              <w:rPr>
                                <w:sz w:val="28"/>
                                <w:szCs w:val="28"/>
                              </w:rPr>
                            </w:pPr>
                            <w:r w:rsidRPr="004C55DF">
                              <w:rPr>
                                <w:sz w:val="28"/>
                                <w:szCs w:val="28"/>
                              </w:rPr>
                              <w:t>Administrācijas izvērtēšana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C32D1" id="Text Box 130" o:spid="_x0000_s1042" type="#_x0000_t202" style="position:absolute;left:0;text-align:left;margin-left:-54pt;margin-top:24.1pt;width:2in;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">
                <v:textbox>
                  <w:txbxContent>
                    <w:p w:rsidR="00A52E0C" w:rsidRPr="004C55DF" w:rsidRDefault="00A52E0C" w:rsidP="00F40EA6">
                      <w:pPr>
                        <w:jc w:val="center"/>
                        <w:rPr>
                          <w:sz w:val="28"/>
                          <w:szCs w:val="28"/>
                        </w:rPr>
                      </w:pPr>
                      <w:r w:rsidRPr="004C55DF">
                        <w:rPr>
                          <w:sz w:val="28"/>
                          <w:szCs w:val="28"/>
                        </w:rPr>
                        <w:t>Treneri-pedagogu pašvērtējums</w:t>
                      </w:r>
                    </w:p>
                    <w:p w:rsidR="00A52E0C" w:rsidRPr="003C4766" w:rsidRDefault="00A52E0C" w:rsidP="00F40EA6">
                      <w:pPr>
                        <w:jc w:val="center"/>
                        <w:rPr>
                          <w:sz w:val="20"/>
                          <w:szCs w:val="20"/>
                        </w:rPr>
                      </w:pPr>
                    </w:p>
                    <w:p w:rsidR="00A52E0C" w:rsidRPr="004C55DF" w:rsidRDefault="00A52E0C" w:rsidP="00F40EA6">
                      <w:pPr>
                        <w:jc w:val="center"/>
                        <w:rPr>
                          <w:sz w:val="28"/>
                          <w:szCs w:val="28"/>
                        </w:rPr>
                      </w:pPr>
                      <w:r w:rsidRPr="004C55DF">
                        <w:rPr>
                          <w:sz w:val="28"/>
                          <w:szCs w:val="28"/>
                        </w:rPr>
                        <w:t>Administrācijas izvērtēšana</w:t>
                      </w:r>
                    </w:p>
                  </w:txbxContent>
                </v:textbox>
              </v:shape>
            </w:pict>
          </mc:Fallback>
        </mc:AlternateContent>
      </w:r>
      <w:r w:rsidRPr="0005187D">
        <w:rPr>
          <w:color w:val="FF0000"/>
        </w:rPr>
        <w:t xml:space="preserve">  </w:t>
      </w:r>
    </w:p>
    <w:p w:rsidR="00F40EA6" w:rsidRPr="0005187D" w:rsidRDefault="00F40EA6" w:rsidP="00F40EA6">
      <w:pPr>
        <w:ind w:firstLine="720"/>
        <w:jc w:val="both"/>
        <w:rPr>
          <w:color w:val="FF0000"/>
        </w:rPr>
      </w:pPr>
      <w:r>
        <w:rPr>
          <w:noProof/>
          <w:color w:val="FF0000"/>
          <w:lang w:val="en-US"/>
        </w:rPr>
        <mc:AlternateContent>
          <mc:Choice Requires="wps">
            <w:drawing>
              <wp:anchor distT="0" distB="0" distL="114300" distR="114300" simplePos="0" relativeHeight="251672576" behindDoc="0" locked="0" layoutInCell="1" allowOverlap="1" wp14:anchorId="6E906A19" wp14:editId="35432915">
                <wp:simplePos x="0" y="0"/>
                <wp:positionH relativeFrom="column">
                  <wp:posOffset>1485900</wp:posOffset>
                </wp:positionH>
                <wp:positionV relativeFrom="paragraph">
                  <wp:posOffset>121285</wp:posOffset>
                </wp:positionV>
                <wp:extent cx="1943100" cy="573405"/>
                <wp:effectExtent l="13335" t="6350" r="5715" b="10795"/>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3405"/>
                        </a:xfrm>
                        <a:prstGeom prst="rect">
                          <a:avLst/>
                        </a:prstGeom>
                        <a:solidFill>
                          <a:srgbClr val="FFFFFF"/>
                        </a:solidFill>
                        <a:ln w="9525">
                          <a:solidFill>
                            <a:srgbClr val="000000"/>
                          </a:solidFill>
                          <a:miter lim="800000"/>
                          <a:headEnd/>
                          <a:tailEnd/>
                        </a:ln>
                      </wps:spPr>
                      <wps:txbx>
                        <w:txbxContent>
                          <w:p w:rsidR="00A52E0C" w:rsidRPr="004C55DF" w:rsidRDefault="00A52E0C" w:rsidP="00F40EA6">
                            <w:pPr>
                              <w:jc w:val="center"/>
                              <w:rPr>
                                <w:sz w:val="28"/>
                                <w:szCs w:val="28"/>
                              </w:rPr>
                            </w:pPr>
                            <w:r w:rsidRPr="004C55DF">
                              <w:rPr>
                                <w:sz w:val="28"/>
                                <w:szCs w:val="28"/>
                              </w:rPr>
                              <w:t xml:space="preserve">Skolas pedagoģiskās </w:t>
                            </w:r>
                          </w:p>
                          <w:p w:rsidR="00A52E0C" w:rsidRPr="004C55DF" w:rsidRDefault="00A52E0C" w:rsidP="00F40EA6">
                            <w:pPr>
                              <w:jc w:val="center"/>
                              <w:rPr>
                                <w:sz w:val="28"/>
                                <w:szCs w:val="28"/>
                              </w:rPr>
                            </w:pPr>
                            <w:r w:rsidRPr="004C55DF">
                              <w:rPr>
                                <w:sz w:val="28"/>
                                <w:szCs w:val="28"/>
                              </w:rPr>
                              <w:t>padomes darbs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06A19" id="Text Box 129" o:spid="_x0000_s1043" type="#_x0000_t202" style="position:absolute;left:0;text-align:left;margin-left:117pt;margin-top:9.55pt;width:153pt;height:4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">
                <v:textbox>
                  <w:txbxContent>
                    <w:p w:rsidR="00A52E0C" w:rsidRPr="004C55DF" w:rsidRDefault="00A52E0C" w:rsidP="00F40EA6">
                      <w:pPr>
                        <w:jc w:val="center"/>
                        <w:rPr>
                          <w:sz w:val="28"/>
                          <w:szCs w:val="28"/>
                        </w:rPr>
                      </w:pPr>
                      <w:r w:rsidRPr="004C55DF">
                        <w:rPr>
                          <w:sz w:val="28"/>
                          <w:szCs w:val="28"/>
                        </w:rPr>
                        <w:t xml:space="preserve">Skolas pedagoģiskās </w:t>
                      </w:r>
                    </w:p>
                    <w:p w:rsidR="00A52E0C" w:rsidRPr="004C55DF" w:rsidRDefault="00A52E0C" w:rsidP="00F40EA6">
                      <w:pPr>
                        <w:jc w:val="center"/>
                        <w:rPr>
                          <w:sz w:val="28"/>
                          <w:szCs w:val="28"/>
                        </w:rPr>
                      </w:pPr>
                      <w:r w:rsidRPr="004C55DF">
                        <w:rPr>
                          <w:sz w:val="28"/>
                          <w:szCs w:val="28"/>
                        </w:rPr>
                        <w:t>padomes darbs</w:t>
                      </w:r>
                    </w:p>
                  </w:txbxContent>
                </v:textbox>
              </v:shape>
            </w:pict>
          </mc:Fallback>
        </mc:AlternateContent>
      </w:r>
      <w:r>
        <w:rPr>
          <w:noProof/>
          <w:color w:val="FF0000"/>
          <w:lang w:val="en-US"/>
        </w:rPr>
        <mc:AlternateContent>
          <mc:Choice Requires="wps">
            <w:drawing>
              <wp:anchor distT="0" distB="0" distL="114300" distR="114300" simplePos="0" relativeHeight="251671552" behindDoc="0" locked="0" layoutInCell="1" allowOverlap="1" wp14:anchorId="6C8BE8F6" wp14:editId="4E751981">
                <wp:simplePos x="0" y="0"/>
                <wp:positionH relativeFrom="column">
                  <wp:posOffset>3771900</wp:posOffset>
                </wp:positionH>
                <wp:positionV relativeFrom="paragraph">
                  <wp:posOffset>123190</wp:posOffset>
                </wp:positionV>
                <wp:extent cx="1828800" cy="1583055"/>
                <wp:effectExtent l="13335" t="8255" r="5715" b="889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83055"/>
                        </a:xfrm>
                        <a:prstGeom prst="rect">
                          <a:avLst/>
                        </a:prstGeom>
                        <a:solidFill>
                          <a:srgbClr val="FFFFFF"/>
                        </a:solidFill>
                        <a:ln w="9525">
                          <a:solidFill>
                            <a:srgbClr val="000000"/>
                          </a:solidFill>
                          <a:miter lim="800000"/>
                          <a:headEnd/>
                          <a:tailEnd/>
                        </a:ln>
                      </wps:spPr>
                      <wps:txbx>
                        <w:txbxContent>
                          <w:p w:rsidR="00A52E0C" w:rsidRDefault="00A52E0C" w:rsidP="00F40EA6">
                            <w:pPr>
                              <w:jc w:val="center"/>
                              <w:rPr>
                                <w:sz w:val="28"/>
                                <w:szCs w:val="28"/>
                              </w:rPr>
                            </w:pPr>
                          </w:p>
                          <w:p w:rsidR="00A52E0C" w:rsidRPr="00C67A94" w:rsidRDefault="00A52E0C" w:rsidP="00F40EA6">
                            <w:pPr>
                              <w:jc w:val="center"/>
                              <w:rPr>
                                <w:sz w:val="28"/>
                                <w:szCs w:val="28"/>
                              </w:rPr>
                            </w:pPr>
                            <w:r w:rsidRPr="00C67A94">
                              <w:rPr>
                                <w:sz w:val="28"/>
                                <w:szCs w:val="28"/>
                              </w:rPr>
                              <w:t>Pienākumu sadale- administrācija</w:t>
                            </w:r>
                          </w:p>
                          <w:p w:rsidR="00A52E0C" w:rsidRDefault="00A52E0C" w:rsidP="00F40EA6">
                            <w:pPr>
                              <w:jc w:val="center"/>
                              <w:rPr>
                                <w:sz w:val="28"/>
                                <w:szCs w:val="28"/>
                              </w:rPr>
                            </w:pPr>
                            <w:r>
                              <w:rPr>
                                <w:sz w:val="28"/>
                                <w:szCs w:val="28"/>
                              </w:rPr>
                              <w:t>s</w:t>
                            </w:r>
                            <w:r w:rsidRPr="00C67A94">
                              <w:rPr>
                                <w:sz w:val="28"/>
                                <w:szCs w:val="28"/>
                              </w:rPr>
                              <w:t xml:space="preserve">portisko rezultātu </w:t>
                            </w:r>
                          </w:p>
                          <w:p w:rsidR="00A52E0C" w:rsidRDefault="00A52E0C" w:rsidP="00F40EA6">
                            <w:pPr>
                              <w:jc w:val="center"/>
                              <w:rPr>
                                <w:sz w:val="28"/>
                                <w:szCs w:val="28"/>
                              </w:rPr>
                            </w:pPr>
                            <w:r w:rsidRPr="00C67A94">
                              <w:rPr>
                                <w:sz w:val="28"/>
                                <w:szCs w:val="28"/>
                              </w:rPr>
                              <w:t xml:space="preserve">analīze, izvērtēšana, </w:t>
                            </w:r>
                          </w:p>
                          <w:p w:rsidR="00A52E0C" w:rsidRPr="00C67A94" w:rsidRDefault="00A52E0C" w:rsidP="00F40EA6">
                            <w:pPr>
                              <w:jc w:val="center"/>
                              <w:rPr>
                                <w:sz w:val="28"/>
                                <w:szCs w:val="28"/>
                              </w:rPr>
                            </w:pPr>
                            <w:r w:rsidRPr="00C67A94">
                              <w:rPr>
                                <w:sz w:val="28"/>
                                <w:szCs w:val="28"/>
                              </w:rPr>
                              <w:t>sportisko rezultātu kvalifikācija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BE8F6" id="Text Box 128" o:spid="_x0000_s1044" type="#_x0000_t202" style="position:absolute;left:0;text-align:left;margin-left:297pt;margin-top:9.7pt;width:2in;height:12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">
                <v:textbox>
                  <w:txbxContent>
                    <w:p w:rsidR="00A52E0C" w:rsidRDefault="00A52E0C" w:rsidP="00F40EA6">
                      <w:pPr>
                        <w:jc w:val="center"/>
                        <w:rPr>
                          <w:sz w:val="28"/>
                          <w:szCs w:val="28"/>
                        </w:rPr>
                      </w:pPr>
                    </w:p>
                    <w:p w:rsidR="00A52E0C" w:rsidRPr="00C67A94" w:rsidRDefault="00A52E0C" w:rsidP="00F40EA6">
                      <w:pPr>
                        <w:jc w:val="center"/>
                        <w:rPr>
                          <w:sz w:val="28"/>
                          <w:szCs w:val="28"/>
                        </w:rPr>
                      </w:pPr>
                      <w:r w:rsidRPr="00C67A94">
                        <w:rPr>
                          <w:sz w:val="28"/>
                          <w:szCs w:val="28"/>
                        </w:rPr>
                        <w:t>Pienākumu sadale- administrācija</w:t>
                      </w:r>
                    </w:p>
                    <w:p w:rsidR="00A52E0C" w:rsidRDefault="00A52E0C" w:rsidP="00F40EA6">
                      <w:pPr>
                        <w:jc w:val="center"/>
                        <w:rPr>
                          <w:sz w:val="28"/>
                          <w:szCs w:val="28"/>
                        </w:rPr>
                      </w:pPr>
                      <w:r>
                        <w:rPr>
                          <w:sz w:val="28"/>
                          <w:szCs w:val="28"/>
                        </w:rPr>
                        <w:t>s</w:t>
                      </w:r>
                      <w:r w:rsidRPr="00C67A94">
                        <w:rPr>
                          <w:sz w:val="28"/>
                          <w:szCs w:val="28"/>
                        </w:rPr>
                        <w:t xml:space="preserve">portisko rezultātu </w:t>
                      </w:r>
                    </w:p>
                    <w:p w:rsidR="00A52E0C" w:rsidRDefault="00A52E0C" w:rsidP="00F40EA6">
                      <w:pPr>
                        <w:jc w:val="center"/>
                        <w:rPr>
                          <w:sz w:val="28"/>
                          <w:szCs w:val="28"/>
                        </w:rPr>
                      </w:pPr>
                      <w:r w:rsidRPr="00C67A94">
                        <w:rPr>
                          <w:sz w:val="28"/>
                          <w:szCs w:val="28"/>
                        </w:rPr>
                        <w:t xml:space="preserve">analīze, izvērtēšana, </w:t>
                      </w:r>
                    </w:p>
                    <w:p w:rsidR="00A52E0C" w:rsidRPr="00C67A94" w:rsidRDefault="00A52E0C" w:rsidP="00F40EA6">
                      <w:pPr>
                        <w:jc w:val="center"/>
                        <w:rPr>
                          <w:sz w:val="28"/>
                          <w:szCs w:val="28"/>
                        </w:rPr>
                      </w:pPr>
                      <w:r w:rsidRPr="00C67A94">
                        <w:rPr>
                          <w:sz w:val="28"/>
                          <w:szCs w:val="28"/>
                        </w:rPr>
                        <w:t>sportisko rezultātu kvalifikācija</w:t>
                      </w:r>
                    </w:p>
                  </w:txbxContent>
                </v:textbox>
              </v:shape>
            </w:pict>
          </mc:Fallback>
        </mc:AlternateContent>
      </w:r>
    </w:p>
    <w:p w:rsidR="00F40EA6" w:rsidRPr="0005187D" w:rsidRDefault="00F40EA6" w:rsidP="00F40EA6">
      <w:pPr>
        <w:ind w:firstLine="720"/>
        <w:jc w:val="both"/>
        <w:rPr>
          <w:color w:val="FF0000"/>
        </w:rPr>
      </w:pPr>
    </w:p>
    <w:p w:rsidR="00F40EA6" w:rsidRPr="0005187D" w:rsidRDefault="00F40EA6" w:rsidP="00F40EA6">
      <w:pPr>
        <w:ind w:firstLine="720"/>
        <w:jc w:val="both"/>
        <w:rPr>
          <w:color w:val="FF0000"/>
        </w:rPr>
      </w:pPr>
      <w:r>
        <w:rPr>
          <w:noProof/>
          <w:color w:val="FF0000"/>
          <w:lang w:val="en-US"/>
        </w:rPr>
        <mc:AlternateContent>
          <mc:Choice Requires="wps">
            <w:drawing>
              <wp:anchor distT="0" distB="0" distL="114300" distR="114300" simplePos="0" relativeHeight="251667456" behindDoc="0" locked="0" layoutInCell="1" allowOverlap="1" wp14:anchorId="7D605887" wp14:editId="74313E1B">
                <wp:simplePos x="0" y="0"/>
                <wp:positionH relativeFrom="column">
                  <wp:posOffset>1485900</wp:posOffset>
                </wp:positionH>
                <wp:positionV relativeFrom="paragraph">
                  <wp:posOffset>2287905</wp:posOffset>
                </wp:positionV>
                <wp:extent cx="2119630" cy="1141095"/>
                <wp:effectExtent l="13335" t="8890" r="10160" b="1206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1141095"/>
                        </a:xfrm>
                        <a:prstGeom prst="rect">
                          <a:avLst/>
                        </a:prstGeom>
                        <a:solidFill>
                          <a:srgbClr val="FFFFFF"/>
                        </a:solidFill>
                        <a:ln w="9525">
                          <a:solidFill>
                            <a:srgbClr val="000000"/>
                          </a:solidFill>
                          <a:miter lim="800000"/>
                          <a:headEnd/>
                          <a:tailEnd/>
                        </a:ln>
                      </wps:spPr>
                      <wps:txbx>
                        <w:txbxContent>
                          <w:p w:rsidR="00A52E0C" w:rsidRPr="00312C04" w:rsidRDefault="00A52E0C" w:rsidP="00F40EA6">
                            <w:pPr>
                              <w:jc w:val="center"/>
                              <w:rPr>
                                <w:sz w:val="28"/>
                                <w:szCs w:val="28"/>
                              </w:rPr>
                            </w:pPr>
                            <w:r w:rsidRPr="00312C04">
                              <w:rPr>
                                <w:sz w:val="28"/>
                                <w:szCs w:val="28"/>
                              </w:rPr>
                              <w:t>Datu apkopošana</w:t>
                            </w:r>
                          </w:p>
                          <w:p w:rsidR="00A52E0C" w:rsidRPr="00312C04" w:rsidRDefault="00A52E0C" w:rsidP="00F40EA6">
                            <w:pPr>
                              <w:jc w:val="center"/>
                              <w:rPr>
                                <w:sz w:val="28"/>
                                <w:szCs w:val="28"/>
                              </w:rPr>
                            </w:pPr>
                            <w:r>
                              <w:rPr>
                                <w:sz w:val="28"/>
                                <w:szCs w:val="28"/>
                              </w:rPr>
                              <w:t>M.Šekavs</w:t>
                            </w:r>
                          </w:p>
                          <w:p w:rsidR="00A52E0C" w:rsidRPr="00312C04" w:rsidRDefault="00A52E0C" w:rsidP="00F40EA6">
                            <w:pPr>
                              <w:jc w:val="center"/>
                              <w:rPr>
                                <w:sz w:val="28"/>
                                <w:szCs w:val="28"/>
                              </w:rPr>
                            </w:pPr>
                            <w:r w:rsidRPr="00312C04">
                              <w:rPr>
                                <w:sz w:val="28"/>
                                <w:szCs w:val="28"/>
                              </w:rPr>
                              <w:t>J.Kotenkova</w:t>
                            </w:r>
                          </w:p>
                          <w:p w:rsidR="00A52E0C" w:rsidRDefault="00A52E0C" w:rsidP="00F40EA6">
                            <w:pPr>
                              <w:jc w:val="center"/>
                              <w:rPr>
                                <w:sz w:val="28"/>
                                <w:szCs w:val="28"/>
                              </w:rPr>
                            </w:pPr>
                            <w:r w:rsidRPr="00312C04">
                              <w:rPr>
                                <w:sz w:val="28"/>
                                <w:szCs w:val="28"/>
                              </w:rPr>
                              <w:t>R.Maķevics</w:t>
                            </w:r>
                          </w:p>
                          <w:p w:rsidR="00A52E0C" w:rsidRPr="00312C04" w:rsidRDefault="00A52E0C" w:rsidP="00F40EA6">
                            <w:pPr>
                              <w:jc w:val="center"/>
                              <w:rPr>
                                <w:sz w:val="28"/>
                                <w:szCs w:val="28"/>
                              </w:rPr>
                            </w:pPr>
                            <w:r>
                              <w:rPr>
                                <w:sz w:val="28"/>
                                <w:szCs w:val="28"/>
                              </w:rPr>
                              <w:t>A.Solzemnieks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05887" id="Text Box 127" o:spid="_x0000_s1045" type="#_x0000_t202" style="position:absolute;left:0;text-align:left;margin-left:117pt;margin-top:180.15pt;width:166.9pt;height:8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">
                <v:textbox>
                  <w:txbxContent>
                    <w:p w:rsidR="00A52E0C" w:rsidRPr="00312C04" w:rsidRDefault="00A52E0C" w:rsidP="00F40EA6">
                      <w:pPr>
                        <w:jc w:val="center"/>
                        <w:rPr>
                          <w:sz w:val="28"/>
                          <w:szCs w:val="28"/>
                        </w:rPr>
                      </w:pPr>
                      <w:r w:rsidRPr="00312C04">
                        <w:rPr>
                          <w:sz w:val="28"/>
                          <w:szCs w:val="28"/>
                        </w:rPr>
                        <w:t>Datu apkopošana</w:t>
                      </w:r>
                    </w:p>
                    <w:p w:rsidR="00A52E0C" w:rsidRPr="00312C04" w:rsidRDefault="00A52E0C" w:rsidP="00F40EA6">
                      <w:pPr>
                        <w:jc w:val="center"/>
                        <w:rPr>
                          <w:sz w:val="28"/>
                          <w:szCs w:val="28"/>
                        </w:rPr>
                      </w:pPr>
                      <w:r>
                        <w:rPr>
                          <w:sz w:val="28"/>
                          <w:szCs w:val="28"/>
                        </w:rPr>
                        <w:t>M.Šekavs</w:t>
                      </w:r>
                    </w:p>
                    <w:p w:rsidR="00A52E0C" w:rsidRPr="00312C04" w:rsidRDefault="00A52E0C" w:rsidP="00F40EA6">
                      <w:pPr>
                        <w:jc w:val="center"/>
                        <w:rPr>
                          <w:sz w:val="28"/>
                          <w:szCs w:val="28"/>
                        </w:rPr>
                      </w:pPr>
                      <w:r w:rsidRPr="00312C04">
                        <w:rPr>
                          <w:sz w:val="28"/>
                          <w:szCs w:val="28"/>
                        </w:rPr>
                        <w:t>J.Kotenkova</w:t>
                      </w:r>
                    </w:p>
                    <w:p w:rsidR="00A52E0C" w:rsidRDefault="00A52E0C" w:rsidP="00F40EA6">
                      <w:pPr>
                        <w:jc w:val="center"/>
                        <w:rPr>
                          <w:sz w:val="28"/>
                          <w:szCs w:val="28"/>
                        </w:rPr>
                      </w:pPr>
                      <w:r w:rsidRPr="00312C04">
                        <w:rPr>
                          <w:sz w:val="28"/>
                          <w:szCs w:val="28"/>
                        </w:rPr>
                        <w:t>R.Maķevics</w:t>
                      </w:r>
                    </w:p>
                    <w:p w:rsidR="00A52E0C" w:rsidRPr="00312C04" w:rsidRDefault="00A52E0C" w:rsidP="00F40EA6">
                      <w:pPr>
                        <w:jc w:val="center"/>
                        <w:rPr>
                          <w:sz w:val="28"/>
                          <w:szCs w:val="28"/>
                        </w:rPr>
                      </w:pPr>
                      <w:r>
                        <w:rPr>
                          <w:sz w:val="28"/>
                          <w:szCs w:val="28"/>
                        </w:rPr>
                        <w:t>A.Solzemnieks</w:t>
                      </w:r>
                    </w:p>
                  </w:txbxContent>
                </v:textbox>
              </v:shape>
            </w:pict>
          </mc:Fallback>
        </mc:AlternateContent>
      </w:r>
      <w:r>
        <w:rPr>
          <w:b/>
          <w:noProof/>
          <w:color w:val="FF0000"/>
          <w:sz w:val="28"/>
          <w:szCs w:val="28"/>
          <w:lang w:val="en-US"/>
        </w:rPr>
        <mc:AlternateContent>
          <mc:Choice Requires="wps">
            <w:drawing>
              <wp:anchor distT="0" distB="0" distL="114300" distR="114300" simplePos="0" relativeHeight="251661312" behindDoc="0" locked="0" layoutInCell="1" allowOverlap="1" wp14:anchorId="202896CF" wp14:editId="502E468F">
                <wp:simplePos x="0" y="0"/>
                <wp:positionH relativeFrom="column">
                  <wp:posOffset>-571500</wp:posOffset>
                </wp:positionH>
                <wp:positionV relativeFrom="paragraph">
                  <wp:posOffset>1373505</wp:posOffset>
                </wp:positionV>
                <wp:extent cx="1828800" cy="2682240"/>
                <wp:effectExtent l="13335" t="8890" r="5715" b="1397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682240"/>
                        </a:xfrm>
                        <a:prstGeom prst="rect">
                          <a:avLst/>
                        </a:prstGeom>
                        <a:solidFill>
                          <a:srgbClr val="FFFFFF"/>
                        </a:solidFill>
                        <a:ln w="9525">
                          <a:solidFill>
                            <a:srgbClr val="000000"/>
                          </a:solidFill>
                          <a:miter lim="800000"/>
                          <a:headEnd/>
                          <a:tailEnd/>
                        </a:ln>
                      </wps:spPr>
                      <wps:txbx>
                        <w:txbxContent>
                          <w:p w:rsidR="00A52E0C" w:rsidRDefault="00A52E0C" w:rsidP="00F40EA6">
                            <w:pPr>
                              <w:jc w:val="center"/>
                              <w:rPr>
                                <w:sz w:val="28"/>
                                <w:szCs w:val="28"/>
                              </w:rPr>
                            </w:pPr>
                            <w:r>
                              <w:rPr>
                                <w:sz w:val="28"/>
                                <w:szCs w:val="28"/>
                              </w:rPr>
                              <w:t>Mācību normatīvi</w:t>
                            </w:r>
                          </w:p>
                          <w:p w:rsidR="00A52E0C" w:rsidRDefault="00A52E0C" w:rsidP="00F40EA6">
                            <w:pPr>
                              <w:jc w:val="center"/>
                              <w:rPr>
                                <w:sz w:val="28"/>
                                <w:szCs w:val="28"/>
                              </w:rPr>
                            </w:pPr>
                            <w:r>
                              <w:rPr>
                                <w:sz w:val="28"/>
                                <w:szCs w:val="28"/>
                              </w:rPr>
                              <w:t>MT-1 līdz MT-7</w:t>
                            </w:r>
                          </w:p>
                          <w:p w:rsidR="00A52E0C" w:rsidRDefault="00A52E0C" w:rsidP="00F40EA6">
                            <w:pPr>
                              <w:jc w:val="center"/>
                              <w:rPr>
                                <w:sz w:val="28"/>
                                <w:szCs w:val="28"/>
                              </w:rPr>
                            </w:pPr>
                            <w:r>
                              <w:rPr>
                                <w:sz w:val="28"/>
                                <w:szCs w:val="28"/>
                              </w:rPr>
                              <w:t>SMP-1-SMP-3</w:t>
                            </w:r>
                          </w:p>
                          <w:p w:rsidR="00A52E0C" w:rsidRDefault="00A52E0C" w:rsidP="00F40EA6">
                            <w:pPr>
                              <w:jc w:val="center"/>
                              <w:rPr>
                                <w:sz w:val="28"/>
                                <w:szCs w:val="28"/>
                              </w:rPr>
                            </w:pPr>
                            <w:r>
                              <w:rPr>
                                <w:sz w:val="28"/>
                                <w:szCs w:val="28"/>
                              </w:rPr>
                              <w:t>Vecākie treneri:</w:t>
                            </w:r>
                          </w:p>
                          <w:p w:rsidR="00A52E0C" w:rsidRDefault="00A52E0C" w:rsidP="00F40EA6">
                            <w:pPr>
                              <w:jc w:val="center"/>
                              <w:rPr>
                                <w:sz w:val="28"/>
                                <w:szCs w:val="28"/>
                              </w:rPr>
                            </w:pPr>
                            <w:r>
                              <w:rPr>
                                <w:sz w:val="28"/>
                                <w:szCs w:val="28"/>
                              </w:rPr>
                              <w:t>A.Šutka</w:t>
                            </w:r>
                          </w:p>
                          <w:p w:rsidR="00A52E0C" w:rsidRDefault="00A52E0C" w:rsidP="00F40EA6">
                            <w:pPr>
                              <w:jc w:val="center"/>
                              <w:rPr>
                                <w:sz w:val="28"/>
                                <w:szCs w:val="28"/>
                              </w:rPr>
                            </w:pPr>
                            <w:r>
                              <w:rPr>
                                <w:sz w:val="28"/>
                                <w:szCs w:val="28"/>
                              </w:rPr>
                              <w:t>R. Maķevics</w:t>
                            </w:r>
                          </w:p>
                          <w:p w:rsidR="00A52E0C" w:rsidRDefault="00A52E0C" w:rsidP="00F40EA6">
                            <w:pPr>
                              <w:jc w:val="center"/>
                              <w:rPr>
                                <w:sz w:val="28"/>
                                <w:szCs w:val="28"/>
                              </w:rPr>
                            </w:pPr>
                            <w:r>
                              <w:rPr>
                                <w:sz w:val="28"/>
                                <w:szCs w:val="28"/>
                              </w:rPr>
                              <w:t>M.Šekavs</w:t>
                            </w:r>
                          </w:p>
                          <w:p w:rsidR="00A52E0C" w:rsidRDefault="00A52E0C" w:rsidP="00F40EA6">
                            <w:pPr>
                              <w:jc w:val="center"/>
                              <w:rPr>
                                <w:sz w:val="28"/>
                                <w:szCs w:val="28"/>
                              </w:rPr>
                            </w:pPr>
                            <w:r>
                              <w:rPr>
                                <w:sz w:val="28"/>
                                <w:szCs w:val="28"/>
                              </w:rPr>
                              <w:t>A.Vasiļjevs</w:t>
                            </w:r>
                          </w:p>
                          <w:p w:rsidR="00A52E0C" w:rsidRDefault="00A52E0C" w:rsidP="00F40EA6">
                            <w:pPr>
                              <w:jc w:val="center"/>
                              <w:rPr>
                                <w:sz w:val="28"/>
                                <w:szCs w:val="28"/>
                              </w:rPr>
                            </w:pPr>
                            <w:r>
                              <w:rPr>
                                <w:sz w:val="28"/>
                                <w:szCs w:val="28"/>
                              </w:rPr>
                              <w:t>A.Grandovskis</w:t>
                            </w:r>
                          </w:p>
                          <w:p w:rsidR="00A52E0C" w:rsidRDefault="00A52E0C" w:rsidP="00F40EA6">
                            <w:pPr>
                              <w:jc w:val="center"/>
                              <w:rPr>
                                <w:sz w:val="28"/>
                                <w:szCs w:val="28"/>
                              </w:rPr>
                            </w:pPr>
                            <w:r>
                              <w:rPr>
                                <w:sz w:val="28"/>
                                <w:szCs w:val="28"/>
                              </w:rPr>
                              <w:t>A.Kupčiuns</w:t>
                            </w:r>
                          </w:p>
                          <w:p w:rsidR="00A52E0C" w:rsidRDefault="00A52E0C" w:rsidP="00F40EA6">
                            <w:pPr>
                              <w:jc w:val="center"/>
                              <w:rPr>
                                <w:sz w:val="28"/>
                                <w:szCs w:val="28"/>
                              </w:rPr>
                            </w:pPr>
                            <w:r>
                              <w:rPr>
                                <w:sz w:val="28"/>
                                <w:szCs w:val="28"/>
                              </w:rPr>
                              <w:t>I.Bernāte</w:t>
                            </w:r>
                          </w:p>
                          <w:p w:rsidR="00A52E0C" w:rsidRPr="00973580" w:rsidRDefault="00A52E0C" w:rsidP="00F40EA6">
                            <w:pPr>
                              <w:jc w:val="center"/>
                              <w:rPr>
                                <w:sz w:val="28"/>
                                <w:szCs w:val="28"/>
                              </w:rPr>
                            </w:pPr>
                            <w:r>
                              <w:rPr>
                                <w:sz w:val="28"/>
                                <w:szCs w:val="28"/>
                              </w:rPr>
                              <w:t>G.Mašinskis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896CF" id="Text Box 126" o:spid="_x0000_s1046" type="#_x0000_t202" style="position:absolute;left:0;text-align:left;margin-left:-45pt;margin-top:108.15pt;width:2in;height:21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">
                <v:textbox>
                  <w:txbxContent>
                    <w:p w:rsidR="00A52E0C" w:rsidRDefault="00A52E0C" w:rsidP="00F40EA6">
                      <w:pPr>
                        <w:jc w:val="center"/>
                        <w:rPr>
                          <w:sz w:val="28"/>
                          <w:szCs w:val="28"/>
                        </w:rPr>
                      </w:pPr>
                      <w:r>
                        <w:rPr>
                          <w:sz w:val="28"/>
                          <w:szCs w:val="28"/>
                        </w:rPr>
                        <w:t>Mācību normatīvi</w:t>
                      </w:r>
                    </w:p>
                    <w:p w:rsidR="00A52E0C" w:rsidRDefault="00A52E0C" w:rsidP="00F40EA6">
                      <w:pPr>
                        <w:jc w:val="center"/>
                        <w:rPr>
                          <w:sz w:val="28"/>
                          <w:szCs w:val="28"/>
                        </w:rPr>
                      </w:pPr>
                      <w:r>
                        <w:rPr>
                          <w:sz w:val="28"/>
                          <w:szCs w:val="28"/>
                        </w:rPr>
                        <w:t>MT-1 līdz MT-7</w:t>
                      </w:r>
                    </w:p>
                    <w:p w:rsidR="00A52E0C" w:rsidRDefault="00A52E0C" w:rsidP="00F40EA6">
                      <w:pPr>
                        <w:jc w:val="center"/>
                        <w:rPr>
                          <w:sz w:val="28"/>
                          <w:szCs w:val="28"/>
                        </w:rPr>
                      </w:pPr>
                      <w:r>
                        <w:rPr>
                          <w:sz w:val="28"/>
                          <w:szCs w:val="28"/>
                        </w:rPr>
                        <w:t>SMP-1-SMP-3</w:t>
                      </w:r>
                    </w:p>
                    <w:p w:rsidR="00A52E0C" w:rsidRDefault="00A52E0C" w:rsidP="00F40EA6">
                      <w:pPr>
                        <w:jc w:val="center"/>
                        <w:rPr>
                          <w:sz w:val="28"/>
                          <w:szCs w:val="28"/>
                        </w:rPr>
                      </w:pPr>
                      <w:r>
                        <w:rPr>
                          <w:sz w:val="28"/>
                          <w:szCs w:val="28"/>
                        </w:rPr>
                        <w:t>Vecākie treneri:</w:t>
                      </w:r>
                    </w:p>
                    <w:p w:rsidR="00A52E0C" w:rsidRDefault="00A52E0C" w:rsidP="00F40EA6">
                      <w:pPr>
                        <w:jc w:val="center"/>
                        <w:rPr>
                          <w:sz w:val="28"/>
                          <w:szCs w:val="28"/>
                        </w:rPr>
                      </w:pPr>
                      <w:r>
                        <w:rPr>
                          <w:sz w:val="28"/>
                          <w:szCs w:val="28"/>
                        </w:rPr>
                        <w:t>A.Šutka</w:t>
                      </w:r>
                    </w:p>
                    <w:p w:rsidR="00A52E0C" w:rsidRDefault="00A52E0C" w:rsidP="00F40EA6">
                      <w:pPr>
                        <w:jc w:val="center"/>
                        <w:rPr>
                          <w:sz w:val="28"/>
                          <w:szCs w:val="28"/>
                        </w:rPr>
                      </w:pPr>
                      <w:r>
                        <w:rPr>
                          <w:sz w:val="28"/>
                          <w:szCs w:val="28"/>
                        </w:rPr>
                        <w:t>R. Maķevics</w:t>
                      </w:r>
                    </w:p>
                    <w:p w:rsidR="00A52E0C" w:rsidRDefault="00A52E0C" w:rsidP="00F40EA6">
                      <w:pPr>
                        <w:jc w:val="center"/>
                        <w:rPr>
                          <w:sz w:val="28"/>
                          <w:szCs w:val="28"/>
                        </w:rPr>
                      </w:pPr>
                      <w:r>
                        <w:rPr>
                          <w:sz w:val="28"/>
                          <w:szCs w:val="28"/>
                        </w:rPr>
                        <w:t>M.Šekavs</w:t>
                      </w:r>
                    </w:p>
                    <w:p w:rsidR="00A52E0C" w:rsidRDefault="00A52E0C" w:rsidP="00F40EA6">
                      <w:pPr>
                        <w:jc w:val="center"/>
                        <w:rPr>
                          <w:sz w:val="28"/>
                          <w:szCs w:val="28"/>
                        </w:rPr>
                      </w:pPr>
                      <w:r>
                        <w:rPr>
                          <w:sz w:val="28"/>
                          <w:szCs w:val="28"/>
                        </w:rPr>
                        <w:t>A.Vasiļjevs</w:t>
                      </w:r>
                    </w:p>
                    <w:p w:rsidR="00A52E0C" w:rsidRDefault="00A52E0C" w:rsidP="00F40EA6">
                      <w:pPr>
                        <w:jc w:val="center"/>
                        <w:rPr>
                          <w:sz w:val="28"/>
                          <w:szCs w:val="28"/>
                        </w:rPr>
                      </w:pPr>
                      <w:r>
                        <w:rPr>
                          <w:sz w:val="28"/>
                          <w:szCs w:val="28"/>
                        </w:rPr>
                        <w:t>A.Grandovskis</w:t>
                      </w:r>
                    </w:p>
                    <w:p w:rsidR="00A52E0C" w:rsidRDefault="00A52E0C" w:rsidP="00F40EA6">
                      <w:pPr>
                        <w:jc w:val="center"/>
                        <w:rPr>
                          <w:sz w:val="28"/>
                          <w:szCs w:val="28"/>
                        </w:rPr>
                      </w:pPr>
                      <w:r>
                        <w:rPr>
                          <w:sz w:val="28"/>
                          <w:szCs w:val="28"/>
                        </w:rPr>
                        <w:t>A.Kupčiuns</w:t>
                      </w:r>
                    </w:p>
                    <w:p w:rsidR="00A52E0C" w:rsidRDefault="00A52E0C" w:rsidP="00F40EA6">
                      <w:pPr>
                        <w:jc w:val="center"/>
                        <w:rPr>
                          <w:sz w:val="28"/>
                          <w:szCs w:val="28"/>
                        </w:rPr>
                      </w:pPr>
                      <w:r>
                        <w:rPr>
                          <w:sz w:val="28"/>
                          <w:szCs w:val="28"/>
                        </w:rPr>
                        <w:t>I.Bernāte</w:t>
                      </w:r>
                    </w:p>
                    <w:p w:rsidR="00A52E0C" w:rsidRPr="00973580" w:rsidRDefault="00A52E0C" w:rsidP="00F40EA6">
                      <w:pPr>
                        <w:jc w:val="center"/>
                        <w:rPr>
                          <w:sz w:val="28"/>
                          <w:szCs w:val="28"/>
                        </w:rPr>
                      </w:pPr>
                      <w:r>
                        <w:rPr>
                          <w:sz w:val="28"/>
                          <w:szCs w:val="28"/>
                        </w:rPr>
                        <w:t>G.Mašinskis</w:t>
                      </w:r>
                    </w:p>
                  </w:txbxContent>
                </v:textbox>
              </v:shape>
            </w:pict>
          </mc:Fallback>
        </mc:AlternateContent>
      </w:r>
      <w:r>
        <w:rPr>
          <w:noProof/>
          <w:color w:val="FF0000"/>
          <w:sz w:val="28"/>
          <w:szCs w:val="28"/>
          <w:lang w:val="en-US"/>
        </w:rPr>
        <mc:AlternateContent>
          <mc:Choice Requires="wps">
            <w:drawing>
              <wp:anchor distT="0" distB="0" distL="114300" distR="114300" simplePos="0" relativeHeight="251668480" behindDoc="0" locked="0" layoutInCell="1" allowOverlap="1" wp14:anchorId="1A55C11B" wp14:editId="66DDE486">
                <wp:simplePos x="0" y="0"/>
                <wp:positionH relativeFrom="column">
                  <wp:posOffset>342900</wp:posOffset>
                </wp:positionH>
                <wp:positionV relativeFrom="paragraph">
                  <wp:posOffset>916305</wp:posOffset>
                </wp:positionV>
                <wp:extent cx="0" cy="467995"/>
                <wp:effectExtent l="13335" t="8890" r="5715" b="889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30C57" id="Straight Connector 12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2.15pt" to="2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"/>
            </w:pict>
          </mc:Fallback>
        </mc:AlternateContent>
      </w:r>
      <w:r>
        <w:rPr>
          <w:noProof/>
          <w:color w:val="FF0000"/>
          <w:lang w:val="en-US"/>
        </w:rPr>
        <mc:AlternateContent>
          <mc:Choice Requires="wpc">
            <w:drawing>
              <wp:inline distT="0" distB="0" distL="0" distR="0" wp14:anchorId="6994DFF7" wp14:editId="0F60E72B">
                <wp:extent cx="5486400" cy="3200400"/>
                <wp:effectExtent l="0" t="0" r="1905" b="2540"/>
                <wp:docPr id="124" name="Canvas 1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9" name="Line 4"/>
                        <wps:cNvCnPr/>
                        <wps:spPr bwMode="auto">
                          <a:xfrm>
                            <a:off x="2057400" y="343006"/>
                            <a:ext cx="762" cy="5719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Text Box 5"/>
                        <wps:cNvSpPr txBox="1">
                          <a:spLocks noChangeArrowheads="1"/>
                        </wps:cNvSpPr>
                        <wps:spPr bwMode="auto">
                          <a:xfrm>
                            <a:off x="1028700" y="563033"/>
                            <a:ext cx="2119884" cy="1496483"/>
                          </a:xfrm>
                          <a:prstGeom prst="rect">
                            <a:avLst/>
                          </a:prstGeom>
                          <a:solidFill>
                            <a:srgbClr val="FFFFFF"/>
                          </a:solidFill>
                          <a:ln w="9525">
                            <a:solidFill>
                              <a:srgbClr val="000000"/>
                            </a:solidFill>
                            <a:miter lim="800000"/>
                            <a:headEnd/>
                            <a:tailEnd/>
                          </a:ln>
                        </wps:spPr>
                        <wps:txbx>
                          <w:txbxContent>
                            <w:p w:rsidR="00A52E0C" w:rsidRPr="004C55DF" w:rsidRDefault="00A52E0C" w:rsidP="00F40EA6">
                              <w:pPr>
                                <w:jc w:val="center"/>
                                <w:rPr>
                                  <w:sz w:val="28"/>
                                  <w:szCs w:val="28"/>
                                </w:rPr>
                              </w:pPr>
                              <w:r w:rsidRPr="004C55DF">
                                <w:rPr>
                                  <w:sz w:val="28"/>
                                  <w:szCs w:val="28"/>
                                </w:rPr>
                                <w:t>Vispārizglītojoš</w:t>
                              </w:r>
                              <w:r>
                                <w:rPr>
                                  <w:sz w:val="28"/>
                                  <w:szCs w:val="28"/>
                                </w:rPr>
                                <w:t>o</w:t>
                              </w:r>
                              <w:r w:rsidRPr="004C55DF">
                                <w:rPr>
                                  <w:sz w:val="28"/>
                                  <w:szCs w:val="28"/>
                                </w:rPr>
                                <w:t xml:space="preserve"> skol</w:t>
                              </w:r>
                              <w:r>
                                <w:rPr>
                                  <w:sz w:val="28"/>
                                  <w:szCs w:val="28"/>
                                </w:rPr>
                                <w:t>u</w:t>
                              </w:r>
                            </w:p>
                            <w:p w:rsidR="00A52E0C" w:rsidRDefault="00A52E0C" w:rsidP="00F40EA6">
                              <w:pPr>
                                <w:jc w:val="center"/>
                                <w:rPr>
                                  <w:sz w:val="28"/>
                                  <w:szCs w:val="28"/>
                                </w:rPr>
                              </w:pPr>
                              <w:r>
                                <w:rPr>
                                  <w:sz w:val="28"/>
                                  <w:szCs w:val="28"/>
                                </w:rPr>
                                <w:t>priekšmeta sports metodiskais atbalsts</w:t>
                              </w:r>
                            </w:p>
                            <w:p w:rsidR="00A52E0C" w:rsidRDefault="00A52E0C" w:rsidP="00F40EA6">
                              <w:pPr>
                                <w:jc w:val="center"/>
                                <w:rPr>
                                  <w:sz w:val="28"/>
                                  <w:szCs w:val="28"/>
                                </w:rPr>
                              </w:pPr>
                              <w:r>
                                <w:rPr>
                                  <w:sz w:val="28"/>
                                  <w:szCs w:val="28"/>
                                </w:rPr>
                                <w:t>B. Grantiņa</w:t>
                              </w:r>
                            </w:p>
                            <w:p w:rsidR="00A52E0C" w:rsidRDefault="00A52E0C" w:rsidP="00F40EA6">
                              <w:pPr>
                                <w:jc w:val="center"/>
                                <w:rPr>
                                  <w:sz w:val="28"/>
                                  <w:szCs w:val="28"/>
                                </w:rPr>
                              </w:pPr>
                              <w:r>
                                <w:rPr>
                                  <w:sz w:val="28"/>
                                  <w:szCs w:val="28"/>
                                </w:rPr>
                                <w:t>M. Šekavs</w:t>
                              </w:r>
                            </w:p>
                            <w:p w:rsidR="00A52E0C" w:rsidRDefault="00A52E0C" w:rsidP="00F40EA6">
                              <w:pPr>
                                <w:jc w:val="center"/>
                                <w:rPr>
                                  <w:sz w:val="28"/>
                                  <w:szCs w:val="28"/>
                                </w:rPr>
                              </w:pPr>
                              <w:r>
                                <w:rPr>
                                  <w:sz w:val="28"/>
                                  <w:szCs w:val="28"/>
                                </w:rPr>
                                <w:t>J.Kotenkova</w:t>
                              </w:r>
                            </w:p>
                            <w:p w:rsidR="00A52E0C" w:rsidRDefault="00A52E0C" w:rsidP="00F40EA6">
                              <w:pPr>
                                <w:jc w:val="center"/>
                                <w:rPr>
                                  <w:sz w:val="28"/>
                                  <w:szCs w:val="28"/>
                                </w:rPr>
                              </w:pPr>
                              <w:r>
                                <w:rPr>
                                  <w:sz w:val="28"/>
                                  <w:szCs w:val="28"/>
                                </w:rPr>
                                <w:t>A.Solzemnieks</w:t>
                              </w:r>
                            </w:p>
                            <w:p w:rsidR="00A52E0C" w:rsidRPr="00A04319" w:rsidRDefault="00A52E0C" w:rsidP="00F40EA6"/>
                          </w:txbxContent>
                        </wps:txbx>
                        <wps:bodyPr rot="0" vert="horz" wrap="square" lIns="91440" tIns="45720" rIns="91440" bIns="45720" anchor="t" anchorCtr="0" upright="1">
                          <a:noAutofit/>
                        </wps:bodyPr>
                      </wps:wsp>
                      <wps:wsp>
                        <wps:cNvPr id="121" name="Line 6"/>
                        <wps:cNvCnPr/>
                        <wps:spPr bwMode="auto">
                          <a:xfrm>
                            <a:off x="2514600" y="2400300"/>
                            <a:ext cx="762" cy="387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7"/>
                        <wps:cNvCnPr/>
                        <wps:spPr bwMode="auto">
                          <a:xfrm>
                            <a:off x="4343400" y="1371283"/>
                            <a:ext cx="762" cy="5719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8"/>
                        <wps:cNvCnPr/>
                        <wps:spPr bwMode="auto">
                          <a:xfrm>
                            <a:off x="2057400" y="2059517"/>
                            <a:ext cx="0" cy="2281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994DFF7" id="Canvas 124" o:spid="_x0000_s1047"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width:54864;height:32004;visibility:visible;mso-wrap-style:square">
                  <v:fill o:detectmouseclick="t"/>
                  <v:path o:connecttype="none"/>
                </v:shape>
                <v:line id="Line 4" o:spid="_x0000_s1049" style="position:absolute;visibility:visible;mso-wrap-style:square" from="20574,3430" to="20581,9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shape id="Text Box 5" o:spid="_x0000_s1050" type="#_x0000_t202" style="position:absolute;left:10287;top:5630;width:21198;height:14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">
                  <v:textbox>
                    <w:txbxContent>
                      <w:p w:rsidR="00A52E0C" w:rsidRPr="004C55DF" w:rsidRDefault="00A52E0C" w:rsidP="00F40EA6">
                        <w:pPr>
                          <w:jc w:val="center"/>
                          <w:rPr>
                            <w:sz w:val="28"/>
                            <w:szCs w:val="28"/>
                          </w:rPr>
                        </w:pPr>
                        <w:r w:rsidRPr="004C55DF">
                          <w:rPr>
                            <w:sz w:val="28"/>
                            <w:szCs w:val="28"/>
                          </w:rPr>
                          <w:t>Vispārizglītojoš</w:t>
                        </w:r>
                        <w:r>
                          <w:rPr>
                            <w:sz w:val="28"/>
                            <w:szCs w:val="28"/>
                          </w:rPr>
                          <w:t>o</w:t>
                        </w:r>
                        <w:r w:rsidRPr="004C55DF">
                          <w:rPr>
                            <w:sz w:val="28"/>
                            <w:szCs w:val="28"/>
                          </w:rPr>
                          <w:t xml:space="preserve"> skol</w:t>
                        </w:r>
                        <w:r>
                          <w:rPr>
                            <w:sz w:val="28"/>
                            <w:szCs w:val="28"/>
                          </w:rPr>
                          <w:t>u</w:t>
                        </w:r>
                      </w:p>
                      <w:p w:rsidR="00A52E0C" w:rsidRDefault="00A52E0C" w:rsidP="00F40EA6">
                        <w:pPr>
                          <w:jc w:val="center"/>
                          <w:rPr>
                            <w:sz w:val="28"/>
                            <w:szCs w:val="28"/>
                          </w:rPr>
                        </w:pPr>
                        <w:r>
                          <w:rPr>
                            <w:sz w:val="28"/>
                            <w:szCs w:val="28"/>
                          </w:rPr>
                          <w:t>priekšmeta sports metodiskais atbalsts</w:t>
                        </w:r>
                      </w:p>
                      <w:p w:rsidR="00A52E0C" w:rsidRDefault="00A52E0C" w:rsidP="00F40EA6">
                        <w:pPr>
                          <w:jc w:val="center"/>
                          <w:rPr>
                            <w:sz w:val="28"/>
                            <w:szCs w:val="28"/>
                          </w:rPr>
                        </w:pPr>
                        <w:r>
                          <w:rPr>
                            <w:sz w:val="28"/>
                            <w:szCs w:val="28"/>
                          </w:rPr>
                          <w:t>B. Grantiņa</w:t>
                        </w:r>
                      </w:p>
                      <w:p w:rsidR="00A52E0C" w:rsidRDefault="00A52E0C" w:rsidP="00F40EA6">
                        <w:pPr>
                          <w:jc w:val="center"/>
                          <w:rPr>
                            <w:sz w:val="28"/>
                            <w:szCs w:val="28"/>
                          </w:rPr>
                        </w:pPr>
                        <w:r>
                          <w:rPr>
                            <w:sz w:val="28"/>
                            <w:szCs w:val="28"/>
                          </w:rPr>
                          <w:t>M. Šekavs</w:t>
                        </w:r>
                      </w:p>
                      <w:p w:rsidR="00A52E0C" w:rsidRDefault="00A52E0C" w:rsidP="00F40EA6">
                        <w:pPr>
                          <w:jc w:val="center"/>
                          <w:rPr>
                            <w:sz w:val="28"/>
                            <w:szCs w:val="28"/>
                          </w:rPr>
                        </w:pPr>
                        <w:r>
                          <w:rPr>
                            <w:sz w:val="28"/>
                            <w:szCs w:val="28"/>
                          </w:rPr>
                          <w:t>J.Kotenkova</w:t>
                        </w:r>
                      </w:p>
                      <w:p w:rsidR="00A52E0C" w:rsidRDefault="00A52E0C" w:rsidP="00F40EA6">
                        <w:pPr>
                          <w:jc w:val="center"/>
                          <w:rPr>
                            <w:sz w:val="28"/>
                            <w:szCs w:val="28"/>
                          </w:rPr>
                        </w:pPr>
                        <w:r>
                          <w:rPr>
                            <w:sz w:val="28"/>
                            <w:szCs w:val="28"/>
                          </w:rPr>
                          <w:t>A.Solzemnieks</w:t>
                        </w:r>
                      </w:p>
                      <w:p w:rsidR="00A52E0C" w:rsidRPr="00A04319" w:rsidRDefault="00A52E0C" w:rsidP="00F40EA6"/>
                    </w:txbxContent>
                  </v:textbox>
                </v:shape>
                <v:line id="Line 6" o:spid="_x0000_s1051" style="position:absolute;visibility:visible;mso-wrap-style:square" from="25146,24003" to="25153,27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line id="Line 7" o:spid="_x0000_s1052" style="position:absolute;visibility:visible;mso-wrap-style:square" from="43434,13712" to="43441,19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line id="Line 8" o:spid="_x0000_s1053" style="position:absolute;visibility:visible;mso-wrap-style:square" from="20574,20595" to="20574,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w10:anchorlock/>
              </v:group>
            </w:pict>
          </mc:Fallback>
        </mc:AlternateContent>
      </w:r>
    </w:p>
    <w:p w:rsidR="00F40EA6" w:rsidRPr="0005187D" w:rsidRDefault="00F40EA6" w:rsidP="00F40EA6">
      <w:pPr>
        <w:ind w:firstLine="720"/>
        <w:jc w:val="both"/>
        <w:rPr>
          <w:color w:val="FF0000"/>
        </w:rPr>
      </w:pPr>
      <w:r>
        <w:rPr>
          <w:b/>
          <w:noProof/>
          <w:color w:val="FF0000"/>
          <w:sz w:val="28"/>
          <w:szCs w:val="28"/>
          <w:lang w:val="en-US"/>
        </w:rPr>
        <mc:AlternateContent>
          <mc:Choice Requires="wps">
            <w:drawing>
              <wp:anchor distT="0" distB="0" distL="114300" distR="114300" simplePos="0" relativeHeight="251666432" behindDoc="0" locked="0" layoutInCell="1" allowOverlap="1" wp14:anchorId="13910755" wp14:editId="3DD30FE3">
                <wp:simplePos x="0" y="0"/>
                <wp:positionH relativeFrom="column">
                  <wp:posOffset>2514600</wp:posOffset>
                </wp:positionH>
                <wp:positionV relativeFrom="paragraph">
                  <wp:posOffset>0</wp:posOffset>
                </wp:positionV>
                <wp:extent cx="0" cy="228600"/>
                <wp:effectExtent l="13335" t="6985" r="5715" b="12065"/>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84275" id="Straight Connector 1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0" to="1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"/>
            </w:pict>
          </mc:Fallback>
        </mc:AlternateContent>
      </w:r>
    </w:p>
    <w:p w:rsidR="00F40EA6" w:rsidRPr="0005187D" w:rsidRDefault="00F40EA6" w:rsidP="00F40EA6">
      <w:pPr>
        <w:ind w:firstLine="720"/>
        <w:jc w:val="both"/>
        <w:rPr>
          <w:color w:val="FF0000"/>
        </w:rPr>
      </w:pPr>
      <w:r>
        <w:rPr>
          <w:noProof/>
          <w:color w:val="FF0000"/>
          <w:lang w:val="en-US"/>
        </w:rPr>
        <mc:AlternateContent>
          <mc:Choice Requires="wps">
            <w:drawing>
              <wp:anchor distT="0" distB="0" distL="114300" distR="114300" simplePos="0" relativeHeight="251699200" behindDoc="0" locked="0" layoutInCell="1" allowOverlap="1" wp14:anchorId="6515404B" wp14:editId="7B506C5D">
                <wp:simplePos x="0" y="0"/>
                <wp:positionH relativeFrom="column">
                  <wp:posOffset>2558415</wp:posOffset>
                </wp:positionH>
                <wp:positionV relativeFrom="paragraph">
                  <wp:posOffset>53340</wp:posOffset>
                </wp:positionV>
                <wp:extent cx="0" cy="386080"/>
                <wp:effectExtent l="9525" t="6985" r="9525" b="6985"/>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E719F" id="Straight Connector 11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4.2pt" to="201.4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"/>
            </w:pict>
          </mc:Fallback>
        </mc:AlternateContent>
      </w:r>
    </w:p>
    <w:p w:rsidR="00F40EA6" w:rsidRPr="0005187D" w:rsidRDefault="00F40EA6" w:rsidP="00F40EA6">
      <w:pPr>
        <w:ind w:firstLine="720"/>
        <w:jc w:val="both"/>
        <w:rPr>
          <w:color w:val="FF0000"/>
        </w:rPr>
      </w:pPr>
    </w:p>
    <w:p w:rsidR="00F40EA6" w:rsidRPr="0005187D" w:rsidRDefault="00F40EA6" w:rsidP="00F40EA6">
      <w:pPr>
        <w:ind w:firstLine="720"/>
        <w:jc w:val="both"/>
        <w:rPr>
          <w:color w:val="FF0000"/>
        </w:rPr>
      </w:pPr>
      <w:r>
        <w:rPr>
          <w:b/>
          <w:noProof/>
          <w:color w:val="FF0000"/>
          <w:sz w:val="28"/>
          <w:szCs w:val="28"/>
          <w:lang w:val="en-US"/>
        </w:rPr>
        <mc:AlternateContent>
          <mc:Choice Requires="wps">
            <w:drawing>
              <wp:anchor distT="0" distB="0" distL="114300" distR="114300" simplePos="0" relativeHeight="251663360" behindDoc="0" locked="0" layoutInCell="1" allowOverlap="1" wp14:anchorId="575A13EF" wp14:editId="35BBA419">
                <wp:simplePos x="0" y="0"/>
                <wp:positionH relativeFrom="column">
                  <wp:posOffset>1485900</wp:posOffset>
                </wp:positionH>
                <wp:positionV relativeFrom="paragraph">
                  <wp:posOffset>88900</wp:posOffset>
                </wp:positionV>
                <wp:extent cx="2400300" cy="571500"/>
                <wp:effectExtent l="13335" t="12065" r="5715" b="6985"/>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71500"/>
                        </a:xfrm>
                        <a:prstGeom prst="rect">
                          <a:avLst/>
                        </a:prstGeom>
                        <a:solidFill>
                          <a:srgbClr val="FFFFFF"/>
                        </a:solidFill>
                        <a:ln w="9525">
                          <a:solidFill>
                            <a:srgbClr val="000000"/>
                          </a:solidFill>
                          <a:miter lim="800000"/>
                          <a:headEnd/>
                          <a:tailEnd/>
                        </a:ln>
                      </wps:spPr>
                      <wps:txbx>
                        <w:txbxContent>
                          <w:p w:rsidR="00A52E0C" w:rsidRPr="00424EE2" w:rsidRDefault="00A52E0C" w:rsidP="00F40EA6">
                            <w:pPr>
                              <w:jc w:val="center"/>
                              <w:rPr>
                                <w:sz w:val="28"/>
                                <w:szCs w:val="28"/>
                              </w:rPr>
                            </w:pPr>
                            <w:r w:rsidRPr="00424EE2">
                              <w:rPr>
                                <w:sz w:val="28"/>
                                <w:szCs w:val="28"/>
                              </w:rPr>
                              <w:t>Izvērtēšana, akceptēšana</w:t>
                            </w:r>
                          </w:p>
                          <w:p w:rsidR="00A52E0C" w:rsidRPr="00424EE2" w:rsidRDefault="00A52E0C" w:rsidP="00F40EA6">
                            <w:pPr>
                              <w:jc w:val="center"/>
                              <w:rPr>
                                <w:sz w:val="28"/>
                                <w:szCs w:val="28"/>
                              </w:rPr>
                            </w:pPr>
                            <w:r w:rsidRPr="00424EE2">
                              <w:rPr>
                                <w:sz w:val="28"/>
                                <w:szCs w:val="28"/>
                              </w:rPr>
                              <w:t xml:space="preserve">Skolas pedagoģiskā </w:t>
                            </w:r>
                            <w:r>
                              <w:rPr>
                                <w:sz w:val="28"/>
                                <w:szCs w:val="28"/>
                              </w:rPr>
                              <w:t>p</w:t>
                            </w:r>
                            <w:r w:rsidRPr="00424EE2">
                              <w:rPr>
                                <w:sz w:val="28"/>
                                <w:szCs w:val="28"/>
                              </w:rPr>
                              <w:t>ado</w:t>
                            </w:r>
                            <w:r>
                              <w:rPr>
                                <w:sz w:val="28"/>
                                <w:szCs w:val="28"/>
                              </w:rPr>
                              <w:t>mē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A13EF" id="Text Box 116" o:spid="_x0000_s1054" type="#_x0000_t202" style="position:absolute;left:0;text-align:left;margin-left:117pt;margin-top:7pt;width:189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">
                <v:textbox>
                  <w:txbxContent>
                    <w:p w:rsidR="00A52E0C" w:rsidRPr="00424EE2" w:rsidRDefault="00A52E0C" w:rsidP="00F40EA6">
                      <w:pPr>
                        <w:jc w:val="center"/>
                        <w:rPr>
                          <w:sz w:val="28"/>
                          <w:szCs w:val="28"/>
                        </w:rPr>
                      </w:pPr>
                      <w:r w:rsidRPr="00424EE2">
                        <w:rPr>
                          <w:sz w:val="28"/>
                          <w:szCs w:val="28"/>
                        </w:rPr>
                        <w:t>Izvērtēšana, akceptēšana</w:t>
                      </w:r>
                    </w:p>
                    <w:p w:rsidR="00A52E0C" w:rsidRPr="00424EE2" w:rsidRDefault="00A52E0C" w:rsidP="00F40EA6">
                      <w:pPr>
                        <w:jc w:val="center"/>
                        <w:rPr>
                          <w:sz w:val="28"/>
                          <w:szCs w:val="28"/>
                        </w:rPr>
                      </w:pPr>
                      <w:r w:rsidRPr="00424EE2">
                        <w:rPr>
                          <w:sz w:val="28"/>
                          <w:szCs w:val="28"/>
                        </w:rPr>
                        <w:t xml:space="preserve">Skolas pedagoģiskā </w:t>
                      </w:r>
                      <w:r>
                        <w:rPr>
                          <w:sz w:val="28"/>
                          <w:szCs w:val="28"/>
                        </w:rPr>
                        <w:t>p</w:t>
                      </w:r>
                      <w:r w:rsidRPr="00424EE2">
                        <w:rPr>
                          <w:sz w:val="28"/>
                          <w:szCs w:val="28"/>
                        </w:rPr>
                        <w:t>ado</w:t>
                      </w:r>
                      <w:r>
                        <w:rPr>
                          <w:sz w:val="28"/>
                          <w:szCs w:val="28"/>
                        </w:rPr>
                        <w:t>mē</w:t>
                      </w:r>
                    </w:p>
                  </w:txbxContent>
                </v:textbox>
              </v:shape>
            </w:pict>
          </mc:Fallback>
        </mc:AlternateContent>
      </w:r>
    </w:p>
    <w:p w:rsidR="00F40EA6" w:rsidRPr="0005187D" w:rsidRDefault="00F40EA6" w:rsidP="00F40EA6">
      <w:pPr>
        <w:jc w:val="both"/>
        <w:rPr>
          <w:color w:val="FF0000"/>
        </w:rPr>
      </w:pPr>
      <w:r w:rsidRPr="0005187D">
        <w:rPr>
          <w:color w:val="FF0000"/>
        </w:rPr>
        <w:t xml:space="preserve">                      </w:t>
      </w:r>
    </w:p>
    <w:p w:rsidR="00F40EA6" w:rsidRPr="0005187D" w:rsidRDefault="00F40EA6" w:rsidP="00F40EA6">
      <w:pPr>
        <w:ind w:firstLine="720"/>
        <w:jc w:val="both"/>
        <w:rPr>
          <w:color w:val="FF0000"/>
        </w:rPr>
      </w:pPr>
      <w:r w:rsidRPr="0005187D">
        <w:rPr>
          <w:color w:val="FF0000"/>
        </w:rPr>
        <w:t xml:space="preserve">    </w:t>
      </w:r>
    </w:p>
    <w:p w:rsidR="00F40EA6" w:rsidRPr="0005187D" w:rsidRDefault="00F40EA6" w:rsidP="00F40EA6">
      <w:pPr>
        <w:ind w:firstLine="720"/>
        <w:jc w:val="both"/>
        <w:rPr>
          <w:color w:val="FF0000"/>
        </w:rPr>
      </w:pPr>
    </w:p>
    <w:p w:rsidR="00F40EA6" w:rsidRPr="0005187D" w:rsidRDefault="00F40EA6" w:rsidP="00F40EA6">
      <w:pPr>
        <w:rPr>
          <w:color w:val="FF0000"/>
        </w:rPr>
      </w:pPr>
      <w:r w:rsidRPr="0005187D">
        <w:rPr>
          <w:color w:val="FF0000"/>
        </w:rPr>
        <w:t xml:space="preserve">                                      </w:t>
      </w:r>
    </w:p>
    <w:p w:rsidR="00F40EA6" w:rsidRPr="0005187D" w:rsidRDefault="00F40EA6" w:rsidP="00F40EA6">
      <w:pPr>
        <w:rPr>
          <w:color w:val="FF0000"/>
        </w:rPr>
      </w:pPr>
    </w:p>
    <w:p w:rsidR="00F40EA6" w:rsidRPr="0005187D" w:rsidRDefault="00F40EA6" w:rsidP="00F40EA6">
      <w:pPr>
        <w:rPr>
          <w:color w:val="FF0000"/>
        </w:rPr>
      </w:pPr>
    </w:p>
    <w:p w:rsidR="00F40EA6" w:rsidRPr="0005187D" w:rsidRDefault="00F40EA6" w:rsidP="00F40EA6">
      <w:pPr>
        <w:rPr>
          <w:color w:val="FF0000"/>
        </w:rPr>
      </w:pPr>
    </w:p>
    <w:p w:rsidR="00F40EA6" w:rsidRPr="0005187D" w:rsidRDefault="00F40EA6" w:rsidP="00F40EA6">
      <w:pPr>
        <w:rPr>
          <w:color w:val="FF0000"/>
        </w:rPr>
      </w:pPr>
    </w:p>
    <w:p w:rsidR="00F40EA6" w:rsidRPr="0005187D" w:rsidRDefault="00F40EA6" w:rsidP="00F40EA6">
      <w:pPr>
        <w:rPr>
          <w:color w:val="FF0000"/>
        </w:rPr>
      </w:pPr>
    </w:p>
    <w:p w:rsidR="00F40EA6" w:rsidRPr="0051593D" w:rsidRDefault="00F40EA6" w:rsidP="00F40EA6"/>
    <w:p w:rsidR="00F40EA6" w:rsidRPr="0051593D" w:rsidRDefault="00F40EA6" w:rsidP="00F40EA6"/>
    <w:p w:rsidR="00F40EA6" w:rsidRPr="0051593D" w:rsidRDefault="00F40EA6" w:rsidP="00F40EA6"/>
    <w:p w:rsidR="00F40EA6" w:rsidRPr="0051593D" w:rsidRDefault="00F40EA6" w:rsidP="00F40EA6"/>
    <w:p w:rsidR="00F40EA6" w:rsidRPr="0051593D" w:rsidRDefault="00F40EA6" w:rsidP="00F40EA6"/>
    <w:p w:rsidR="00F40EA6" w:rsidRPr="0051593D" w:rsidRDefault="00F40EA6" w:rsidP="00F40EA6"/>
    <w:p w:rsidR="00F40EA6" w:rsidRPr="0051593D" w:rsidRDefault="00F40EA6" w:rsidP="00F40EA6"/>
    <w:p w:rsidR="00F40EA6" w:rsidRPr="0051593D" w:rsidRDefault="00F40EA6" w:rsidP="00F40EA6"/>
    <w:p w:rsidR="00F40EA6" w:rsidRDefault="00F40EA6" w:rsidP="00F40EA6">
      <w:pPr>
        <w:jc w:val="center"/>
      </w:pPr>
    </w:p>
    <w:p w:rsidR="00F40EA6" w:rsidRDefault="00F40EA6" w:rsidP="00F40EA6">
      <w:pPr>
        <w:jc w:val="center"/>
      </w:pPr>
    </w:p>
    <w:p w:rsidR="00F40EA6" w:rsidRDefault="00F40EA6" w:rsidP="00F40EA6">
      <w:pPr>
        <w:jc w:val="center"/>
      </w:pPr>
    </w:p>
    <w:p w:rsidR="00F40EA6" w:rsidRPr="00B93016" w:rsidRDefault="00F40EA6" w:rsidP="00F40EA6">
      <w:pPr>
        <w:jc w:val="center"/>
        <w:rPr>
          <w:sz w:val="28"/>
          <w:szCs w:val="28"/>
        </w:rPr>
      </w:pPr>
      <w:r w:rsidRPr="00B93016">
        <w:rPr>
          <w:sz w:val="28"/>
          <w:szCs w:val="28"/>
        </w:rPr>
        <w:t>7. att.  Bauskas novada bērnu un jaunatnes sporta skolas izglītojamo skaits Bauskas un Rundāles novados 2020.g. 1.janvārī</w:t>
      </w:r>
    </w:p>
    <w:p w:rsidR="00F40EA6" w:rsidRPr="0051593D" w:rsidRDefault="00F40EA6" w:rsidP="00F40EA6"/>
    <w:tbl>
      <w:tblPr>
        <w:tblpPr w:leftFromText="180" w:rightFromText="180" w:vertAnchor="text" w:horzAnchor="margin" w:tblpXSpec="center" w:tblpY="-32"/>
        <w:tblW w:w="5572" w:type="dxa"/>
        <w:tblLook w:val="04A0" w:firstRow="1" w:lastRow="0" w:firstColumn="1" w:lastColumn="0" w:noHBand="0" w:noVBand="1"/>
      </w:tblPr>
      <w:tblGrid>
        <w:gridCol w:w="909"/>
        <w:gridCol w:w="3505"/>
        <w:gridCol w:w="1168"/>
      </w:tblGrid>
      <w:tr w:rsidR="00F40EA6" w:rsidRPr="0051593D" w:rsidTr="00A52E0C">
        <w:trPr>
          <w:trHeight w:val="514"/>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EA6" w:rsidRPr="0051593D" w:rsidRDefault="00F40EA6" w:rsidP="00A52E0C">
            <w:pPr>
              <w:rPr>
                <w:sz w:val="28"/>
                <w:szCs w:val="28"/>
                <w:lang w:eastAsia="lv-LV"/>
              </w:rPr>
            </w:pPr>
            <w:r w:rsidRPr="0051593D">
              <w:rPr>
                <w:sz w:val="28"/>
                <w:szCs w:val="28"/>
                <w:lang w:eastAsia="lv-LV"/>
              </w:rPr>
              <w:t>N.p.k.</w:t>
            </w:r>
          </w:p>
        </w:tc>
        <w:tc>
          <w:tcPr>
            <w:tcW w:w="3505" w:type="dxa"/>
            <w:tcBorders>
              <w:top w:val="single" w:sz="4" w:space="0" w:color="auto"/>
              <w:left w:val="nil"/>
              <w:bottom w:val="single" w:sz="4" w:space="0" w:color="auto"/>
              <w:right w:val="single" w:sz="4" w:space="0" w:color="auto"/>
            </w:tcBorders>
            <w:shd w:val="clear" w:color="auto" w:fill="auto"/>
            <w:noWrap/>
            <w:vAlign w:val="bottom"/>
            <w:hideMark/>
          </w:tcPr>
          <w:p w:rsidR="00F40EA6" w:rsidRPr="0051593D" w:rsidRDefault="00F40EA6" w:rsidP="00A52E0C">
            <w:pPr>
              <w:jc w:val="center"/>
              <w:rPr>
                <w:sz w:val="28"/>
                <w:szCs w:val="28"/>
                <w:lang w:eastAsia="lv-LV"/>
              </w:rPr>
            </w:pPr>
            <w:r w:rsidRPr="0051593D">
              <w:rPr>
                <w:sz w:val="28"/>
                <w:szCs w:val="28"/>
                <w:lang w:eastAsia="lv-LV"/>
              </w:rPr>
              <w:t>Novads</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F40EA6" w:rsidRPr="0051593D" w:rsidRDefault="00F40EA6" w:rsidP="00A52E0C">
            <w:pPr>
              <w:jc w:val="center"/>
              <w:rPr>
                <w:sz w:val="28"/>
                <w:szCs w:val="28"/>
                <w:lang w:eastAsia="lv-LV"/>
              </w:rPr>
            </w:pPr>
            <w:r w:rsidRPr="0051593D">
              <w:rPr>
                <w:sz w:val="28"/>
                <w:szCs w:val="28"/>
                <w:lang w:eastAsia="lv-LV"/>
              </w:rPr>
              <w:t>Skaits</w:t>
            </w:r>
          </w:p>
        </w:tc>
      </w:tr>
      <w:tr w:rsidR="00F40EA6" w:rsidRPr="0051593D" w:rsidTr="00A52E0C">
        <w:trPr>
          <w:trHeight w:val="514"/>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rsidR="00F40EA6" w:rsidRPr="0051593D" w:rsidRDefault="00F40EA6" w:rsidP="00A52E0C">
            <w:pPr>
              <w:rPr>
                <w:sz w:val="28"/>
                <w:szCs w:val="28"/>
                <w:lang w:eastAsia="lv-LV"/>
              </w:rPr>
            </w:pPr>
            <w:r w:rsidRPr="0051593D">
              <w:rPr>
                <w:sz w:val="28"/>
                <w:szCs w:val="28"/>
                <w:lang w:eastAsia="lv-LV"/>
              </w:rPr>
              <w:t>1.</w:t>
            </w:r>
          </w:p>
        </w:tc>
        <w:tc>
          <w:tcPr>
            <w:tcW w:w="3505" w:type="dxa"/>
            <w:tcBorders>
              <w:top w:val="single" w:sz="4" w:space="0" w:color="auto"/>
              <w:left w:val="nil"/>
              <w:bottom w:val="single" w:sz="4" w:space="0" w:color="auto"/>
              <w:right w:val="single" w:sz="4" w:space="0" w:color="auto"/>
            </w:tcBorders>
            <w:shd w:val="clear" w:color="auto" w:fill="auto"/>
            <w:noWrap/>
            <w:vAlign w:val="bottom"/>
            <w:hideMark/>
          </w:tcPr>
          <w:p w:rsidR="00F40EA6" w:rsidRPr="0051593D" w:rsidRDefault="00F40EA6" w:rsidP="00A52E0C">
            <w:pPr>
              <w:jc w:val="center"/>
              <w:rPr>
                <w:sz w:val="28"/>
                <w:szCs w:val="28"/>
                <w:lang w:eastAsia="lv-LV"/>
              </w:rPr>
            </w:pPr>
            <w:r w:rsidRPr="0051593D">
              <w:rPr>
                <w:sz w:val="28"/>
                <w:szCs w:val="28"/>
                <w:lang w:eastAsia="lv-LV"/>
              </w:rPr>
              <w:t>Bauskas novads</w:t>
            </w:r>
          </w:p>
        </w:tc>
        <w:tc>
          <w:tcPr>
            <w:tcW w:w="1168" w:type="dxa"/>
            <w:tcBorders>
              <w:top w:val="nil"/>
              <w:left w:val="nil"/>
              <w:bottom w:val="single" w:sz="4" w:space="0" w:color="auto"/>
              <w:right w:val="single" w:sz="4" w:space="0" w:color="auto"/>
            </w:tcBorders>
            <w:shd w:val="clear" w:color="auto" w:fill="auto"/>
            <w:noWrap/>
            <w:vAlign w:val="bottom"/>
            <w:hideMark/>
          </w:tcPr>
          <w:p w:rsidR="00F40EA6" w:rsidRPr="0051593D" w:rsidRDefault="00F40EA6" w:rsidP="00A52E0C">
            <w:pPr>
              <w:jc w:val="center"/>
              <w:rPr>
                <w:sz w:val="28"/>
                <w:szCs w:val="28"/>
                <w:lang w:eastAsia="lv-LV"/>
              </w:rPr>
            </w:pPr>
            <w:r>
              <w:rPr>
                <w:sz w:val="28"/>
                <w:szCs w:val="28"/>
                <w:lang w:eastAsia="lv-LV"/>
              </w:rPr>
              <w:t>828</w:t>
            </w:r>
          </w:p>
        </w:tc>
      </w:tr>
      <w:tr w:rsidR="00F40EA6" w:rsidRPr="0051593D" w:rsidTr="00A52E0C">
        <w:trPr>
          <w:trHeight w:val="514"/>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rsidR="00F40EA6" w:rsidRPr="0051593D" w:rsidRDefault="00F40EA6" w:rsidP="00A52E0C">
            <w:pPr>
              <w:rPr>
                <w:sz w:val="28"/>
                <w:szCs w:val="28"/>
                <w:lang w:eastAsia="lv-LV"/>
              </w:rPr>
            </w:pPr>
            <w:r w:rsidRPr="0051593D">
              <w:rPr>
                <w:sz w:val="28"/>
                <w:szCs w:val="28"/>
                <w:lang w:eastAsia="lv-LV"/>
              </w:rPr>
              <w:t>2.</w:t>
            </w:r>
          </w:p>
        </w:tc>
        <w:tc>
          <w:tcPr>
            <w:tcW w:w="3505" w:type="dxa"/>
            <w:tcBorders>
              <w:top w:val="single" w:sz="4" w:space="0" w:color="auto"/>
              <w:left w:val="nil"/>
              <w:bottom w:val="single" w:sz="4" w:space="0" w:color="auto"/>
              <w:right w:val="single" w:sz="4" w:space="0" w:color="auto"/>
            </w:tcBorders>
            <w:shd w:val="clear" w:color="auto" w:fill="auto"/>
            <w:noWrap/>
            <w:vAlign w:val="bottom"/>
            <w:hideMark/>
          </w:tcPr>
          <w:p w:rsidR="00F40EA6" w:rsidRPr="0051593D" w:rsidRDefault="00F40EA6" w:rsidP="00A52E0C">
            <w:pPr>
              <w:jc w:val="center"/>
              <w:rPr>
                <w:sz w:val="28"/>
                <w:szCs w:val="28"/>
                <w:lang w:eastAsia="lv-LV"/>
              </w:rPr>
            </w:pPr>
            <w:r w:rsidRPr="0051593D">
              <w:rPr>
                <w:sz w:val="28"/>
                <w:szCs w:val="28"/>
                <w:lang w:eastAsia="lv-LV"/>
              </w:rPr>
              <w:t>Rundāles novads</w:t>
            </w:r>
          </w:p>
        </w:tc>
        <w:tc>
          <w:tcPr>
            <w:tcW w:w="1168" w:type="dxa"/>
            <w:tcBorders>
              <w:top w:val="nil"/>
              <w:left w:val="nil"/>
              <w:bottom w:val="single" w:sz="4" w:space="0" w:color="auto"/>
              <w:right w:val="single" w:sz="4" w:space="0" w:color="auto"/>
            </w:tcBorders>
            <w:shd w:val="clear" w:color="auto" w:fill="auto"/>
            <w:noWrap/>
            <w:vAlign w:val="bottom"/>
            <w:hideMark/>
          </w:tcPr>
          <w:p w:rsidR="00F40EA6" w:rsidRPr="0051593D" w:rsidRDefault="00F40EA6" w:rsidP="00A52E0C">
            <w:pPr>
              <w:jc w:val="center"/>
              <w:rPr>
                <w:sz w:val="28"/>
                <w:szCs w:val="28"/>
                <w:lang w:eastAsia="lv-LV"/>
              </w:rPr>
            </w:pPr>
            <w:r>
              <w:rPr>
                <w:sz w:val="28"/>
                <w:szCs w:val="28"/>
                <w:lang w:eastAsia="lv-LV"/>
              </w:rPr>
              <w:t>88</w:t>
            </w:r>
          </w:p>
        </w:tc>
      </w:tr>
    </w:tbl>
    <w:p w:rsidR="00F40EA6" w:rsidRPr="0051593D" w:rsidRDefault="00F40EA6" w:rsidP="00F40EA6"/>
    <w:p w:rsidR="00F40EA6" w:rsidRPr="0051593D" w:rsidRDefault="00F40EA6" w:rsidP="00F40EA6"/>
    <w:p w:rsidR="00F40EA6" w:rsidRPr="0051593D" w:rsidRDefault="00F40EA6" w:rsidP="00F40EA6"/>
    <w:p w:rsidR="00F40EA6" w:rsidRPr="0051593D" w:rsidRDefault="00F40EA6" w:rsidP="00F40EA6"/>
    <w:p w:rsidR="00F40EA6" w:rsidRPr="0051593D" w:rsidRDefault="00F40EA6" w:rsidP="00F40EA6"/>
    <w:p w:rsidR="00F40EA6" w:rsidRPr="0051593D" w:rsidRDefault="00F40EA6" w:rsidP="00F40EA6"/>
    <w:p w:rsidR="00F40EA6" w:rsidRPr="0051593D" w:rsidRDefault="00F40EA6" w:rsidP="00F40EA6"/>
    <w:p w:rsidR="00F40EA6" w:rsidRPr="007D62F3" w:rsidRDefault="00F40EA6" w:rsidP="00F40EA6">
      <w:pPr>
        <w:rPr>
          <w:sz w:val="28"/>
          <w:szCs w:val="28"/>
        </w:rPr>
      </w:pPr>
      <w:r w:rsidRPr="007D62F3">
        <w:rPr>
          <w:sz w:val="28"/>
          <w:szCs w:val="28"/>
        </w:rPr>
        <w:t>8. att.  Grafiskai attēlojums 7. attēlam</w:t>
      </w:r>
    </w:p>
    <w:p w:rsidR="00F40EA6" w:rsidRPr="0051593D" w:rsidRDefault="00F40EA6" w:rsidP="00F40EA6">
      <w:pPr>
        <w:jc w:val="center"/>
      </w:pPr>
      <w:r>
        <w:rPr>
          <w:noProof/>
          <w:lang w:val="en-US"/>
        </w:rPr>
        <w:drawing>
          <wp:inline distT="0" distB="0" distL="0" distR="0" wp14:anchorId="7A93189D" wp14:editId="78242E73">
            <wp:extent cx="5048250" cy="220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0" cy="2209800"/>
                    </a:xfrm>
                    <a:prstGeom prst="rect">
                      <a:avLst/>
                    </a:prstGeom>
                    <a:noFill/>
                    <a:ln>
                      <a:noFill/>
                    </a:ln>
                  </pic:spPr>
                </pic:pic>
              </a:graphicData>
            </a:graphic>
          </wp:inline>
        </w:drawing>
      </w:r>
    </w:p>
    <w:p w:rsidR="00F40EA6" w:rsidRDefault="00F40EA6" w:rsidP="00F40EA6"/>
    <w:p w:rsidR="00F40EA6" w:rsidRPr="00B93016" w:rsidRDefault="00F40EA6" w:rsidP="00F40EA6">
      <w:pPr>
        <w:rPr>
          <w:sz w:val="28"/>
          <w:szCs w:val="32"/>
        </w:rPr>
      </w:pPr>
      <w:r w:rsidRPr="00B93016">
        <w:rPr>
          <w:sz w:val="28"/>
          <w:szCs w:val="32"/>
        </w:rPr>
        <w:t>9. att.</w:t>
      </w:r>
      <w:r>
        <w:rPr>
          <w:sz w:val="28"/>
          <w:szCs w:val="32"/>
        </w:rPr>
        <w:t xml:space="preserve"> Bauskas novada BJSS izglītojamo skaits laikaperiodā no 2015.gadam līdz 2019.gadam</w:t>
      </w:r>
    </w:p>
    <w:p w:rsidR="00F40EA6" w:rsidRDefault="00F40EA6" w:rsidP="00F40EA6">
      <w:r>
        <w:rPr>
          <w:noProof/>
          <w:lang w:val="en-US"/>
        </w:rPr>
        <mc:AlternateContent>
          <mc:Choice Requires="wpc">
            <w:drawing>
              <wp:inline distT="0" distB="0" distL="0" distR="0" wp14:anchorId="1F16F5E1" wp14:editId="4EE37534">
                <wp:extent cx="5753100" cy="2514600"/>
                <wp:effectExtent l="0" t="0" r="0" b="0"/>
                <wp:docPr id="115" name="Canvas 1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11"/>
                        <wps:cNvSpPr>
                          <a:spLocks noChangeArrowheads="1"/>
                        </wps:cNvSpPr>
                        <wps:spPr bwMode="auto">
                          <a:xfrm>
                            <a:off x="46355" y="46355"/>
                            <a:ext cx="5650865" cy="2421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12"/>
                        <wps:cNvSpPr>
                          <a:spLocks noChangeArrowheads="1"/>
                        </wps:cNvSpPr>
                        <wps:spPr bwMode="auto">
                          <a:xfrm>
                            <a:off x="762000" y="605155"/>
                            <a:ext cx="4043045" cy="654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3"/>
                        <wps:cNvSpPr>
                          <a:spLocks noChangeArrowheads="1"/>
                        </wps:cNvSpPr>
                        <wps:spPr bwMode="auto">
                          <a:xfrm>
                            <a:off x="762000" y="670560"/>
                            <a:ext cx="4043045" cy="65405"/>
                          </a:xfrm>
                          <a:prstGeom prst="rect">
                            <a:avLst/>
                          </a:prstGeom>
                          <a:solidFill>
                            <a:srgbClr val="FDF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4"/>
                        <wps:cNvSpPr>
                          <a:spLocks noChangeArrowheads="1"/>
                        </wps:cNvSpPr>
                        <wps:spPr bwMode="auto">
                          <a:xfrm>
                            <a:off x="762000" y="735965"/>
                            <a:ext cx="4043045" cy="55880"/>
                          </a:xfrm>
                          <a:prstGeom prst="rect">
                            <a:avLst/>
                          </a:prstGeom>
                          <a:solidFill>
                            <a:srgbClr val="FBF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5"/>
                        <wps:cNvSpPr>
                          <a:spLocks noChangeArrowheads="1"/>
                        </wps:cNvSpPr>
                        <wps:spPr bwMode="auto">
                          <a:xfrm>
                            <a:off x="762000" y="791845"/>
                            <a:ext cx="4043045" cy="36830"/>
                          </a:xfrm>
                          <a:prstGeom prst="rect">
                            <a:avLst/>
                          </a:prstGeom>
                          <a:solidFill>
                            <a:srgbClr val="F9F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6"/>
                        <wps:cNvSpPr>
                          <a:spLocks noChangeArrowheads="1"/>
                        </wps:cNvSpPr>
                        <wps:spPr bwMode="auto">
                          <a:xfrm>
                            <a:off x="762000" y="828675"/>
                            <a:ext cx="4043045" cy="27940"/>
                          </a:xfrm>
                          <a:prstGeom prst="rect">
                            <a:avLst/>
                          </a:prstGeom>
                          <a:solidFill>
                            <a:srgbClr val="F7F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7"/>
                        <wps:cNvSpPr>
                          <a:spLocks noChangeArrowheads="1"/>
                        </wps:cNvSpPr>
                        <wps:spPr bwMode="auto">
                          <a:xfrm>
                            <a:off x="762000" y="856615"/>
                            <a:ext cx="4043045" cy="37465"/>
                          </a:xfrm>
                          <a:prstGeom prst="rect">
                            <a:avLst/>
                          </a:prstGeom>
                          <a:solidFill>
                            <a:srgbClr val="F5F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8"/>
                        <wps:cNvSpPr>
                          <a:spLocks noChangeArrowheads="1"/>
                        </wps:cNvSpPr>
                        <wps:spPr bwMode="auto">
                          <a:xfrm>
                            <a:off x="762000" y="894080"/>
                            <a:ext cx="4043045" cy="18415"/>
                          </a:xfrm>
                          <a:prstGeom prst="rect">
                            <a:avLst/>
                          </a:prstGeom>
                          <a:solidFill>
                            <a:srgbClr val="F3F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9"/>
                        <wps:cNvSpPr>
                          <a:spLocks noChangeArrowheads="1"/>
                        </wps:cNvSpPr>
                        <wps:spPr bwMode="auto">
                          <a:xfrm>
                            <a:off x="762000" y="912495"/>
                            <a:ext cx="4043045" cy="19050"/>
                          </a:xfrm>
                          <a:prstGeom prst="rect">
                            <a:avLst/>
                          </a:prstGeom>
                          <a:solidFill>
                            <a:srgbClr val="F1F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0"/>
                        <wps:cNvSpPr>
                          <a:spLocks noChangeArrowheads="1"/>
                        </wps:cNvSpPr>
                        <wps:spPr bwMode="auto">
                          <a:xfrm>
                            <a:off x="762000" y="931545"/>
                            <a:ext cx="4043045" cy="36830"/>
                          </a:xfrm>
                          <a:prstGeom prst="rect">
                            <a:avLst/>
                          </a:prstGeom>
                          <a:solidFill>
                            <a:srgbClr val="EFE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21"/>
                        <wps:cNvSpPr>
                          <a:spLocks noChangeArrowheads="1"/>
                        </wps:cNvSpPr>
                        <wps:spPr bwMode="auto">
                          <a:xfrm>
                            <a:off x="762000" y="968375"/>
                            <a:ext cx="4043045" cy="19050"/>
                          </a:xfrm>
                          <a:prstGeom prst="rect">
                            <a:avLst/>
                          </a:prstGeom>
                          <a:solidFill>
                            <a:srgbClr val="EDE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2"/>
                        <wps:cNvSpPr>
                          <a:spLocks noChangeArrowheads="1"/>
                        </wps:cNvSpPr>
                        <wps:spPr bwMode="auto">
                          <a:xfrm>
                            <a:off x="762000" y="987425"/>
                            <a:ext cx="4043045" cy="18415"/>
                          </a:xfrm>
                          <a:prstGeom prst="rect">
                            <a:avLst/>
                          </a:prstGeom>
                          <a:solidFill>
                            <a:srgbClr val="EBE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3"/>
                        <wps:cNvSpPr>
                          <a:spLocks noChangeArrowheads="1"/>
                        </wps:cNvSpPr>
                        <wps:spPr bwMode="auto">
                          <a:xfrm>
                            <a:off x="762000" y="1005840"/>
                            <a:ext cx="4043045" cy="18415"/>
                          </a:xfrm>
                          <a:prstGeom prst="rect">
                            <a:avLst/>
                          </a:prstGeom>
                          <a:solidFill>
                            <a:srgbClr val="E9E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4"/>
                        <wps:cNvSpPr>
                          <a:spLocks noChangeArrowheads="1"/>
                        </wps:cNvSpPr>
                        <wps:spPr bwMode="auto">
                          <a:xfrm>
                            <a:off x="762000" y="1024255"/>
                            <a:ext cx="4043045" cy="19050"/>
                          </a:xfrm>
                          <a:prstGeom prst="rect">
                            <a:avLst/>
                          </a:prstGeom>
                          <a:solidFill>
                            <a:srgbClr val="E6E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5"/>
                        <wps:cNvSpPr>
                          <a:spLocks noChangeArrowheads="1"/>
                        </wps:cNvSpPr>
                        <wps:spPr bwMode="auto">
                          <a:xfrm>
                            <a:off x="762000" y="1043305"/>
                            <a:ext cx="4043045" cy="18415"/>
                          </a:xfrm>
                          <a:prstGeom prst="rect">
                            <a:avLst/>
                          </a:prstGeom>
                          <a:solidFill>
                            <a:srgbClr val="E4E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6"/>
                        <wps:cNvSpPr>
                          <a:spLocks noChangeArrowheads="1"/>
                        </wps:cNvSpPr>
                        <wps:spPr bwMode="auto">
                          <a:xfrm>
                            <a:off x="762000" y="1061720"/>
                            <a:ext cx="4043045" cy="18415"/>
                          </a:xfrm>
                          <a:prstGeom prst="rect">
                            <a:avLst/>
                          </a:prstGeom>
                          <a:solidFill>
                            <a:srgbClr val="E2E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7"/>
                        <wps:cNvSpPr>
                          <a:spLocks noChangeArrowheads="1"/>
                        </wps:cNvSpPr>
                        <wps:spPr bwMode="auto">
                          <a:xfrm>
                            <a:off x="762000" y="1080135"/>
                            <a:ext cx="4043045" cy="9525"/>
                          </a:xfrm>
                          <a:prstGeom prst="rect">
                            <a:avLst/>
                          </a:prstGeom>
                          <a:solidFill>
                            <a:srgbClr val="E0E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8"/>
                        <wps:cNvSpPr>
                          <a:spLocks noChangeArrowheads="1"/>
                        </wps:cNvSpPr>
                        <wps:spPr bwMode="auto">
                          <a:xfrm>
                            <a:off x="762000" y="1089660"/>
                            <a:ext cx="4043045" cy="18415"/>
                          </a:xfrm>
                          <a:prstGeom prst="rect">
                            <a:avLst/>
                          </a:prstGeom>
                          <a:solidFill>
                            <a:srgbClr val="DED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9"/>
                        <wps:cNvSpPr>
                          <a:spLocks noChangeArrowheads="1"/>
                        </wps:cNvSpPr>
                        <wps:spPr bwMode="auto">
                          <a:xfrm>
                            <a:off x="762000" y="1108075"/>
                            <a:ext cx="4043045" cy="19050"/>
                          </a:xfrm>
                          <a:prstGeom prst="rect">
                            <a:avLst/>
                          </a:prstGeom>
                          <a:solidFill>
                            <a:srgbClr val="DBD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30"/>
                        <wps:cNvSpPr>
                          <a:spLocks noChangeArrowheads="1"/>
                        </wps:cNvSpPr>
                        <wps:spPr bwMode="auto">
                          <a:xfrm>
                            <a:off x="762000" y="1127125"/>
                            <a:ext cx="4043045" cy="8890"/>
                          </a:xfrm>
                          <a:prstGeom prst="rect">
                            <a:avLst/>
                          </a:prstGeom>
                          <a:solidFill>
                            <a:srgbClr val="D9D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31"/>
                        <wps:cNvSpPr>
                          <a:spLocks noChangeArrowheads="1"/>
                        </wps:cNvSpPr>
                        <wps:spPr bwMode="auto">
                          <a:xfrm>
                            <a:off x="704850" y="1116965"/>
                            <a:ext cx="4043045" cy="19050"/>
                          </a:xfrm>
                          <a:prstGeom prst="rect">
                            <a:avLst/>
                          </a:prstGeom>
                          <a:solidFill>
                            <a:srgbClr val="D7D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32"/>
                        <wps:cNvSpPr>
                          <a:spLocks noChangeArrowheads="1"/>
                        </wps:cNvSpPr>
                        <wps:spPr bwMode="auto">
                          <a:xfrm>
                            <a:off x="762000" y="1155065"/>
                            <a:ext cx="4043045" cy="18415"/>
                          </a:xfrm>
                          <a:prstGeom prst="rect">
                            <a:avLst/>
                          </a:prstGeom>
                          <a:solidFill>
                            <a:srgbClr val="D4D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3"/>
                        <wps:cNvSpPr>
                          <a:spLocks noChangeArrowheads="1"/>
                        </wps:cNvSpPr>
                        <wps:spPr bwMode="auto">
                          <a:xfrm>
                            <a:off x="762000" y="1173480"/>
                            <a:ext cx="4043045" cy="9525"/>
                          </a:xfrm>
                          <a:prstGeom prst="rect">
                            <a:avLst/>
                          </a:prstGeom>
                          <a:solidFill>
                            <a:srgbClr val="D2D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34"/>
                        <wps:cNvSpPr>
                          <a:spLocks noChangeArrowheads="1"/>
                        </wps:cNvSpPr>
                        <wps:spPr bwMode="auto">
                          <a:xfrm>
                            <a:off x="762000" y="1183005"/>
                            <a:ext cx="4043045" cy="18415"/>
                          </a:xfrm>
                          <a:prstGeom prst="rect">
                            <a:avLst/>
                          </a:prstGeom>
                          <a:solidFill>
                            <a:srgbClr val="D0D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35"/>
                        <wps:cNvSpPr>
                          <a:spLocks noChangeArrowheads="1"/>
                        </wps:cNvSpPr>
                        <wps:spPr bwMode="auto">
                          <a:xfrm>
                            <a:off x="762000" y="1201420"/>
                            <a:ext cx="4043045" cy="18415"/>
                          </a:xfrm>
                          <a:prstGeom prst="rect">
                            <a:avLst/>
                          </a:prstGeom>
                          <a:solidFill>
                            <a:srgbClr val="CDC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6"/>
                        <wps:cNvSpPr>
                          <a:spLocks noChangeArrowheads="1"/>
                        </wps:cNvSpPr>
                        <wps:spPr bwMode="auto">
                          <a:xfrm>
                            <a:off x="762000" y="1219835"/>
                            <a:ext cx="4043045" cy="19050"/>
                          </a:xfrm>
                          <a:prstGeom prst="rect">
                            <a:avLst/>
                          </a:prstGeom>
                          <a:solidFill>
                            <a:srgbClr val="CACA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7"/>
                        <wps:cNvSpPr>
                          <a:spLocks noChangeArrowheads="1"/>
                        </wps:cNvSpPr>
                        <wps:spPr bwMode="auto">
                          <a:xfrm>
                            <a:off x="762000" y="1238885"/>
                            <a:ext cx="4043045" cy="8890"/>
                          </a:xfrm>
                          <a:prstGeom prst="rect">
                            <a:avLst/>
                          </a:prstGeom>
                          <a:solidFill>
                            <a:srgbClr val="C8C8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8"/>
                        <wps:cNvSpPr>
                          <a:spLocks noChangeArrowheads="1"/>
                        </wps:cNvSpPr>
                        <wps:spPr bwMode="auto">
                          <a:xfrm>
                            <a:off x="762000" y="1247775"/>
                            <a:ext cx="4043045" cy="9525"/>
                          </a:xfrm>
                          <a:prstGeom prst="rect">
                            <a:avLst/>
                          </a:prstGeom>
                          <a:solidFill>
                            <a:srgbClr val="C6C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9"/>
                        <wps:cNvSpPr>
                          <a:spLocks noChangeArrowheads="1"/>
                        </wps:cNvSpPr>
                        <wps:spPr bwMode="auto">
                          <a:xfrm>
                            <a:off x="762000" y="1257300"/>
                            <a:ext cx="4043045" cy="9525"/>
                          </a:xfrm>
                          <a:prstGeom prst="rect">
                            <a:avLst/>
                          </a:prstGeom>
                          <a:solidFill>
                            <a:srgbClr val="C4C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0"/>
                        <wps:cNvSpPr>
                          <a:spLocks noChangeArrowheads="1"/>
                        </wps:cNvSpPr>
                        <wps:spPr bwMode="auto">
                          <a:xfrm>
                            <a:off x="762000" y="1266825"/>
                            <a:ext cx="4043045" cy="18415"/>
                          </a:xfrm>
                          <a:prstGeom prst="rect">
                            <a:avLst/>
                          </a:prstGeom>
                          <a:solidFill>
                            <a:srgbClr val="C2C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1"/>
                        <wps:cNvSpPr>
                          <a:spLocks noChangeArrowheads="1"/>
                        </wps:cNvSpPr>
                        <wps:spPr bwMode="auto">
                          <a:xfrm>
                            <a:off x="762000" y="1285240"/>
                            <a:ext cx="4043045" cy="18415"/>
                          </a:xfrm>
                          <a:prstGeom prst="rect">
                            <a:avLst/>
                          </a:prstGeom>
                          <a:solidFill>
                            <a:srgbClr val="BFB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42"/>
                        <wps:cNvSpPr>
                          <a:spLocks noChangeArrowheads="1"/>
                        </wps:cNvSpPr>
                        <wps:spPr bwMode="auto">
                          <a:xfrm>
                            <a:off x="762000" y="1303655"/>
                            <a:ext cx="4043045" cy="9525"/>
                          </a:xfrm>
                          <a:prstGeom prst="rect">
                            <a:avLst/>
                          </a:prstGeom>
                          <a:solidFill>
                            <a:srgbClr val="BCB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43"/>
                        <wps:cNvSpPr>
                          <a:spLocks noChangeArrowheads="1"/>
                        </wps:cNvSpPr>
                        <wps:spPr bwMode="auto">
                          <a:xfrm>
                            <a:off x="762000" y="1313180"/>
                            <a:ext cx="4043045" cy="18415"/>
                          </a:xfrm>
                          <a:prstGeom prst="rect">
                            <a:avLst/>
                          </a:prstGeom>
                          <a:solidFill>
                            <a:srgbClr val="BABA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44"/>
                        <wps:cNvSpPr>
                          <a:spLocks noChangeArrowheads="1"/>
                        </wps:cNvSpPr>
                        <wps:spPr bwMode="auto">
                          <a:xfrm>
                            <a:off x="762000" y="1331595"/>
                            <a:ext cx="4043045" cy="9525"/>
                          </a:xfrm>
                          <a:prstGeom prst="rect">
                            <a:avLst/>
                          </a:prstGeom>
                          <a:solidFill>
                            <a:srgbClr val="B7B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5"/>
                        <wps:cNvSpPr>
                          <a:spLocks noChangeArrowheads="1"/>
                        </wps:cNvSpPr>
                        <wps:spPr bwMode="auto">
                          <a:xfrm>
                            <a:off x="762000" y="1341120"/>
                            <a:ext cx="4043045" cy="18415"/>
                          </a:xfrm>
                          <a:prstGeom prst="rect">
                            <a:avLst/>
                          </a:prstGeom>
                          <a:solidFill>
                            <a:srgbClr val="B5B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46"/>
                        <wps:cNvSpPr>
                          <a:spLocks noChangeArrowheads="1"/>
                        </wps:cNvSpPr>
                        <wps:spPr bwMode="auto">
                          <a:xfrm>
                            <a:off x="762000" y="1359535"/>
                            <a:ext cx="4043045" cy="19050"/>
                          </a:xfrm>
                          <a:prstGeom prst="rect">
                            <a:avLst/>
                          </a:prstGeom>
                          <a:solidFill>
                            <a:srgbClr val="B2B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7"/>
                        <wps:cNvSpPr>
                          <a:spLocks noChangeArrowheads="1"/>
                        </wps:cNvSpPr>
                        <wps:spPr bwMode="auto">
                          <a:xfrm>
                            <a:off x="762000" y="1378585"/>
                            <a:ext cx="4043045" cy="8890"/>
                          </a:xfrm>
                          <a:prstGeom prst="rect">
                            <a:avLst/>
                          </a:prstGeom>
                          <a:solidFill>
                            <a:srgbClr val="AFA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8"/>
                        <wps:cNvSpPr>
                          <a:spLocks noChangeArrowheads="1"/>
                        </wps:cNvSpPr>
                        <wps:spPr bwMode="auto">
                          <a:xfrm>
                            <a:off x="762000" y="1387475"/>
                            <a:ext cx="4043045" cy="9525"/>
                          </a:xfrm>
                          <a:prstGeom prst="rect">
                            <a:avLst/>
                          </a:prstGeom>
                          <a:solidFill>
                            <a:srgbClr val="ADA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9"/>
                        <wps:cNvSpPr>
                          <a:spLocks noChangeArrowheads="1"/>
                        </wps:cNvSpPr>
                        <wps:spPr bwMode="auto">
                          <a:xfrm>
                            <a:off x="762000" y="1397000"/>
                            <a:ext cx="4043045" cy="18415"/>
                          </a:xfrm>
                          <a:prstGeom prst="rect">
                            <a:avLst/>
                          </a:prstGeom>
                          <a:solidFill>
                            <a:srgbClr val="ABA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50"/>
                        <wps:cNvSpPr>
                          <a:spLocks noChangeArrowheads="1"/>
                        </wps:cNvSpPr>
                        <wps:spPr bwMode="auto">
                          <a:xfrm>
                            <a:off x="762000" y="1415415"/>
                            <a:ext cx="4043045" cy="9525"/>
                          </a:xfrm>
                          <a:prstGeom prst="rect">
                            <a:avLst/>
                          </a:prstGeom>
                          <a:solidFill>
                            <a:srgbClr val="A9A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51"/>
                        <wps:cNvSpPr>
                          <a:spLocks noChangeArrowheads="1"/>
                        </wps:cNvSpPr>
                        <wps:spPr bwMode="auto">
                          <a:xfrm>
                            <a:off x="762000" y="1424940"/>
                            <a:ext cx="4043045" cy="9525"/>
                          </a:xfrm>
                          <a:prstGeom prst="rect">
                            <a:avLst/>
                          </a:prstGeom>
                          <a:solidFill>
                            <a:srgbClr val="A7A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52"/>
                        <wps:cNvSpPr>
                          <a:spLocks noChangeArrowheads="1"/>
                        </wps:cNvSpPr>
                        <wps:spPr bwMode="auto">
                          <a:xfrm>
                            <a:off x="762000" y="1434465"/>
                            <a:ext cx="4043045" cy="8890"/>
                          </a:xfrm>
                          <a:prstGeom prst="rect">
                            <a:avLst/>
                          </a:prstGeom>
                          <a:solidFill>
                            <a:srgbClr val="A5A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53"/>
                        <wps:cNvSpPr>
                          <a:spLocks noChangeArrowheads="1"/>
                        </wps:cNvSpPr>
                        <wps:spPr bwMode="auto">
                          <a:xfrm>
                            <a:off x="762000" y="1443355"/>
                            <a:ext cx="4043045" cy="19050"/>
                          </a:xfrm>
                          <a:prstGeom prst="rect">
                            <a:avLst/>
                          </a:prstGeom>
                          <a:solidFill>
                            <a:srgbClr val="A3A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54"/>
                        <wps:cNvSpPr>
                          <a:spLocks noChangeArrowheads="1"/>
                        </wps:cNvSpPr>
                        <wps:spPr bwMode="auto">
                          <a:xfrm>
                            <a:off x="762000" y="1462405"/>
                            <a:ext cx="4043045" cy="18415"/>
                          </a:xfrm>
                          <a:prstGeom prst="rect">
                            <a:avLst/>
                          </a:prstGeom>
                          <a:solidFill>
                            <a:srgbClr val="A0A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55"/>
                        <wps:cNvSpPr>
                          <a:spLocks noChangeArrowheads="1"/>
                        </wps:cNvSpPr>
                        <wps:spPr bwMode="auto">
                          <a:xfrm>
                            <a:off x="762000" y="1480820"/>
                            <a:ext cx="4043045" cy="9525"/>
                          </a:xfrm>
                          <a:prstGeom prst="rect">
                            <a:avLst/>
                          </a:prstGeom>
                          <a:solidFill>
                            <a:srgbClr val="9E9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6"/>
                        <wps:cNvSpPr>
                          <a:spLocks noChangeArrowheads="1"/>
                        </wps:cNvSpPr>
                        <wps:spPr bwMode="auto">
                          <a:xfrm>
                            <a:off x="762000" y="1490345"/>
                            <a:ext cx="4043045" cy="18415"/>
                          </a:xfrm>
                          <a:prstGeom prst="rect">
                            <a:avLst/>
                          </a:prstGeom>
                          <a:solidFill>
                            <a:srgbClr val="9C9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57"/>
                        <wps:cNvSpPr>
                          <a:spLocks noChangeArrowheads="1"/>
                        </wps:cNvSpPr>
                        <wps:spPr bwMode="auto">
                          <a:xfrm>
                            <a:off x="762000" y="1508760"/>
                            <a:ext cx="4043045" cy="9525"/>
                          </a:xfrm>
                          <a:prstGeom prst="rect">
                            <a:avLst/>
                          </a:prstGeom>
                          <a:solidFill>
                            <a:srgbClr val="99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58"/>
                        <wps:cNvSpPr>
                          <a:spLocks noChangeArrowheads="1"/>
                        </wps:cNvSpPr>
                        <wps:spPr bwMode="auto">
                          <a:xfrm>
                            <a:off x="762000" y="1518285"/>
                            <a:ext cx="4043045" cy="18415"/>
                          </a:xfrm>
                          <a:prstGeom prst="rect">
                            <a:avLst/>
                          </a:prstGeom>
                          <a:solidFill>
                            <a:srgbClr val="979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9"/>
                        <wps:cNvSpPr>
                          <a:spLocks noChangeArrowheads="1"/>
                        </wps:cNvSpPr>
                        <wps:spPr bwMode="auto">
                          <a:xfrm>
                            <a:off x="762000" y="1536700"/>
                            <a:ext cx="4043045" cy="18415"/>
                          </a:xfrm>
                          <a:prstGeom prst="rect">
                            <a:avLst/>
                          </a:prstGeom>
                          <a:solidFill>
                            <a:srgbClr val="959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60"/>
                        <wps:cNvSpPr>
                          <a:spLocks noChangeArrowheads="1"/>
                        </wps:cNvSpPr>
                        <wps:spPr bwMode="auto">
                          <a:xfrm>
                            <a:off x="762000" y="1555115"/>
                            <a:ext cx="4043045" cy="19050"/>
                          </a:xfrm>
                          <a:prstGeom prst="rect">
                            <a:avLst/>
                          </a:prstGeom>
                          <a:solidFill>
                            <a:srgbClr val="929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61"/>
                        <wps:cNvSpPr>
                          <a:spLocks noChangeArrowheads="1"/>
                        </wps:cNvSpPr>
                        <wps:spPr bwMode="auto">
                          <a:xfrm>
                            <a:off x="762000" y="1574165"/>
                            <a:ext cx="4043045" cy="18415"/>
                          </a:xfrm>
                          <a:prstGeom prst="rect">
                            <a:avLst/>
                          </a:prstGeom>
                          <a:solidFill>
                            <a:srgbClr val="8F8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62"/>
                        <wps:cNvSpPr>
                          <a:spLocks noChangeArrowheads="1"/>
                        </wps:cNvSpPr>
                        <wps:spPr bwMode="auto">
                          <a:xfrm>
                            <a:off x="762000" y="1592580"/>
                            <a:ext cx="4043045" cy="9525"/>
                          </a:xfrm>
                          <a:prstGeom prst="rect">
                            <a:avLst/>
                          </a:prstGeom>
                          <a:solidFill>
                            <a:srgbClr val="8D8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63"/>
                        <wps:cNvSpPr>
                          <a:spLocks noChangeArrowheads="1"/>
                        </wps:cNvSpPr>
                        <wps:spPr bwMode="auto">
                          <a:xfrm>
                            <a:off x="762000" y="1602105"/>
                            <a:ext cx="4043045" cy="18415"/>
                          </a:xfrm>
                          <a:prstGeom prst="rect">
                            <a:avLst/>
                          </a:prstGeom>
                          <a:solidFill>
                            <a:srgbClr val="8B8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64"/>
                        <wps:cNvSpPr>
                          <a:spLocks noChangeArrowheads="1"/>
                        </wps:cNvSpPr>
                        <wps:spPr bwMode="auto">
                          <a:xfrm>
                            <a:off x="762000" y="1620520"/>
                            <a:ext cx="4043045" cy="18415"/>
                          </a:xfrm>
                          <a:prstGeom prst="rect">
                            <a:avLst/>
                          </a:prstGeom>
                          <a:solidFill>
                            <a:srgbClr val="898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65"/>
                        <wps:cNvSpPr>
                          <a:spLocks noChangeArrowheads="1"/>
                        </wps:cNvSpPr>
                        <wps:spPr bwMode="auto">
                          <a:xfrm>
                            <a:off x="762000" y="1638935"/>
                            <a:ext cx="4043045" cy="19050"/>
                          </a:xfrm>
                          <a:prstGeom prst="rect">
                            <a:avLst/>
                          </a:prstGeom>
                          <a:solidFill>
                            <a:srgbClr val="878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66"/>
                        <wps:cNvSpPr>
                          <a:spLocks noChangeArrowheads="1"/>
                        </wps:cNvSpPr>
                        <wps:spPr bwMode="auto">
                          <a:xfrm>
                            <a:off x="762000" y="1657985"/>
                            <a:ext cx="4043045" cy="8890"/>
                          </a:xfrm>
                          <a:prstGeom prst="rect">
                            <a:avLst/>
                          </a:prstGeom>
                          <a:solidFill>
                            <a:srgbClr val="858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67"/>
                        <wps:cNvSpPr>
                          <a:spLocks noChangeArrowheads="1"/>
                        </wps:cNvSpPr>
                        <wps:spPr bwMode="auto">
                          <a:xfrm>
                            <a:off x="762000" y="1666875"/>
                            <a:ext cx="4043045" cy="27940"/>
                          </a:xfrm>
                          <a:prstGeom prst="rect">
                            <a:avLst/>
                          </a:prstGeom>
                          <a:solidFill>
                            <a:srgbClr val="838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8"/>
                        <wps:cNvSpPr>
                          <a:spLocks noChangeArrowheads="1"/>
                        </wps:cNvSpPr>
                        <wps:spPr bwMode="auto">
                          <a:xfrm>
                            <a:off x="762000" y="1694815"/>
                            <a:ext cx="4043045" cy="19050"/>
                          </a:xfrm>
                          <a:prstGeom prst="rect">
                            <a:avLst/>
                          </a:prstGeom>
                          <a:solidFill>
                            <a:srgbClr val="818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9"/>
                        <wps:cNvSpPr>
                          <a:spLocks noChangeArrowheads="1"/>
                        </wps:cNvSpPr>
                        <wps:spPr bwMode="auto">
                          <a:xfrm>
                            <a:off x="762000" y="1713865"/>
                            <a:ext cx="4043045" cy="27940"/>
                          </a:xfrm>
                          <a:prstGeom prst="rect">
                            <a:avLst/>
                          </a:prstGeom>
                          <a:solidFill>
                            <a:srgbClr val="7F7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70"/>
                        <wps:cNvSpPr>
                          <a:spLocks noChangeArrowheads="1"/>
                        </wps:cNvSpPr>
                        <wps:spPr bwMode="auto">
                          <a:xfrm>
                            <a:off x="762000" y="1741805"/>
                            <a:ext cx="4043045" cy="27940"/>
                          </a:xfrm>
                          <a:prstGeom prst="rect">
                            <a:avLst/>
                          </a:prstGeom>
                          <a:solidFill>
                            <a:srgbClr val="7D7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71"/>
                        <wps:cNvSpPr>
                          <a:spLocks noChangeArrowheads="1"/>
                        </wps:cNvSpPr>
                        <wps:spPr bwMode="auto">
                          <a:xfrm>
                            <a:off x="762000" y="1769745"/>
                            <a:ext cx="4043045" cy="27940"/>
                          </a:xfrm>
                          <a:prstGeom prst="rect">
                            <a:avLst/>
                          </a:prstGeom>
                          <a:solidFill>
                            <a:srgbClr val="7B7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72"/>
                        <wps:cNvSpPr>
                          <a:spLocks noChangeArrowheads="1"/>
                        </wps:cNvSpPr>
                        <wps:spPr bwMode="auto">
                          <a:xfrm>
                            <a:off x="762000" y="1797685"/>
                            <a:ext cx="4043045" cy="36830"/>
                          </a:xfrm>
                          <a:prstGeom prst="rect">
                            <a:avLst/>
                          </a:prstGeom>
                          <a:solidFill>
                            <a:srgbClr val="797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73"/>
                        <wps:cNvSpPr>
                          <a:spLocks noChangeArrowheads="1"/>
                        </wps:cNvSpPr>
                        <wps:spPr bwMode="auto">
                          <a:xfrm>
                            <a:off x="762000" y="1834515"/>
                            <a:ext cx="4043045" cy="27940"/>
                          </a:xfrm>
                          <a:prstGeom prst="rect">
                            <a:avLst/>
                          </a:prstGeom>
                          <a:solidFill>
                            <a:srgbClr val="767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74"/>
                        <wps:cNvSpPr>
                          <a:spLocks noChangeArrowheads="1"/>
                        </wps:cNvSpPr>
                        <wps:spPr bwMode="auto">
                          <a:xfrm>
                            <a:off x="762000" y="605155"/>
                            <a:ext cx="404304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75"/>
                        <wps:cNvCnPr/>
                        <wps:spPr bwMode="auto">
                          <a:xfrm>
                            <a:off x="762000" y="1610995"/>
                            <a:ext cx="40430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 name="Line 76"/>
                        <wps:cNvCnPr/>
                        <wps:spPr bwMode="auto">
                          <a:xfrm>
                            <a:off x="762000" y="1359535"/>
                            <a:ext cx="40430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 name="Line 77"/>
                        <wps:cNvCnPr/>
                        <wps:spPr bwMode="auto">
                          <a:xfrm>
                            <a:off x="762000" y="1108075"/>
                            <a:ext cx="40430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 name="Line 78"/>
                        <wps:cNvCnPr/>
                        <wps:spPr bwMode="auto">
                          <a:xfrm>
                            <a:off x="762000" y="856615"/>
                            <a:ext cx="40430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 name="Line 79"/>
                        <wps:cNvCnPr/>
                        <wps:spPr bwMode="auto">
                          <a:xfrm>
                            <a:off x="762000" y="605155"/>
                            <a:ext cx="40430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80"/>
                        <wps:cNvSpPr>
                          <a:spLocks noChangeArrowheads="1"/>
                        </wps:cNvSpPr>
                        <wps:spPr bwMode="auto">
                          <a:xfrm>
                            <a:off x="762000" y="605155"/>
                            <a:ext cx="4043045" cy="12573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81"/>
                        <wps:cNvSpPr>
                          <a:spLocks noChangeArrowheads="1"/>
                        </wps:cNvSpPr>
                        <wps:spPr bwMode="auto">
                          <a:xfrm>
                            <a:off x="1003935" y="946785"/>
                            <a:ext cx="325120" cy="915670"/>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wps:wsp>
                        <wps:cNvPr id="74" name="Rectangle 82"/>
                        <wps:cNvSpPr>
                          <a:spLocks noChangeArrowheads="1"/>
                        </wps:cNvSpPr>
                        <wps:spPr bwMode="auto">
                          <a:xfrm>
                            <a:off x="1812290" y="754380"/>
                            <a:ext cx="325120" cy="110807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wps:wsp>
                        <wps:cNvPr id="75" name="Rectangle 83"/>
                        <wps:cNvSpPr>
                          <a:spLocks noChangeArrowheads="1"/>
                        </wps:cNvSpPr>
                        <wps:spPr bwMode="auto">
                          <a:xfrm>
                            <a:off x="2676525" y="791845"/>
                            <a:ext cx="325120" cy="1070610"/>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wps:wsp>
                        <wps:cNvPr id="76" name="Rectangle 84"/>
                        <wps:cNvSpPr>
                          <a:spLocks noChangeArrowheads="1"/>
                        </wps:cNvSpPr>
                        <wps:spPr bwMode="auto">
                          <a:xfrm>
                            <a:off x="3429635" y="698500"/>
                            <a:ext cx="325120" cy="116395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wps:wsp>
                        <wps:cNvPr id="77" name="Rectangle 85"/>
                        <wps:cNvSpPr>
                          <a:spLocks noChangeArrowheads="1"/>
                        </wps:cNvSpPr>
                        <wps:spPr bwMode="auto">
                          <a:xfrm>
                            <a:off x="4237990" y="676910"/>
                            <a:ext cx="325755" cy="118554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wps:wsp>
                        <wps:cNvPr id="78" name="Line 86"/>
                        <wps:cNvCnPr/>
                        <wps:spPr bwMode="auto">
                          <a:xfrm>
                            <a:off x="762000" y="605155"/>
                            <a:ext cx="0" cy="12573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 name="Line 87"/>
                        <wps:cNvCnPr/>
                        <wps:spPr bwMode="auto">
                          <a:xfrm>
                            <a:off x="725170" y="1862455"/>
                            <a:ext cx="368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0" name="Line 88"/>
                        <wps:cNvCnPr/>
                        <wps:spPr bwMode="auto">
                          <a:xfrm>
                            <a:off x="725170" y="1610995"/>
                            <a:ext cx="368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 name="Line 89"/>
                        <wps:cNvCnPr/>
                        <wps:spPr bwMode="auto">
                          <a:xfrm>
                            <a:off x="725170" y="1359535"/>
                            <a:ext cx="368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 name="Line 90"/>
                        <wps:cNvCnPr/>
                        <wps:spPr bwMode="auto">
                          <a:xfrm>
                            <a:off x="725170" y="1108075"/>
                            <a:ext cx="368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 name="Line 91"/>
                        <wps:cNvCnPr/>
                        <wps:spPr bwMode="auto">
                          <a:xfrm>
                            <a:off x="725170" y="856615"/>
                            <a:ext cx="368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 name="Line 92"/>
                        <wps:cNvCnPr/>
                        <wps:spPr bwMode="auto">
                          <a:xfrm>
                            <a:off x="725170" y="605155"/>
                            <a:ext cx="368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 name="Line 93"/>
                        <wps:cNvCnPr/>
                        <wps:spPr bwMode="auto">
                          <a:xfrm>
                            <a:off x="762000" y="1862455"/>
                            <a:ext cx="40430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 name="Line 94"/>
                        <wps:cNvCnPr/>
                        <wps:spPr bwMode="auto">
                          <a:xfrm flipV="1">
                            <a:off x="762000" y="1862455"/>
                            <a:ext cx="0" cy="374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 name="Line 95"/>
                        <wps:cNvCnPr/>
                        <wps:spPr bwMode="auto">
                          <a:xfrm flipV="1">
                            <a:off x="1570990" y="1862455"/>
                            <a:ext cx="0" cy="374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 name="Line 96"/>
                        <wps:cNvCnPr/>
                        <wps:spPr bwMode="auto">
                          <a:xfrm flipV="1">
                            <a:off x="2379345" y="1862455"/>
                            <a:ext cx="0" cy="374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 name="Line 97"/>
                        <wps:cNvCnPr/>
                        <wps:spPr bwMode="auto">
                          <a:xfrm flipV="1">
                            <a:off x="3187700" y="1862455"/>
                            <a:ext cx="0" cy="374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 name="Line 98"/>
                        <wps:cNvCnPr/>
                        <wps:spPr bwMode="auto">
                          <a:xfrm flipV="1">
                            <a:off x="3996690" y="1862455"/>
                            <a:ext cx="0" cy="374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 name="Line 99"/>
                        <wps:cNvCnPr/>
                        <wps:spPr bwMode="auto">
                          <a:xfrm flipV="1">
                            <a:off x="4805045" y="1862455"/>
                            <a:ext cx="0" cy="374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 name="Rectangle 100"/>
                        <wps:cNvSpPr>
                          <a:spLocks noChangeArrowheads="1"/>
                        </wps:cNvSpPr>
                        <wps:spPr bwMode="auto">
                          <a:xfrm>
                            <a:off x="1496695" y="139700"/>
                            <a:ext cx="28460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E0C" w:rsidRDefault="00A52E0C" w:rsidP="00F40EA6">
                              <w:r>
                                <w:rPr>
                                  <w:rFonts w:ascii="Arial" w:hAnsi="Arial" w:cs="Arial"/>
                                  <w:b/>
                                  <w:bCs/>
                                  <w:color w:val="000000"/>
                                  <w:lang w:val="en-US"/>
                                </w:rPr>
                                <w:t>Izglītojamo skaits no 2015.-2019.gadam</w:t>
                              </w:r>
                            </w:p>
                          </w:txbxContent>
                        </wps:txbx>
                        <wps:bodyPr rot="0" vert="horz" wrap="none" lIns="0" tIns="0" rIns="0" bIns="0" anchor="t" anchorCtr="0">
                          <a:spAutoFit/>
                        </wps:bodyPr>
                      </wps:wsp>
                      <wps:wsp>
                        <wps:cNvPr id="93" name="Rectangle 101"/>
                        <wps:cNvSpPr>
                          <a:spLocks noChangeArrowheads="1"/>
                        </wps:cNvSpPr>
                        <wps:spPr bwMode="auto">
                          <a:xfrm>
                            <a:off x="1068705" y="1005840"/>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E0C" w:rsidRPr="00421E61" w:rsidRDefault="00A52E0C" w:rsidP="00F40EA6">
                              <w:r>
                                <w:rPr>
                                  <w:rFonts w:ascii="Arial" w:hAnsi="Arial" w:cs="Arial"/>
                                  <w:color w:val="000000"/>
                                  <w:sz w:val="20"/>
                                  <w:szCs w:val="20"/>
                                </w:rPr>
                                <w:t>728</w:t>
                              </w:r>
                            </w:p>
                          </w:txbxContent>
                        </wps:txbx>
                        <wps:bodyPr rot="0" vert="horz" wrap="none" lIns="0" tIns="0" rIns="0" bIns="0" anchor="t" anchorCtr="0">
                          <a:spAutoFit/>
                        </wps:bodyPr>
                      </wps:wsp>
                      <wps:wsp>
                        <wps:cNvPr id="94" name="Rectangle 102"/>
                        <wps:cNvSpPr>
                          <a:spLocks noChangeArrowheads="1"/>
                        </wps:cNvSpPr>
                        <wps:spPr bwMode="auto">
                          <a:xfrm>
                            <a:off x="1877695" y="8007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E0C" w:rsidRPr="00421E61" w:rsidRDefault="00A52E0C" w:rsidP="00F40EA6">
                              <w:r>
                                <w:rPr>
                                  <w:rFonts w:ascii="Arial" w:hAnsi="Arial" w:cs="Arial"/>
                                  <w:color w:val="000000"/>
                                  <w:sz w:val="20"/>
                                  <w:szCs w:val="20"/>
                                </w:rPr>
                                <w:t>854</w:t>
                              </w:r>
                            </w:p>
                          </w:txbxContent>
                        </wps:txbx>
                        <wps:bodyPr rot="0" vert="horz" wrap="none" lIns="0" tIns="0" rIns="0" bIns="0" anchor="t" anchorCtr="0">
                          <a:spAutoFit/>
                        </wps:bodyPr>
                      </wps:wsp>
                      <wps:wsp>
                        <wps:cNvPr id="95" name="Rectangle 103"/>
                        <wps:cNvSpPr>
                          <a:spLocks noChangeArrowheads="1"/>
                        </wps:cNvSpPr>
                        <wps:spPr bwMode="auto">
                          <a:xfrm>
                            <a:off x="2728595" y="859790"/>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E0C" w:rsidRPr="00421E61" w:rsidRDefault="00A52E0C" w:rsidP="00F40EA6">
                              <w:pPr>
                                <w:jc w:val="center"/>
                              </w:pPr>
                              <w:r>
                                <w:rPr>
                                  <w:rFonts w:ascii="Arial" w:hAnsi="Arial" w:cs="Arial"/>
                                  <w:color w:val="000000"/>
                                  <w:sz w:val="20"/>
                                  <w:szCs w:val="20"/>
                                </w:rPr>
                                <w:t>833</w:t>
                              </w:r>
                            </w:p>
                          </w:txbxContent>
                        </wps:txbx>
                        <wps:bodyPr rot="0" vert="horz" wrap="none" lIns="0" tIns="0" rIns="0" bIns="0" anchor="t" anchorCtr="0">
                          <a:spAutoFit/>
                        </wps:bodyPr>
                      </wps:wsp>
                      <wps:wsp>
                        <wps:cNvPr id="96" name="Rectangle 104"/>
                        <wps:cNvSpPr>
                          <a:spLocks noChangeArrowheads="1"/>
                        </wps:cNvSpPr>
                        <wps:spPr bwMode="auto">
                          <a:xfrm>
                            <a:off x="3494405" y="74485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E0C" w:rsidRPr="00421E61" w:rsidRDefault="00A52E0C" w:rsidP="00F40EA6">
                              <w:r>
                                <w:rPr>
                                  <w:rFonts w:ascii="Arial" w:hAnsi="Arial" w:cs="Arial"/>
                                  <w:color w:val="000000"/>
                                  <w:sz w:val="20"/>
                                  <w:szCs w:val="20"/>
                                </w:rPr>
                                <w:t>930</w:t>
                              </w:r>
                            </w:p>
                          </w:txbxContent>
                        </wps:txbx>
                        <wps:bodyPr rot="0" vert="horz" wrap="none" lIns="0" tIns="0" rIns="0" bIns="0" anchor="t" anchorCtr="0">
                          <a:noAutofit/>
                        </wps:bodyPr>
                      </wps:wsp>
                      <wps:wsp>
                        <wps:cNvPr id="97" name="Rectangle 105"/>
                        <wps:cNvSpPr>
                          <a:spLocks noChangeArrowheads="1"/>
                        </wps:cNvSpPr>
                        <wps:spPr bwMode="auto">
                          <a:xfrm>
                            <a:off x="4303395" y="76644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E0C" w:rsidRPr="00421E61" w:rsidRDefault="00A52E0C" w:rsidP="00F40EA6">
                              <w:r>
                                <w:rPr>
                                  <w:rFonts w:ascii="Arial" w:hAnsi="Arial" w:cs="Arial"/>
                                  <w:color w:val="000000"/>
                                  <w:sz w:val="20"/>
                                  <w:szCs w:val="20"/>
                                </w:rPr>
                                <w:t>921</w:t>
                              </w:r>
                            </w:p>
                          </w:txbxContent>
                        </wps:txbx>
                        <wps:bodyPr rot="0" vert="horz" wrap="none" lIns="0" tIns="0" rIns="0" bIns="0" anchor="t" anchorCtr="0">
                          <a:spAutoFit/>
                        </wps:bodyPr>
                      </wps:wsp>
                      <wps:wsp>
                        <wps:cNvPr id="98" name="Rectangle 106"/>
                        <wps:cNvSpPr>
                          <a:spLocks noChangeArrowheads="1"/>
                        </wps:cNvSpPr>
                        <wps:spPr bwMode="auto">
                          <a:xfrm>
                            <a:off x="603885" y="178816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E0C" w:rsidRDefault="00A52E0C" w:rsidP="00F40EA6">
                              <w:r>
                                <w:rPr>
                                  <w:rFonts w:ascii="Arial" w:hAnsi="Arial" w:cs="Arial"/>
                                  <w:color w:val="000000"/>
                                  <w:sz w:val="20"/>
                                  <w:szCs w:val="20"/>
                                  <w:lang w:val="en-US"/>
                                </w:rPr>
                                <w:t>0</w:t>
                              </w:r>
                            </w:p>
                          </w:txbxContent>
                        </wps:txbx>
                        <wps:bodyPr rot="0" vert="horz" wrap="none" lIns="0" tIns="0" rIns="0" bIns="0" anchor="t" anchorCtr="0">
                          <a:spAutoFit/>
                        </wps:bodyPr>
                      </wps:wsp>
                      <wps:wsp>
                        <wps:cNvPr id="99" name="Rectangle 107"/>
                        <wps:cNvSpPr>
                          <a:spLocks noChangeArrowheads="1"/>
                        </wps:cNvSpPr>
                        <wps:spPr bwMode="auto">
                          <a:xfrm>
                            <a:off x="473710" y="1536700"/>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E0C" w:rsidRDefault="00A52E0C" w:rsidP="00F40EA6">
                              <w:r>
                                <w:rPr>
                                  <w:rFonts w:ascii="Arial" w:hAnsi="Arial" w:cs="Arial"/>
                                  <w:color w:val="000000"/>
                                  <w:sz w:val="20"/>
                                  <w:szCs w:val="20"/>
                                  <w:lang w:val="en-US"/>
                                </w:rPr>
                                <w:t>200</w:t>
                              </w:r>
                            </w:p>
                          </w:txbxContent>
                        </wps:txbx>
                        <wps:bodyPr rot="0" vert="horz" wrap="none" lIns="0" tIns="0" rIns="0" bIns="0" anchor="t" anchorCtr="0">
                          <a:spAutoFit/>
                        </wps:bodyPr>
                      </wps:wsp>
                      <wps:wsp>
                        <wps:cNvPr id="100" name="Rectangle 108"/>
                        <wps:cNvSpPr>
                          <a:spLocks noChangeArrowheads="1"/>
                        </wps:cNvSpPr>
                        <wps:spPr bwMode="auto">
                          <a:xfrm>
                            <a:off x="473710" y="1285240"/>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E0C" w:rsidRDefault="00A52E0C" w:rsidP="00F40EA6">
                              <w:r>
                                <w:rPr>
                                  <w:rFonts w:ascii="Arial" w:hAnsi="Arial" w:cs="Arial"/>
                                  <w:color w:val="000000"/>
                                  <w:sz w:val="20"/>
                                  <w:szCs w:val="20"/>
                                  <w:lang w:val="en-US"/>
                                </w:rPr>
                                <w:t>400</w:t>
                              </w:r>
                            </w:p>
                          </w:txbxContent>
                        </wps:txbx>
                        <wps:bodyPr rot="0" vert="horz" wrap="none" lIns="0" tIns="0" rIns="0" bIns="0" anchor="t" anchorCtr="0">
                          <a:spAutoFit/>
                        </wps:bodyPr>
                      </wps:wsp>
                      <wps:wsp>
                        <wps:cNvPr id="101" name="Rectangle 109"/>
                        <wps:cNvSpPr>
                          <a:spLocks noChangeArrowheads="1"/>
                        </wps:cNvSpPr>
                        <wps:spPr bwMode="auto">
                          <a:xfrm>
                            <a:off x="473710" y="1033780"/>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E0C" w:rsidRDefault="00A52E0C" w:rsidP="00F40EA6">
                              <w:r>
                                <w:rPr>
                                  <w:rFonts w:ascii="Arial" w:hAnsi="Arial" w:cs="Arial"/>
                                  <w:color w:val="000000"/>
                                  <w:sz w:val="20"/>
                                  <w:szCs w:val="20"/>
                                  <w:lang w:val="en-US"/>
                                </w:rPr>
                                <w:t>600</w:t>
                              </w:r>
                            </w:p>
                          </w:txbxContent>
                        </wps:txbx>
                        <wps:bodyPr rot="0" vert="horz" wrap="none" lIns="0" tIns="0" rIns="0" bIns="0" anchor="t" anchorCtr="0">
                          <a:spAutoFit/>
                        </wps:bodyPr>
                      </wps:wsp>
                      <wps:wsp>
                        <wps:cNvPr id="102" name="Rectangle 110"/>
                        <wps:cNvSpPr>
                          <a:spLocks noChangeArrowheads="1"/>
                        </wps:cNvSpPr>
                        <wps:spPr bwMode="auto">
                          <a:xfrm>
                            <a:off x="473710" y="782320"/>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E0C" w:rsidRDefault="00A52E0C" w:rsidP="00F40EA6">
                              <w:r>
                                <w:rPr>
                                  <w:rFonts w:ascii="Arial" w:hAnsi="Arial" w:cs="Arial"/>
                                  <w:color w:val="000000"/>
                                  <w:sz w:val="20"/>
                                  <w:szCs w:val="20"/>
                                  <w:lang w:val="en-US"/>
                                </w:rPr>
                                <w:t>800</w:t>
                              </w:r>
                            </w:p>
                          </w:txbxContent>
                        </wps:txbx>
                        <wps:bodyPr rot="0" vert="horz" wrap="none" lIns="0" tIns="0" rIns="0" bIns="0" anchor="t" anchorCtr="0">
                          <a:spAutoFit/>
                        </wps:bodyPr>
                      </wps:wsp>
                      <wps:wsp>
                        <wps:cNvPr id="103" name="Rectangle 111"/>
                        <wps:cNvSpPr>
                          <a:spLocks noChangeArrowheads="1"/>
                        </wps:cNvSpPr>
                        <wps:spPr bwMode="auto">
                          <a:xfrm>
                            <a:off x="408940" y="53086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E0C" w:rsidRDefault="00A52E0C" w:rsidP="00F40EA6">
                              <w:r>
                                <w:rPr>
                                  <w:rFonts w:ascii="Arial" w:hAnsi="Arial" w:cs="Arial"/>
                                  <w:color w:val="000000"/>
                                  <w:sz w:val="20"/>
                                  <w:szCs w:val="20"/>
                                  <w:lang w:val="en-US"/>
                                </w:rPr>
                                <w:t>1000</w:t>
                              </w:r>
                            </w:p>
                          </w:txbxContent>
                        </wps:txbx>
                        <wps:bodyPr rot="0" vert="horz" wrap="none" lIns="0" tIns="0" rIns="0" bIns="0" anchor="t" anchorCtr="0">
                          <a:spAutoFit/>
                        </wps:bodyPr>
                      </wps:wsp>
                      <wps:wsp>
                        <wps:cNvPr id="104" name="Rectangle 112"/>
                        <wps:cNvSpPr>
                          <a:spLocks noChangeArrowheads="1"/>
                        </wps:cNvSpPr>
                        <wps:spPr bwMode="auto">
                          <a:xfrm>
                            <a:off x="1040765" y="1965325"/>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E0C" w:rsidRDefault="00A52E0C" w:rsidP="00F40EA6">
                              <w:r>
                                <w:rPr>
                                  <w:rFonts w:ascii="Arial" w:hAnsi="Arial" w:cs="Arial"/>
                                  <w:color w:val="000000"/>
                                  <w:sz w:val="20"/>
                                  <w:szCs w:val="20"/>
                                  <w:lang w:val="en-US"/>
                                </w:rPr>
                                <w:t>2015</w:t>
                              </w:r>
                            </w:p>
                          </w:txbxContent>
                        </wps:txbx>
                        <wps:bodyPr rot="0" vert="horz" wrap="none" lIns="0" tIns="0" rIns="0" bIns="0" anchor="t" anchorCtr="0">
                          <a:spAutoFit/>
                        </wps:bodyPr>
                      </wps:wsp>
                      <wps:wsp>
                        <wps:cNvPr id="105" name="Rectangle 113"/>
                        <wps:cNvSpPr>
                          <a:spLocks noChangeArrowheads="1"/>
                        </wps:cNvSpPr>
                        <wps:spPr bwMode="auto">
                          <a:xfrm>
                            <a:off x="1849755" y="1965325"/>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E0C" w:rsidRDefault="00A52E0C" w:rsidP="00F40EA6">
                              <w:r>
                                <w:rPr>
                                  <w:rFonts w:ascii="Arial" w:hAnsi="Arial" w:cs="Arial"/>
                                  <w:color w:val="000000"/>
                                  <w:sz w:val="20"/>
                                  <w:szCs w:val="20"/>
                                  <w:lang w:val="en-US"/>
                                </w:rPr>
                                <w:t>2016</w:t>
                              </w:r>
                            </w:p>
                          </w:txbxContent>
                        </wps:txbx>
                        <wps:bodyPr rot="0" vert="horz" wrap="none" lIns="0" tIns="0" rIns="0" bIns="0" anchor="t" anchorCtr="0">
                          <a:spAutoFit/>
                        </wps:bodyPr>
                      </wps:wsp>
                      <wps:wsp>
                        <wps:cNvPr id="106" name="Rectangle 114"/>
                        <wps:cNvSpPr>
                          <a:spLocks noChangeArrowheads="1"/>
                        </wps:cNvSpPr>
                        <wps:spPr bwMode="auto">
                          <a:xfrm>
                            <a:off x="2658110" y="1965325"/>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E0C" w:rsidRDefault="00A52E0C" w:rsidP="00F40EA6">
                              <w:r>
                                <w:rPr>
                                  <w:rFonts w:ascii="Arial" w:hAnsi="Arial" w:cs="Arial"/>
                                  <w:color w:val="000000"/>
                                  <w:sz w:val="20"/>
                                  <w:szCs w:val="20"/>
                                  <w:lang w:val="en-US"/>
                                </w:rPr>
                                <w:t>2017</w:t>
                              </w:r>
                            </w:p>
                          </w:txbxContent>
                        </wps:txbx>
                        <wps:bodyPr rot="0" vert="horz" wrap="none" lIns="0" tIns="0" rIns="0" bIns="0" anchor="t" anchorCtr="0">
                          <a:spAutoFit/>
                        </wps:bodyPr>
                      </wps:wsp>
                      <wps:wsp>
                        <wps:cNvPr id="107" name="Rectangle 115"/>
                        <wps:cNvSpPr>
                          <a:spLocks noChangeArrowheads="1"/>
                        </wps:cNvSpPr>
                        <wps:spPr bwMode="auto">
                          <a:xfrm>
                            <a:off x="3467100" y="1965325"/>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E0C" w:rsidRDefault="00A52E0C" w:rsidP="00F40EA6">
                              <w:r>
                                <w:rPr>
                                  <w:rFonts w:ascii="Arial" w:hAnsi="Arial" w:cs="Arial"/>
                                  <w:color w:val="000000"/>
                                  <w:sz w:val="20"/>
                                  <w:szCs w:val="20"/>
                                  <w:lang w:val="en-US"/>
                                </w:rPr>
                                <w:t>2018</w:t>
                              </w:r>
                            </w:p>
                          </w:txbxContent>
                        </wps:txbx>
                        <wps:bodyPr rot="0" vert="horz" wrap="none" lIns="0" tIns="0" rIns="0" bIns="0" anchor="t" anchorCtr="0">
                          <a:spAutoFit/>
                        </wps:bodyPr>
                      </wps:wsp>
                      <wps:wsp>
                        <wps:cNvPr id="108" name="Rectangle 116"/>
                        <wps:cNvSpPr>
                          <a:spLocks noChangeArrowheads="1"/>
                        </wps:cNvSpPr>
                        <wps:spPr bwMode="auto">
                          <a:xfrm>
                            <a:off x="4275455" y="1965325"/>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E0C" w:rsidRDefault="00A52E0C" w:rsidP="00F40EA6">
                              <w:r>
                                <w:rPr>
                                  <w:rFonts w:ascii="Arial" w:hAnsi="Arial" w:cs="Arial"/>
                                  <w:color w:val="000000"/>
                                  <w:sz w:val="20"/>
                                  <w:szCs w:val="20"/>
                                  <w:lang w:val="en-US"/>
                                </w:rPr>
                                <w:t>2019</w:t>
                              </w:r>
                            </w:p>
                          </w:txbxContent>
                        </wps:txbx>
                        <wps:bodyPr rot="0" vert="horz" wrap="none" lIns="0" tIns="0" rIns="0" bIns="0" anchor="t" anchorCtr="0">
                          <a:spAutoFit/>
                        </wps:bodyPr>
                      </wps:wsp>
                      <wps:wsp>
                        <wps:cNvPr id="109" name="Rectangle 117"/>
                        <wps:cNvSpPr>
                          <a:spLocks noChangeArrowheads="1"/>
                        </wps:cNvSpPr>
                        <wps:spPr bwMode="auto">
                          <a:xfrm>
                            <a:off x="2648585" y="2179320"/>
                            <a:ext cx="261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E0C" w:rsidRDefault="00A52E0C" w:rsidP="00F40EA6">
                              <w:r>
                                <w:rPr>
                                  <w:rFonts w:ascii="Arial" w:hAnsi="Arial" w:cs="Arial"/>
                                  <w:b/>
                                  <w:bCs/>
                                  <w:color w:val="000000"/>
                                  <w:sz w:val="20"/>
                                  <w:szCs w:val="20"/>
                                  <w:lang w:val="en-US"/>
                                </w:rPr>
                                <w:t>gadi</w:t>
                              </w:r>
                            </w:p>
                          </w:txbxContent>
                        </wps:txbx>
                        <wps:bodyPr rot="0" vert="horz" wrap="none" lIns="0" tIns="0" rIns="0" bIns="0" anchor="t" anchorCtr="0">
                          <a:spAutoFit/>
                        </wps:bodyPr>
                      </wps:wsp>
                      <wps:wsp>
                        <wps:cNvPr id="110" name="Rectangle 118"/>
                        <wps:cNvSpPr>
                          <a:spLocks noChangeArrowheads="1"/>
                        </wps:cNvSpPr>
                        <wps:spPr bwMode="auto">
                          <a:xfrm rot="16200000">
                            <a:off x="172720" y="615315"/>
                            <a:ext cx="69215" cy="69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E0C" w:rsidRDefault="00A52E0C" w:rsidP="00F40EA6"/>
                          </w:txbxContent>
                        </wps:txbx>
                        <wps:bodyPr rot="0" vert="horz" wrap="none" lIns="0" tIns="0" rIns="0" bIns="0" anchor="t" anchorCtr="0">
                          <a:noAutofit/>
                        </wps:bodyPr>
                      </wps:wsp>
                      <wps:wsp>
                        <wps:cNvPr id="111" name="Rectangle 119"/>
                        <wps:cNvSpPr>
                          <a:spLocks noChangeArrowheads="1"/>
                        </wps:cNvSpPr>
                        <wps:spPr bwMode="auto">
                          <a:xfrm>
                            <a:off x="4879340" y="1136015"/>
                            <a:ext cx="781050" cy="19558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12" name="Rectangle 120"/>
                        <wps:cNvSpPr>
                          <a:spLocks noChangeArrowheads="1"/>
                        </wps:cNvSpPr>
                        <wps:spPr bwMode="auto">
                          <a:xfrm>
                            <a:off x="4926330" y="1210945"/>
                            <a:ext cx="64770" cy="64770"/>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wps:wsp>
                        <wps:cNvPr id="113" name="Rectangle 121"/>
                        <wps:cNvSpPr>
                          <a:spLocks noChangeArrowheads="1"/>
                        </wps:cNvSpPr>
                        <wps:spPr bwMode="auto">
                          <a:xfrm>
                            <a:off x="5028565" y="1163955"/>
                            <a:ext cx="635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E0C" w:rsidRDefault="00A52E0C" w:rsidP="00F40EA6">
                              <w:r>
                                <w:rPr>
                                  <w:rFonts w:ascii="Arial" w:hAnsi="Arial" w:cs="Arial"/>
                                  <w:color w:val="000000"/>
                                  <w:sz w:val="20"/>
                                  <w:szCs w:val="20"/>
                                  <w:lang w:val="en-US"/>
                                </w:rPr>
                                <w:t>izglītojamie</w:t>
                              </w:r>
                            </w:p>
                          </w:txbxContent>
                        </wps:txbx>
                        <wps:bodyPr rot="0" vert="horz" wrap="none" lIns="0" tIns="0" rIns="0" bIns="0" anchor="t" anchorCtr="0">
                          <a:spAutoFit/>
                        </wps:bodyPr>
                      </wps:wsp>
                      <wps:wsp>
                        <wps:cNvPr id="114" name="Rectangle 122"/>
                        <wps:cNvSpPr>
                          <a:spLocks noChangeArrowheads="1"/>
                        </wps:cNvSpPr>
                        <wps:spPr bwMode="auto">
                          <a:xfrm>
                            <a:off x="46355" y="46355"/>
                            <a:ext cx="5650865" cy="2421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F16F5E1" id="Canvas 115" o:spid="_x0000_s1055" editas="canvas" style="width:453pt;height:198pt;mso-position-horizontal-relative:char;mso-position-vertical-relative:line" coordsize="57531,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">
                <v:shape id="_x0000_s1056" type="#_x0000_t75" style="position:absolute;width:57531;height:25146;visibility:visible;mso-wrap-style:square">
                  <v:fill o:detectmouseclick="t"/>
                  <v:path o:connecttype="none"/>
                </v:shape>
                <v:rect id="Rectangle 11" o:spid="_x0000_s1057" style="position:absolute;left:463;top:463;width:56509;height:24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rect id="Rectangle 12" o:spid="_x0000_s1058" style="position:absolute;left:7620;top:6051;width:4043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" fillcolor="yellow" stroked="f"/>
                <v:rect id="Rectangle 13" o:spid="_x0000_s1059" style="position:absolute;left:7620;top:6705;width:4043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" fillcolor="#fdfd00" stroked="f"/>
                <v:rect id="Rectangle 14" o:spid="_x0000_s1060" style="position:absolute;left:7620;top:7359;width:40430;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" fillcolor="#fbfb00" stroked="f"/>
                <v:rect id="Rectangle 15" o:spid="_x0000_s1061" style="position:absolute;left:7620;top:7918;width:40430;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" fillcolor="#f9f900" stroked="f"/>
                <v:rect id="Rectangle 16" o:spid="_x0000_s1062" style="position:absolute;left:7620;top:8286;width:4043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" fillcolor="#f7f700" stroked="f"/>
                <v:rect id="Rectangle 17" o:spid="_x0000_s1063" style="position:absolute;left:7620;top:8566;width:4043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" fillcolor="#f5f500" stroked="f"/>
                <v:rect id="Rectangle 18" o:spid="_x0000_s1064" style="position:absolute;left:7620;top:8940;width:40430;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" fillcolor="#f3f300" stroked="f"/>
                <v:rect id="Rectangle 19" o:spid="_x0000_s1065" style="position:absolute;left:7620;top:9124;width:40430;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" fillcolor="#f1f100" stroked="f"/>
                <v:rect id="Rectangle 20" o:spid="_x0000_s1066" style="position:absolute;left:7620;top:9315;width:40430;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" fillcolor="#efef00" stroked="f"/>
                <v:rect id="Rectangle 21" o:spid="_x0000_s1067" style="position:absolute;left:7620;top:9683;width:40430;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" fillcolor="#eded00" stroked="f"/>
                <v:rect id="Rectangle 22" o:spid="_x0000_s1068" style="position:absolute;left:7620;top:9874;width:40430;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" fillcolor="#ebeb00" stroked="f"/>
                <v:rect id="Rectangle 23" o:spid="_x0000_s1069" style="position:absolute;left:7620;top:10058;width:40430;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" fillcolor="#e9e900" stroked="f"/>
                <v:rect id="Rectangle 24" o:spid="_x0000_s1070" style="position:absolute;left:7620;top:10242;width:40430;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" fillcolor="#e6e600" stroked="f"/>
                <v:rect id="Rectangle 25" o:spid="_x0000_s1071" style="position:absolute;left:7620;top:10433;width:40430;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" fillcolor="#e4e400" stroked="f"/>
                <v:rect id="Rectangle 26" o:spid="_x0000_s1072" style="position:absolute;left:7620;top:10617;width:40430;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" fillcolor="#e2e200" stroked="f"/>
                <v:rect id="Rectangle 27" o:spid="_x0000_s1073" style="position:absolute;left:7620;top:10801;width:40430;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" fillcolor="#e0e000" stroked="f"/>
                <v:rect id="Rectangle 28" o:spid="_x0000_s1074" style="position:absolute;left:7620;top:10896;width:40430;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" fillcolor="#dede00" stroked="f"/>
                <v:rect id="Rectangle 29" o:spid="_x0000_s1075" style="position:absolute;left:7620;top:11080;width:40430;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" fillcolor="#dbdb00" stroked="f"/>
                <v:rect id="Rectangle 30" o:spid="_x0000_s1076" style="position:absolute;left:7620;top:11271;width:4043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" fillcolor="#d9d900" stroked="f"/>
                <v:rect id="Rectangle 31" o:spid="_x0000_s1077" style="position:absolute;left:7048;top:11169;width:40430;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" fillcolor="#d7d700" stroked="f"/>
                <v:rect id="Rectangle 32" o:spid="_x0000_s1078" style="position:absolute;left:7620;top:11550;width:40430;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" fillcolor="#d4d400" stroked="f"/>
                <v:rect id="Rectangle 33" o:spid="_x0000_s1079" style="position:absolute;left:7620;top:11734;width:40430;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" fillcolor="#d2d200" stroked="f"/>
                <v:rect id="Rectangle 34" o:spid="_x0000_s1080" style="position:absolute;left:7620;top:11830;width:40430;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" fillcolor="#d0d000" stroked="f"/>
                <v:rect id="Rectangle 35" o:spid="_x0000_s1081" style="position:absolute;left:7620;top:12014;width:40430;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" fillcolor="#cdcd00" stroked="f"/>
                <v:rect id="Rectangle 36" o:spid="_x0000_s1082" style="position:absolute;left:7620;top:12198;width:40430;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" fillcolor="#caca00" stroked="f"/>
                <v:rect id="Rectangle 37" o:spid="_x0000_s1083" style="position:absolute;left:7620;top:12388;width:4043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" fillcolor="#c8c800" stroked="f"/>
                <v:rect id="Rectangle 38" o:spid="_x0000_s1084" style="position:absolute;left:7620;top:12477;width:40430;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" fillcolor="#c6c600" stroked="f"/>
                <v:rect id="Rectangle 39" o:spid="_x0000_s1085" style="position:absolute;left:7620;top:12573;width:40430;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" fillcolor="#c4c400" stroked="f"/>
                <v:rect id="Rectangle 40" o:spid="_x0000_s1086" style="position:absolute;left:7620;top:12668;width:40430;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" fillcolor="#c2c200" stroked="f"/>
                <v:rect id="Rectangle 41" o:spid="_x0000_s1087" style="position:absolute;left:7620;top:12852;width:40430;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" fillcolor="#bfbf00" stroked="f"/>
                <v:rect id="Rectangle 42" o:spid="_x0000_s1088" style="position:absolute;left:7620;top:13036;width:40430;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" fillcolor="#bcbc00" stroked="f"/>
                <v:rect id="Rectangle 43" o:spid="_x0000_s1089" style="position:absolute;left:7620;top:13131;width:40430;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" fillcolor="#baba00" stroked="f"/>
                <v:rect id="Rectangle 44" o:spid="_x0000_s1090" style="position:absolute;left:7620;top:13315;width:40430;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" fillcolor="#b7b700" stroked="f"/>
                <v:rect id="Rectangle 45" o:spid="_x0000_s1091" style="position:absolute;left:7620;top:13411;width:40430;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" fillcolor="#b5b500" stroked="f"/>
                <v:rect id="Rectangle 46" o:spid="_x0000_s1092" style="position:absolute;left:7620;top:13595;width:40430;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" fillcolor="#b2b200" stroked="f"/>
                <v:rect id="Rectangle 47" o:spid="_x0000_s1093" style="position:absolute;left:7620;top:13785;width:4043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" fillcolor="#afaf00" stroked="f"/>
                <v:rect id="Rectangle 48" o:spid="_x0000_s1094" style="position:absolute;left:7620;top:13874;width:40430;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" fillcolor="#adad00" stroked="f"/>
                <v:rect id="Rectangle 49" o:spid="_x0000_s1095" style="position:absolute;left:7620;top:13970;width:40430;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" fillcolor="#abab00" stroked="f"/>
                <v:rect id="Rectangle 50" o:spid="_x0000_s1096" style="position:absolute;left:7620;top:14154;width:40430;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" fillcolor="#a9a900" stroked="f"/>
                <v:rect id="Rectangle 51" o:spid="_x0000_s1097" style="position:absolute;left:7620;top:14249;width:40430;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" fillcolor="#a7a700" stroked="f"/>
                <v:rect id="Rectangle 52" o:spid="_x0000_s1098" style="position:absolute;left:7620;top:14344;width:4043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" fillcolor="#a5a500" stroked="f"/>
                <v:rect id="Rectangle 53" o:spid="_x0000_s1099" style="position:absolute;left:7620;top:14433;width:40430;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" fillcolor="#a3a300" stroked="f"/>
                <v:rect id="Rectangle 54" o:spid="_x0000_s1100" style="position:absolute;left:7620;top:14624;width:40430;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" fillcolor="#a0a000" stroked="f"/>
                <v:rect id="Rectangle 55" o:spid="_x0000_s1101" style="position:absolute;left:7620;top:14808;width:40430;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" fillcolor="#9e9e00" stroked="f"/>
                <v:rect id="Rectangle 56" o:spid="_x0000_s1102" style="position:absolute;left:7620;top:14903;width:40430;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" fillcolor="#9c9c00" stroked="f"/>
                <v:rect id="Rectangle 57" o:spid="_x0000_s1103" style="position:absolute;left:7620;top:15087;width:40430;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" fillcolor="#990" stroked="f"/>
                <v:rect id="Rectangle 58" o:spid="_x0000_s1104" style="position:absolute;left:7620;top:15182;width:40430;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" fillcolor="#979700" stroked="f"/>
                <v:rect id="Rectangle 59" o:spid="_x0000_s1105" style="position:absolute;left:7620;top:15367;width:40430;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" fillcolor="#959500" stroked="f"/>
                <v:rect id="Rectangle 60" o:spid="_x0000_s1106" style="position:absolute;left:7620;top:15551;width:40430;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" fillcolor="#929200" stroked="f"/>
                <v:rect id="Rectangle 61" o:spid="_x0000_s1107" style="position:absolute;left:7620;top:15741;width:40430;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" fillcolor="#8f8f00" stroked="f"/>
                <v:rect id="Rectangle 62" o:spid="_x0000_s1108" style="position:absolute;left:7620;top:15925;width:40430;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" fillcolor="#8d8d00" stroked="f"/>
                <v:rect id="Rectangle 63" o:spid="_x0000_s1109" style="position:absolute;left:7620;top:16021;width:40430;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" fillcolor="#8b8b00" stroked="f"/>
                <v:rect id="Rectangle 64" o:spid="_x0000_s1110" style="position:absolute;left:7620;top:16205;width:40430;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" fillcolor="#898900" stroked="f"/>
                <v:rect id="Rectangle 65" o:spid="_x0000_s1111" style="position:absolute;left:7620;top:16389;width:40430;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" fillcolor="#878700" stroked="f"/>
                <v:rect id="Rectangle 66" o:spid="_x0000_s1112" style="position:absolute;left:7620;top:16579;width:4043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" fillcolor="#858500" stroked="f"/>
                <v:rect id="Rectangle 67" o:spid="_x0000_s1113" style="position:absolute;left:7620;top:16668;width:4043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" fillcolor="#838300" stroked="f"/>
                <v:rect id="Rectangle 68" o:spid="_x0000_s1114" style="position:absolute;left:7620;top:16948;width:40430;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" fillcolor="#818100" stroked="f"/>
                <v:rect id="Rectangle 69" o:spid="_x0000_s1115" style="position:absolute;left:7620;top:17138;width:4043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" fillcolor="#7f7f00" stroked="f"/>
                <v:rect id="Rectangle 70" o:spid="_x0000_s1116" style="position:absolute;left:7620;top:17418;width:4043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" fillcolor="#7d7d00" stroked="f"/>
                <v:rect id="Rectangle 71" o:spid="_x0000_s1117" style="position:absolute;left:7620;top:17697;width:4043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" fillcolor="#7b7b00" stroked="f"/>
                <v:rect id="Rectangle 72" o:spid="_x0000_s1118" style="position:absolute;left:7620;top:17976;width:4043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" fillcolor="#797900" stroked="f"/>
                <v:rect id="Rectangle 73" o:spid="_x0000_s1119" style="position:absolute;left:7620;top:18345;width:4043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" fillcolor="#767600" stroked="f"/>
                <v:rect id="Rectangle 74" o:spid="_x0000_s1120" style="position:absolute;left:7620;top:6051;width:40430;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" filled="f" stroked="f"/>
                <v:line id="Line 75" o:spid="_x0000_s1121" style="position:absolute;visibility:visible;mso-wrap-style:square" from="7620,16109" to="48050,16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" strokeweight="0"/>
                <v:line id="Line 76" o:spid="_x0000_s1122" style="position:absolute;visibility:visible;mso-wrap-style:square" from="7620,13595" to="48050,13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" strokeweight="0"/>
                <v:line id="Line 77" o:spid="_x0000_s1123" style="position:absolute;visibility:visible;mso-wrap-style:square" from="7620,11080" to="48050,1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" strokeweight="0"/>
                <v:line id="Line 78" o:spid="_x0000_s1124" style="position:absolute;visibility:visible;mso-wrap-style:square" from="7620,8566" to="48050,8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" strokeweight="0"/>
                <v:line id="Line 79" o:spid="_x0000_s1125" style="position:absolute;visibility:visible;mso-wrap-style:square" from="7620,6051" to="48050,6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" strokeweight="0"/>
                <v:rect id="Rectangle 80" o:spid="_x0000_s1126" style="position:absolute;left:7620;top:6051;width:40430;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" filled="f" strokecolor="gray"/>
                <v:rect id="Rectangle 81" o:spid="_x0000_s1127" style="position:absolute;left:10039;top:9467;width:3251;height:9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" fillcolor="green"/>
                <v:rect id="Rectangle 82" o:spid="_x0000_s1128" style="position:absolute;left:18122;top:7543;width:3252;height:1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" fillcolor="green"/>
                <v:rect id="Rectangle 83" o:spid="_x0000_s1129" style="position:absolute;left:26765;top:7918;width:3251;height:10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" fillcolor="green"/>
                <v:rect id="Rectangle 84" o:spid="_x0000_s1130" style="position:absolute;left:34296;top:6985;width:3251;height:11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" fillcolor="green"/>
                <v:rect id="Rectangle 85" o:spid="_x0000_s1131" style="position:absolute;left:42379;top:6769;width:3258;height:1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" fillcolor="green"/>
                <v:line id="Line 86" o:spid="_x0000_s1132" style="position:absolute;visibility:visible;mso-wrap-style:square" from="7620,6051" to="7620,18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" strokeweight="0"/>
                <v:line id="Line 87" o:spid="_x0000_s1133" style="position:absolute;visibility:visible;mso-wrap-style:square" from="7251,18624" to="7620,18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" strokeweight="0"/>
                <v:line id="Line 88" o:spid="_x0000_s1134" style="position:absolute;visibility:visible;mso-wrap-style:square" from="7251,16109" to="7620,16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" strokeweight="0"/>
                <v:line id="Line 89" o:spid="_x0000_s1135" style="position:absolute;visibility:visible;mso-wrap-style:square" from="7251,13595" to="7620,13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" strokeweight="0"/>
                <v:line id="Line 90" o:spid="_x0000_s1136" style="position:absolute;visibility:visible;mso-wrap-style:square" from="7251,11080" to="7620,1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" strokeweight="0"/>
                <v:line id="Line 91" o:spid="_x0000_s1137" style="position:absolute;visibility:visible;mso-wrap-style:square" from="7251,8566" to="7620,8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" strokeweight="0"/>
                <v:line id="Line 92" o:spid="_x0000_s1138" style="position:absolute;visibility:visible;mso-wrap-style:square" from="7251,6051" to="7620,6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" strokeweight="0"/>
                <v:line id="Line 93" o:spid="_x0000_s1139" style="position:absolute;visibility:visible;mso-wrap-style:square" from="7620,18624" to="48050,18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" strokeweight="0"/>
                <v:line id="Line 94" o:spid="_x0000_s1140" style="position:absolute;flip:y;visibility:visible;mso-wrap-style:square" from="7620,18624" to="7620,18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" strokeweight="0"/>
                <v:line id="Line 95" o:spid="_x0000_s1141" style="position:absolute;flip:y;visibility:visible;mso-wrap-style:square" from="15709,18624" to="15709,18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" strokeweight="0"/>
                <v:line id="Line 96" o:spid="_x0000_s1142" style="position:absolute;flip:y;visibility:visible;mso-wrap-style:square" from="23793,18624" to="23793,18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" strokeweight="0"/>
                <v:line id="Line 97" o:spid="_x0000_s1143" style="position:absolute;flip:y;visibility:visible;mso-wrap-style:square" from="31877,18624" to="31877,18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" strokeweight="0"/>
                <v:line id="Line 98" o:spid="_x0000_s1144" style="position:absolute;flip:y;visibility:visible;mso-wrap-style:square" from="39966,18624" to="39966,18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" strokeweight="0"/>
                <v:line id="Line 99" o:spid="_x0000_s1145" style="position:absolute;flip:y;visibility:visible;mso-wrap-style:square" from="48050,18624" to="48050,18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" strokeweight="0"/>
                <v:rect id="Rectangle 100" o:spid="_x0000_s1146" style="position:absolute;left:14966;top:1397;width:2846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A52E0C" w:rsidRDefault="00A52E0C" w:rsidP="00F40EA6">
                        <w:r>
                          <w:rPr>
                            <w:rFonts w:ascii="Arial" w:hAnsi="Arial" w:cs="Arial"/>
                            <w:b/>
                            <w:bCs/>
                            <w:color w:val="000000"/>
                            <w:lang w:val="en-US"/>
                          </w:rPr>
                          <w:t>Izglītojamo skaits no 2015.-2019.gadam</w:t>
                        </w:r>
                      </w:p>
                    </w:txbxContent>
                  </v:textbox>
                </v:rect>
                <v:rect id="Rectangle 101" o:spid="_x0000_s1147" style="position:absolute;left:10687;top:10058;width:212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A52E0C" w:rsidRPr="00421E61" w:rsidRDefault="00A52E0C" w:rsidP="00F40EA6">
                        <w:r>
                          <w:rPr>
                            <w:rFonts w:ascii="Arial" w:hAnsi="Arial" w:cs="Arial"/>
                            <w:color w:val="000000"/>
                            <w:sz w:val="20"/>
                            <w:szCs w:val="20"/>
                          </w:rPr>
                          <w:t>728</w:t>
                        </w:r>
                      </w:p>
                    </w:txbxContent>
                  </v:textbox>
                </v:rect>
                <v:rect id="Rectangle 102" o:spid="_x0000_s1148" style="position:absolute;left:18776;top:8007;width:21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A52E0C" w:rsidRPr="00421E61" w:rsidRDefault="00A52E0C" w:rsidP="00F40EA6">
                        <w:r>
                          <w:rPr>
                            <w:rFonts w:ascii="Arial" w:hAnsi="Arial" w:cs="Arial"/>
                            <w:color w:val="000000"/>
                            <w:sz w:val="20"/>
                            <w:szCs w:val="20"/>
                          </w:rPr>
                          <w:t>854</w:t>
                        </w:r>
                      </w:p>
                    </w:txbxContent>
                  </v:textbox>
                </v:rect>
                <v:rect id="Rectangle 103" o:spid="_x0000_s1149" style="position:absolute;left:27285;top:8597;width:212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A52E0C" w:rsidRPr="00421E61" w:rsidRDefault="00A52E0C" w:rsidP="00F40EA6">
                        <w:pPr>
                          <w:jc w:val="center"/>
                        </w:pPr>
                        <w:r>
                          <w:rPr>
                            <w:rFonts w:ascii="Arial" w:hAnsi="Arial" w:cs="Arial"/>
                            <w:color w:val="000000"/>
                            <w:sz w:val="20"/>
                            <w:szCs w:val="20"/>
                          </w:rPr>
                          <w:t>833</w:t>
                        </w:r>
                      </w:p>
                    </w:txbxContent>
                  </v:textbox>
                </v:rect>
                <v:rect id="Rectangle 104" o:spid="_x0000_s1150" style="position:absolute;left:34944;top:7448;width:2120;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" filled="f" stroked="f">
                  <v:textbox inset="0,0,0,0">
                    <w:txbxContent>
                      <w:p w:rsidR="00A52E0C" w:rsidRPr="00421E61" w:rsidRDefault="00A52E0C" w:rsidP="00F40EA6">
                        <w:r>
                          <w:rPr>
                            <w:rFonts w:ascii="Arial" w:hAnsi="Arial" w:cs="Arial"/>
                            <w:color w:val="000000"/>
                            <w:sz w:val="20"/>
                            <w:szCs w:val="20"/>
                          </w:rPr>
                          <w:t>930</w:t>
                        </w:r>
                      </w:p>
                    </w:txbxContent>
                  </v:textbox>
                </v:rect>
                <v:rect id="Rectangle 105" o:spid="_x0000_s1151" style="position:absolute;left:43033;top:7664;width:21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A52E0C" w:rsidRPr="00421E61" w:rsidRDefault="00A52E0C" w:rsidP="00F40EA6">
                        <w:r>
                          <w:rPr>
                            <w:rFonts w:ascii="Arial" w:hAnsi="Arial" w:cs="Arial"/>
                            <w:color w:val="000000"/>
                            <w:sz w:val="20"/>
                            <w:szCs w:val="20"/>
                          </w:rPr>
                          <w:t>921</w:t>
                        </w:r>
                      </w:p>
                    </w:txbxContent>
                  </v:textbox>
                </v:rect>
                <v:rect id="Rectangle 106" o:spid="_x0000_s1152" style="position:absolute;left:6038;top:17881;width:712;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A52E0C" w:rsidRDefault="00A52E0C" w:rsidP="00F40EA6">
                        <w:r>
                          <w:rPr>
                            <w:rFonts w:ascii="Arial" w:hAnsi="Arial" w:cs="Arial"/>
                            <w:color w:val="000000"/>
                            <w:sz w:val="20"/>
                            <w:szCs w:val="20"/>
                            <w:lang w:val="en-US"/>
                          </w:rPr>
                          <w:t>0</w:t>
                        </w:r>
                      </w:p>
                    </w:txbxContent>
                  </v:textbox>
                </v:rect>
                <v:rect id="Rectangle 107" o:spid="_x0000_s1153" style="position:absolute;left:4737;top:15367;width:21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A52E0C" w:rsidRDefault="00A52E0C" w:rsidP="00F40EA6">
                        <w:r>
                          <w:rPr>
                            <w:rFonts w:ascii="Arial" w:hAnsi="Arial" w:cs="Arial"/>
                            <w:color w:val="000000"/>
                            <w:sz w:val="20"/>
                            <w:szCs w:val="20"/>
                            <w:lang w:val="en-US"/>
                          </w:rPr>
                          <w:t>200</w:t>
                        </w:r>
                      </w:p>
                    </w:txbxContent>
                  </v:textbox>
                </v:rect>
                <v:rect id="Rectangle 108" o:spid="_x0000_s1154" style="position:absolute;left:4737;top:12852;width:21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A52E0C" w:rsidRDefault="00A52E0C" w:rsidP="00F40EA6">
                        <w:r>
                          <w:rPr>
                            <w:rFonts w:ascii="Arial" w:hAnsi="Arial" w:cs="Arial"/>
                            <w:color w:val="000000"/>
                            <w:sz w:val="20"/>
                            <w:szCs w:val="20"/>
                            <w:lang w:val="en-US"/>
                          </w:rPr>
                          <w:t>400</w:t>
                        </w:r>
                      </w:p>
                    </w:txbxContent>
                  </v:textbox>
                </v:rect>
                <v:rect id="Rectangle 109" o:spid="_x0000_s1155" style="position:absolute;left:4737;top:10337;width:212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A52E0C" w:rsidRDefault="00A52E0C" w:rsidP="00F40EA6">
                        <w:r>
                          <w:rPr>
                            <w:rFonts w:ascii="Arial" w:hAnsi="Arial" w:cs="Arial"/>
                            <w:color w:val="000000"/>
                            <w:sz w:val="20"/>
                            <w:szCs w:val="20"/>
                            <w:lang w:val="en-US"/>
                          </w:rPr>
                          <w:t>600</w:t>
                        </w:r>
                      </w:p>
                    </w:txbxContent>
                  </v:textbox>
                </v:rect>
                <v:rect id="Rectangle 110" o:spid="_x0000_s1156" style="position:absolute;left:4737;top:7823;width:21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A52E0C" w:rsidRDefault="00A52E0C" w:rsidP="00F40EA6">
                        <w:r>
                          <w:rPr>
                            <w:rFonts w:ascii="Arial" w:hAnsi="Arial" w:cs="Arial"/>
                            <w:color w:val="000000"/>
                            <w:sz w:val="20"/>
                            <w:szCs w:val="20"/>
                            <w:lang w:val="en-US"/>
                          </w:rPr>
                          <w:t>800</w:t>
                        </w:r>
                      </w:p>
                    </w:txbxContent>
                  </v:textbox>
                </v:rect>
                <v:rect id="Rectangle 111" o:spid="_x0000_s1157" style="position:absolute;left:4089;top:5308;width:28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A52E0C" w:rsidRDefault="00A52E0C" w:rsidP="00F40EA6">
                        <w:r>
                          <w:rPr>
                            <w:rFonts w:ascii="Arial" w:hAnsi="Arial" w:cs="Arial"/>
                            <w:color w:val="000000"/>
                            <w:sz w:val="20"/>
                            <w:szCs w:val="20"/>
                            <w:lang w:val="en-US"/>
                          </w:rPr>
                          <w:t>1000</w:t>
                        </w:r>
                      </w:p>
                    </w:txbxContent>
                  </v:textbox>
                </v:rect>
                <v:rect id="Rectangle 112" o:spid="_x0000_s1158" style="position:absolute;left:10407;top:19653;width:282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A52E0C" w:rsidRDefault="00A52E0C" w:rsidP="00F40EA6">
                        <w:r>
                          <w:rPr>
                            <w:rFonts w:ascii="Arial" w:hAnsi="Arial" w:cs="Arial"/>
                            <w:color w:val="000000"/>
                            <w:sz w:val="20"/>
                            <w:szCs w:val="20"/>
                            <w:lang w:val="en-US"/>
                          </w:rPr>
                          <w:t>2015</w:t>
                        </w:r>
                      </w:p>
                    </w:txbxContent>
                  </v:textbox>
                </v:rect>
                <v:rect id="Rectangle 113" o:spid="_x0000_s1159" style="position:absolute;left:18497;top:19653;width:282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A52E0C" w:rsidRDefault="00A52E0C" w:rsidP="00F40EA6">
                        <w:r>
                          <w:rPr>
                            <w:rFonts w:ascii="Arial" w:hAnsi="Arial" w:cs="Arial"/>
                            <w:color w:val="000000"/>
                            <w:sz w:val="20"/>
                            <w:szCs w:val="20"/>
                            <w:lang w:val="en-US"/>
                          </w:rPr>
                          <w:t>2016</w:t>
                        </w:r>
                      </w:p>
                    </w:txbxContent>
                  </v:textbox>
                </v:rect>
                <v:rect id="Rectangle 114" o:spid="_x0000_s1160" style="position:absolute;left:26581;top:19653;width:28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A52E0C" w:rsidRDefault="00A52E0C" w:rsidP="00F40EA6">
                        <w:r>
                          <w:rPr>
                            <w:rFonts w:ascii="Arial" w:hAnsi="Arial" w:cs="Arial"/>
                            <w:color w:val="000000"/>
                            <w:sz w:val="20"/>
                            <w:szCs w:val="20"/>
                            <w:lang w:val="en-US"/>
                          </w:rPr>
                          <w:t>2017</w:t>
                        </w:r>
                      </w:p>
                    </w:txbxContent>
                  </v:textbox>
                </v:rect>
                <v:rect id="Rectangle 115" o:spid="_x0000_s1161" style="position:absolute;left:34671;top:19653;width:28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rsidR="00A52E0C" w:rsidRDefault="00A52E0C" w:rsidP="00F40EA6">
                        <w:r>
                          <w:rPr>
                            <w:rFonts w:ascii="Arial" w:hAnsi="Arial" w:cs="Arial"/>
                            <w:color w:val="000000"/>
                            <w:sz w:val="20"/>
                            <w:szCs w:val="20"/>
                            <w:lang w:val="en-US"/>
                          </w:rPr>
                          <w:t>2018</w:t>
                        </w:r>
                      </w:p>
                    </w:txbxContent>
                  </v:textbox>
                </v:rect>
                <v:rect id="Rectangle 116" o:spid="_x0000_s1162" style="position:absolute;left:42754;top:19653;width:282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rsidR="00A52E0C" w:rsidRDefault="00A52E0C" w:rsidP="00F40EA6">
                        <w:r>
                          <w:rPr>
                            <w:rFonts w:ascii="Arial" w:hAnsi="Arial" w:cs="Arial"/>
                            <w:color w:val="000000"/>
                            <w:sz w:val="20"/>
                            <w:szCs w:val="20"/>
                            <w:lang w:val="en-US"/>
                          </w:rPr>
                          <w:t>2019</w:t>
                        </w:r>
                      </w:p>
                    </w:txbxContent>
                  </v:textbox>
                </v:rect>
                <v:rect id="Rectangle 117" o:spid="_x0000_s1163" style="position:absolute;left:26485;top:21793;width:261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rsidR="00A52E0C" w:rsidRDefault="00A52E0C" w:rsidP="00F40EA6">
                        <w:r>
                          <w:rPr>
                            <w:rFonts w:ascii="Arial" w:hAnsi="Arial" w:cs="Arial"/>
                            <w:b/>
                            <w:bCs/>
                            <w:color w:val="000000"/>
                            <w:sz w:val="20"/>
                            <w:szCs w:val="20"/>
                            <w:lang w:val="en-US"/>
                          </w:rPr>
                          <w:t>gadi</w:t>
                        </w:r>
                      </w:p>
                    </w:txbxContent>
                  </v:textbox>
                </v:rect>
                <v:rect id="Rectangle 118" o:spid="_x0000_s1164" style="position:absolute;left:1727;top:6153;width:692;height:692;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" filled="f" stroked="f">
                  <v:textbox inset="0,0,0,0">
                    <w:txbxContent>
                      <w:p w:rsidR="00A52E0C" w:rsidRDefault="00A52E0C" w:rsidP="00F40EA6"/>
                    </w:txbxContent>
                  </v:textbox>
                </v:rect>
                <v:rect id="Rectangle 119" o:spid="_x0000_s1165" style="position:absolute;left:48793;top:11360;width:7810;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" strokeweight="0"/>
                <v:rect id="Rectangle 120" o:spid="_x0000_s1166" style="position:absolute;left:49263;top:12109;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" fillcolor="green"/>
                <v:rect id="Rectangle 121" o:spid="_x0000_s1167" style="position:absolute;left:50285;top:11639;width:635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rsidR="00A52E0C" w:rsidRDefault="00A52E0C" w:rsidP="00F40EA6">
                        <w:r>
                          <w:rPr>
                            <w:rFonts w:ascii="Arial" w:hAnsi="Arial" w:cs="Arial"/>
                            <w:color w:val="000000"/>
                            <w:sz w:val="20"/>
                            <w:szCs w:val="20"/>
                            <w:lang w:val="en-US"/>
                          </w:rPr>
                          <w:t>izglītojamie</w:t>
                        </w:r>
                      </w:p>
                    </w:txbxContent>
                  </v:textbox>
                </v:rect>
                <v:rect id="Rectangle 122" o:spid="_x0000_s1168" style="position:absolute;left:463;top:463;width:56509;height:24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" filled="f"/>
                <w10:anchorlock/>
              </v:group>
            </w:pict>
          </mc:Fallback>
        </mc:AlternateContent>
      </w:r>
    </w:p>
    <w:p w:rsidR="00F40EA6" w:rsidRPr="00836DD3" w:rsidRDefault="00F40EA6" w:rsidP="00F40EA6"/>
    <w:p w:rsidR="00F40EA6" w:rsidRDefault="00F40EA6">
      <w:pPr>
        <w:spacing w:after="200" w:line="276" w:lineRule="auto"/>
        <w:rPr>
          <w:rFonts w:ascii="Cambria" w:hAnsi="Cambria"/>
          <w:b/>
          <w:bCs/>
          <w:iCs/>
          <w:sz w:val="28"/>
          <w:szCs w:val="28"/>
        </w:rPr>
      </w:pPr>
      <w:bookmarkStart w:id="11" w:name="_Toc38892754"/>
      <w:r>
        <w:rPr>
          <w:i/>
        </w:rPr>
        <w:br w:type="page"/>
      </w:r>
    </w:p>
    <w:p w:rsidR="00F40EA6" w:rsidRPr="0080663C" w:rsidRDefault="00F40EA6" w:rsidP="0080663C">
      <w:pPr>
        <w:pStyle w:val="Virsraksts2"/>
        <w:numPr>
          <w:ilvl w:val="0"/>
          <w:numId w:val="14"/>
        </w:numPr>
        <w:jc w:val="center"/>
        <w:rPr>
          <w:rFonts w:ascii="Times New Roman" w:hAnsi="Times New Roman"/>
          <w:i w:val="0"/>
          <w:sz w:val="36"/>
        </w:rPr>
      </w:pPr>
      <w:bookmarkStart w:id="12" w:name="_Toc38900384"/>
      <w:r w:rsidRPr="0080663C">
        <w:rPr>
          <w:rFonts w:ascii="Times New Roman" w:hAnsi="Times New Roman"/>
          <w:i w:val="0"/>
          <w:sz w:val="36"/>
        </w:rPr>
        <w:lastRenderedPageBreak/>
        <w:t>M</w:t>
      </w:r>
      <w:r w:rsidR="0080663C" w:rsidRPr="0080663C">
        <w:rPr>
          <w:rFonts w:ascii="Times New Roman" w:hAnsi="Times New Roman"/>
          <w:i w:val="0"/>
          <w:sz w:val="36"/>
        </w:rPr>
        <w:t>ĀCĪBU TRENIŅU DARBA ORGANIZĒŠANAS POSMI</w:t>
      </w:r>
      <w:bookmarkEnd w:id="11"/>
      <w:bookmarkEnd w:id="12"/>
    </w:p>
    <w:p w:rsidR="00F40EA6" w:rsidRPr="00245617" w:rsidRDefault="00F40EA6" w:rsidP="00245617">
      <w:pPr>
        <w:ind w:firstLine="851"/>
        <w:rPr>
          <w:b/>
        </w:rPr>
      </w:pPr>
      <w:bookmarkStart w:id="13" w:name="_Toc38892755"/>
      <w:r w:rsidRPr="00245617">
        <w:rPr>
          <w:b/>
        </w:rPr>
        <w:t>1. posms. Mācību- treniņu posms (1-7 mācību gads).</w:t>
      </w:r>
      <w:bookmarkEnd w:id="13"/>
    </w:p>
    <w:p w:rsidR="00F40EA6" w:rsidRPr="007D62F3" w:rsidRDefault="00F40EA6" w:rsidP="00F40EA6">
      <w:pPr>
        <w:tabs>
          <w:tab w:val="left" w:pos="0"/>
        </w:tabs>
        <w:spacing w:line="276" w:lineRule="auto"/>
        <w:ind w:firstLine="709"/>
        <w:jc w:val="both"/>
        <w:rPr>
          <w:u w:val="single"/>
        </w:rPr>
      </w:pPr>
      <w:r w:rsidRPr="0051593D">
        <w:t>Uzdevums - bērnu veselības nostiprināšana ar sporta vingrinājumu palīdzību un pakāpeniska fiziskās sagatavotības paaugstināšana un pilnveide, speciālās fiziskās sagatavotības paaugstināšana, intereses par atsevišķiem sporta veidiem rosināšana, konkrēto sporta veidu tehnikas pamatu apguve.</w:t>
      </w:r>
    </w:p>
    <w:p w:rsidR="00F40EA6" w:rsidRDefault="00F40EA6" w:rsidP="00F40EA6">
      <w:pPr>
        <w:tabs>
          <w:tab w:val="left" w:pos="0"/>
        </w:tabs>
        <w:spacing w:line="276" w:lineRule="auto"/>
        <w:ind w:firstLine="709"/>
        <w:jc w:val="both"/>
      </w:pPr>
      <w:r w:rsidRPr="0051593D">
        <w:t>Sestajam un septītajam gadam- talantīgu jauniešu nodrošināšana augstu rezultātu sasniegšanai, talantīgu jauno sportistu sagatavošana darbam ar paaugstinātām slodzēm, darbs ar jauniešiem, motivējot sporta pedagoģiskās izglītības iegūšanu.</w:t>
      </w:r>
    </w:p>
    <w:p w:rsidR="00F40EA6" w:rsidRPr="0051593D" w:rsidRDefault="00F40EA6" w:rsidP="00F40EA6">
      <w:pPr>
        <w:spacing w:line="276" w:lineRule="auto"/>
        <w:ind w:firstLine="851"/>
        <w:jc w:val="both"/>
      </w:pPr>
    </w:p>
    <w:p w:rsidR="00F40EA6" w:rsidRPr="007D62F3" w:rsidRDefault="00F40EA6" w:rsidP="00F40EA6">
      <w:pPr>
        <w:ind w:firstLine="851"/>
        <w:rPr>
          <w:b/>
        </w:rPr>
      </w:pPr>
      <w:r w:rsidRPr="0051593D">
        <w:t xml:space="preserve"> </w:t>
      </w:r>
      <w:bookmarkStart w:id="14" w:name="_Toc38892756"/>
      <w:r w:rsidRPr="007D62F3">
        <w:rPr>
          <w:b/>
        </w:rPr>
        <w:t>2. posms. Sporta pilnveidošanas posms (1-4 mācību gads).</w:t>
      </w:r>
      <w:bookmarkEnd w:id="14"/>
    </w:p>
    <w:p w:rsidR="00F40EA6" w:rsidRDefault="00F40EA6" w:rsidP="00F40EA6">
      <w:pPr>
        <w:spacing w:line="276" w:lineRule="auto"/>
        <w:ind w:firstLine="600"/>
        <w:jc w:val="both"/>
      </w:pPr>
      <w:r w:rsidRPr="0051593D">
        <w:t>Uzdevums – sagatavot izglītojamos augstu sporta rezultātu sasniegšanai valsts un starptautiskās sacensībās, sagatavot izglītojamos attiecīgā vecuma valsts izlases komandai.</w:t>
      </w:r>
    </w:p>
    <w:p w:rsidR="00F40EA6" w:rsidRPr="0051593D" w:rsidRDefault="00F40EA6" w:rsidP="00F40EA6">
      <w:pPr>
        <w:spacing w:line="276" w:lineRule="auto"/>
        <w:ind w:firstLine="600"/>
        <w:jc w:val="both"/>
      </w:pPr>
    </w:p>
    <w:p w:rsidR="00F40EA6" w:rsidRPr="007D62F3" w:rsidRDefault="00F40EA6" w:rsidP="00F40EA6">
      <w:pPr>
        <w:ind w:firstLine="851"/>
        <w:jc w:val="both"/>
        <w:rPr>
          <w:b/>
        </w:rPr>
      </w:pPr>
      <w:bookmarkStart w:id="15" w:name="_Toc38892757"/>
      <w:r w:rsidRPr="007D62F3">
        <w:rPr>
          <w:b/>
        </w:rPr>
        <w:t>3. posms. Augstākās sporta meistarības posms (1 -3 mācību gads).</w:t>
      </w:r>
      <w:bookmarkEnd w:id="15"/>
    </w:p>
    <w:p w:rsidR="00F40EA6" w:rsidRDefault="00F40EA6" w:rsidP="00F40EA6">
      <w:pPr>
        <w:tabs>
          <w:tab w:val="left" w:pos="0"/>
        </w:tabs>
        <w:spacing w:line="276" w:lineRule="auto"/>
        <w:ind w:firstLine="851"/>
        <w:jc w:val="both"/>
      </w:pPr>
      <w:r w:rsidRPr="0051593D">
        <w:t>Uzdevums – sagatavot izglītojamos startam valsts izlases komandā Eiropas un pasaules meistarsacīkstēs.</w:t>
      </w:r>
    </w:p>
    <w:p w:rsidR="00F40EA6" w:rsidRPr="0051593D" w:rsidRDefault="00F40EA6" w:rsidP="0080663C">
      <w:pPr>
        <w:tabs>
          <w:tab w:val="left" w:pos="0"/>
        </w:tabs>
        <w:spacing w:line="276" w:lineRule="auto"/>
        <w:ind w:firstLine="851"/>
        <w:jc w:val="both"/>
      </w:pPr>
      <w:r w:rsidRPr="0051593D">
        <w:t>Nosacījumi iepriekšminēto grupu komplektēšanai un darba režīmi ir virzīti uz pakāpenisku jauno sportistu fiziskās sagatavotības un sporta meistarības pilnveidošanu daudzg</w:t>
      </w:r>
      <w:r w:rsidR="0080663C">
        <w:t>adīgā mācību - treniņu procesā.</w:t>
      </w:r>
    </w:p>
    <w:p w:rsidR="00F40EA6" w:rsidRPr="007D62F3" w:rsidRDefault="00F40EA6" w:rsidP="00F40EA6">
      <w:pPr>
        <w:jc w:val="center"/>
        <w:rPr>
          <w:sz w:val="28"/>
          <w:szCs w:val="28"/>
        </w:rPr>
      </w:pPr>
      <w:r w:rsidRPr="007D62F3">
        <w:rPr>
          <w:sz w:val="28"/>
          <w:szCs w:val="28"/>
        </w:rPr>
        <w:t>10. att.Sporta bāzes, kurās tiek realizētas</w:t>
      </w:r>
    </w:p>
    <w:p w:rsidR="00F40EA6" w:rsidRPr="007D62F3" w:rsidRDefault="00F40EA6" w:rsidP="00F40EA6">
      <w:pPr>
        <w:jc w:val="center"/>
        <w:rPr>
          <w:sz w:val="28"/>
          <w:szCs w:val="28"/>
        </w:rPr>
      </w:pPr>
      <w:r w:rsidRPr="007D62F3">
        <w:rPr>
          <w:sz w:val="28"/>
          <w:szCs w:val="28"/>
        </w:rPr>
        <w:t>profesionālās ievirzes un interešu izglītības programmas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3122"/>
        <w:gridCol w:w="4776"/>
      </w:tblGrid>
      <w:tr w:rsidR="00F40EA6" w:rsidRPr="0051593D" w:rsidTr="00A52E0C">
        <w:trPr>
          <w:trHeight w:val="267"/>
        </w:trPr>
        <w:tc>
          <w:tcPr>
            <w:tcW w:w="1028" w:type="dxa"/>
          </w:tcPr>
          <w:p w:rsidR="00F40EA6" w:rsidRPr="0051593D" w:rsidRDefault="00F40EA6" w:rsidP="00A52E0C">
            <w:pPr>
              <w:jc w:val="center"/>
            </w:pPr>
            <w:r w:rsidRPr="0051593D">
              <w:t>N.p.k.</w:t>
            </w:r>
          </w:p>
        </w:tc>
        <w:tc>
          <w:tcPr>
            <w:tcW w:w="3122" w:type="dxa"/>
          </w:tcPr>
          <w:p w:rsidR="00F40EA6" w:rsidRPr="0051593D" w:rsidRDefault="00F40EA6" w:rsidP="00A52E0C">
            <w:pPr>
              <w:jc w:val="center"/>
            </w:pPr>
            <w:r w:rsidRPr="0051593D">
              <w:t xml:space="preserve">Sporta veids </w:t>
            </w:r>
          </w:p>
        </w:tc>
        <w:tc>
          <w:tcPr>
            <w:tcW w:w="4776" w:type="dxa"/>
          </w:tcPr>
          <w:p w:rsidR="00F40EA6" w:rsidRPr="0051593D" w:rsidRDefault="00F40EA6" w:rsidP="00A52E0C">
            <w:pPr>
              <w:jc w:val="center"/>
            </w:pPr>
            <w:r w:rsidRPr="0051593D">
              <w:t>Izmantojamā sporta bāze</w:t>
            </w:r>
          </w:p>
        </w:tc>
      </w:tr>
      <w:tr w:rsidR="00F40EA6" w:rsidRPr="0051593D" w:rsidTr="00A52E0C">
        <w:trPr>
          <w:trHeight w:val="267"/>
        </w:trPr>
        <w:tc>
          <w:tcPr>
            <w:tcW w:w="1028" w:type="dxa"/>
          </w:tcPr>
          <w:p w:rsidR="00F40EA6" w:rsidRPr="0051593D" w:rsidRDefault="00F40EA6" w:rsidP="00A52E0C">
            <w:pPr>
              <w:jc w:val="center"/>
            </w:pPr>
            <w:r w:rsidRPr="0051593D">
              <w:t>1.</w:t>
            </w:r>
          </w:p>
        </w:tc>
        <w:tc>
          <w:tcPr>
            <w:tcW w:w="3122" w:type="dxa"/>
          </w:tcPr>
          <w:p w:rsidR="00F40EA6" w:rsidRPr="0051593D" w:rsidRDefault="00F40EA6" w:rsidP="00A52E0C">
            <w:pPr>
              <w:jc w:val="center"/>
            </w:pPr>
            <w:r w:rsidRPr="0051593D">
              <w:t>Basketbols</w:t>
            </w:r>
          </w:p>
        </w:tc>
        <w:tc>
          <w:tcPr>
            <w:tcW w:w="4776" w:type="dxa"/>
          </w:tcPr>
          <w:p w:rsidR="00F40EA6" w:rsidRPr="0051593D" w:rsidRDefault="00F40EA6" w:rsidP="00A52E0C">
            <w:r w:rsidRPr="0051593D">
              <w:t>Bauskas novada sporta nams „Mēmele”</w:t>
            </w:r>
          </w:p>
        </w:tc>
      </w:tr>
      <w:tr w:rsidR="00F40EA6" w:rsidRPr="0051593D" w:rsidTr="00A52E0C">
        <w:trPr>
          <w:trHeight w:val="267"/>
        </w:trPr>
        <w:tc>
          <w:tcPr>
            <w:tcW w:w="1028" w:type="dxa"/>
          </w:tcPr>
          <w:p w:rsidR="00F40EA6" w:rsidRPr="0051593D" w:rsidRDefault="00F40EA6" w:rsidP="00A52E0C">
            <w:pPr>
              <w:jc w:val="center"/>
            </w:pPr>
          </w:p>
        </w:tc>
        <w:tc>
          <w:tcPr>
            <w:tcW w:w="3122" w:type="dxa"/>
          </w:tcPr>
          <w:p w:rsidR="00F40EA6" w:rsidRPr="0051593D" w:rsidRDefault="00F40EA6" w:rsidP="00A52E0C">
            <w:pPr>
              <w:jc w:val="center"/>
            </w:pPr>
          </w:p>
        </w:tc>
        <w:tc>
          <w:tcPr>
            <w:tcW w:w="4776" w:type="dxa"/>
          </w:tcPr>
          <w:p w:rsidR="00F40EA6" w:rsidRPr="0051593D" w:rsidRDefault="00F40EA6" w:rsidP="00A52E0C">
            <w:r w:rsidRPr="0051593D">
              <w:t>Bauskas 2. vidusskolas sporta zāle</w:t>
            </w:r>
          </w:p>
        </w:tc>
      </w:tr>
      <w:tr w:rsidR="00F40EA6" w:rsidRPr="0051593D" w:rsidTr="00A52E0C">
        <w:trPr>
          <w:trHeight w:val="267"/>
        </w:trPr>
        <w:tc>
          <w:tcPr>
            <w:tcW w:w="1028" w:type="dxa"/>
          </w:tcPr>
          <w:p w:rsidR="00F40EA6" w:rsidRPr="0051593D" w:rsidRDefault="00F40EA6" w:rsidP="00A52E0C">
            <w:pPr>
              <w:jc w:val="center"/>
            </w:pPr>
          </w:p>
        </w:tc>
        <w:tc>
          <w:tcPr>
            <w:tcW w:w="3122" w:type="dxa"/>
          </w:tcPr>
          <w:p w:rsidR="00F40EA6" w:rsidRPr="0051593D" w:rsidRDefault="00F40EA6" w:rsidP="00A52E0C">
            <w:pPr>
              <w:jc w:val="center"/>
            </w:pPr>
          </w:p>
        </w:tc>
        <w:tc>
          <w:tcPr>
            <w:tcW w:w="4776" w:type="dxa"/>
          </w:tcPr>
          <w:p w:rsidR="00F40EA6" w:rsidRPr="0051593D" w:rsidRDefault="00F40EA6" w:rsidP="00A52E0C">
            <w:r w:rsidRPr="0051593D">
              <w:t>Bauskas pamatskolas sporta zāle</w:t>
            </w:r>
          </w:p>
        </w:tc>
      </w:tr>
      <w:tr w:rsidR="00F40EA6" w:rsidRPr="0051593D" w:rsidTr="00A52E0C">
        <w:trPr>
          <w:trHeight w:val="267"/>
        </w:trPr>
        <w:tc>
          <w:tcPr>
            <w:tcW w:w="1028" w:type="dxa"/>
          </w:tcPr>
          <w:p w:rsidR="00F40EA6" w:rsidRPr="0051593D" w:rsidRDefault="00F40EA6" w:rsidP="00A52E0C">
            <w:pPr>
              <w:jc w:val="center"/>
            </w:pPr>
          </w:p>
        </w:tc>
        <w:tc>
          <w:tcPr>
            <w:tcW w:w="3122" w:type="dxa"/>
          </w:tcPr>
          <w:p w:rsidR="00F40EA6" w:rsidRPr="0051593D" w:rsidRDefault="00F40EA6" w:rsidP="00A52E0C">
            <w:pPr>
              <w:jc w:val="center"/>
            </w:pPr>
          </w:p>
        </w:tc>
        <w:tc>
          <w:tcPr>
            <w:tcW w:w="4776" w:type="dxa"/>
          </w:tcPr>
          <w:p w:rsidR="00F40EA6" w:rsidRPr="0051593D" w:rsidRDefault="00F40EA6" w:rsidP="00A52E0C">
            <w:r w:rsidRPr="0051593D">
              <w:t>Īslīces vidusskola sporta zāle</w:t>
            </w:r>
          </w:p>
        </w:tc>
      </w:tr>
      <w:tr w:rsidR="00F40EA6" w:rsidRPr="0051593D" w:rsidTr="00A52E0C">
        <w:trPr>
          <w:trHeight w:val="267"/>
        </w:trPr>
        <w:tc>
          <w:tcPr>
            <w:tcW w:w="1028" w:type="dxa"/>
          </w:tcPr>
          <w:p w:rsidR="00F40EA6" w:rsidRPr="0051593D" w:rsidRDefault="00F40EA6" w:rsidP="00A52E0C">
            <w:pPr>
              <w:jc w:val="center"/>
            </w:pPr>
          </w:p>
        </w:tc>
        <w:tc>
          <w:tcPr>
            <w:tcW w:w="3122" w:type="dxa"/>
          </w:tcPr>
          <w:p w:rsidR="00F40EA6" w:rsidRPr="0051593D" w:rsidRDefault="00F40EA6" w:rsidP="00A52E0C">
            <w:pPr>
              <w:jc w:val="center"/>
            </w:pPr>
          </w:p>
        </w:tc>
        <w:tc>
          <w:tcPr>
            <w:tcW w:w="4776" w:type="dxa"/>
          </w:tcPr>
          <w:p w:rsidR="00F40EA6" w:rsidRPr="0051593D" w:rsidRDefault="00F40EA6" w:rsidP="00A52E0C">
            <w:r w:rsidRPr="0051593D">
              <w:t>Bauskas novada stadiona sporta zāle</w:t>
            </w:r>
          </w:p>
        </w:tc>
      </w:tr>
      <w:tr w:rsidR="00F40EA6" w:rsidRPr="0051593D" w:rsidTr="00A52E0C">
        <w:trPr>
          <w:trHeight w:val="267"/>
        </w:trPr>
        <w:tc>
          <w:tcPr>
            <w:tcW w:w="1028" w:type="dxa"/>
          </w:tcPr>
          <w:p w:rsidR="00F40EA6" w:rsidRPr="0051593D" w:rsidRDefault="00F40EA6" w:rsidP="00A52E0C">
            <w:pPr>
              <w:jc w:val="center"/>
            </w:pPr>
            <w:r w:rsidRPr="0051593D">
              <w:t>2.</w:t>
            </w:r>
          </w:p>
        </w:tc>
        <w:tc>
          <w:tcPr>
            <w:tcW w:w="3122" w:type="dxa"/>
          </w:tcPr>
          <w:p w:rsidR="00F40EA6" w:rsidRPr="0051593D" w:rsidRDefault="00F40EA6" w:rsidP="00A52E0C">
            <w:pPr>
              <w:jc w:val="center"/>
            </w:pPr>
            <w:r w:rsidRPr="0051593D">
              <w:t>Vieglatlētika</w:t>
            </w:r>
          </w:p>
        </w:tc>
        <w:tc>
          <w:tcPr>
            <w:tcW w:w="4776" w:type="dxa"/>
          </w:tcPr>
          <w:p w:rsidR="00F40EA6" w:rsidRPr="0051593D" w:rsidRDefault="00F40EA6" w:rsidP="00A52E0C">
            <w:r w:rsidRPr="0051593D">
              <w:t>Bauskas novada vieglatlētikas manēža</w:t>
            </w:r>
          </w:p>
        </w:tc>
      </w:tr>
      <w:tr w:rsidR="00F40EA6" w:rsidRPr="0051593D" w:rsidTr="00A52E0C">
        <w:trPr>
          <w:trHeight w:val="282"/>
        </w:trPr>
        <w:tc>
          <w:tcPr>
            <w:tcW w:w="1028" w:type="dxa"/>
          </w:tcPr>
          <w:p w:rsidR="00F40EA6" w:rsidRPr="0051593D" w:rsidRDefault="00F40EA6" w:rsidP="00A52E0C">
            <w:pPr>
              <w:jc w:val="center"/>
            </w:pPr>
          </w:p>
        </w:tc>
        <w:tc>
          <w:tcPr>
            <w:tcW w:w="3122" w:type="dxa"/>
          </w:tcPr>
          <w:p w:rsidR="00F40EA6" w:rsidRPr="0051593D" w:rsidRDefault="00F40EA6" w:rsidP="00A52E0C">
            <w:pPr>
              <w:jc w:val="center"/>
            </w:pPr>
          </w:p>
        </w:tc>
        <w:tc>
          <w:tcPr>
            <w:tcW w:w="4776" w:type="dxa"/>
          </w:tcPr>
          <w:p w:rsidR="00F40EA6" w:rsidRPr="0051593D" w:rsidRDefault="00F40EA6" w:rsidP="00A52E0C">
            <w:r w:rsidRPr="0051593D">
              <w:t>Bauskas novada stadions</w:t>
            </w:r>
          </w:p>
        </w:tc>
      </w:tr>
      <w:tr w:rsidR="00F40EA6" w:rsidRPr="0051593D" w:rsidTr="00A52E0C">
        <w:trPr>
          <w:trHeight w:val="267"/>
        </w:trPr>
        <w:tc>
          <w:tcPr>
            <w:tcW w:w="1028" w:type="dxa"/>
          </w:tcPr>
          <w:p w:rsidR="00F40EA6" w:rsidRPr="0051593D" w:rsidRDefault="00F40EA6" w:rsidP="00A52E0C">
            <w:pPr>
              <w:jc w:val="center"/>
            </w:pPr>
          </w:p>
        </w:tc>
        <w:tc>
          <w:tcPr>
            <w:tcW w:w="3122" w:type="dxa"/>
          </w:tcPr>
          <w:p w:rsidR="00F40EA6" w:rsidRPr="0051593D" w:rsidRDefault="00F40EA6" w:rsidP="00A52E0C">
            <w:pPr>
              <w:jc w:val="center"/>
            </w:pPr>
          </w:p>
        </w:tc>
        <w:tc>
          <w:tcPr>
            <w:tcW w:w="4776" w:type="dxa"/>
          </w:tcPr>
          <w:p w:rsidR="00F40EA6" w:rsidRPr="0051593D" w:rsidRDefault="00F40EA6" w:rsidP="00A52E0C">
            <w:r w:rsidRPr="0051593D">
              <w:t>Īslīces vidusskolas sporta zāle</w:t>
            </w:r>
          </w:p>
        </w:tc>
      </w:tr>
      <w:tr w:rsidR="00F40EA6" w:rsidRPr="0051593D" w:rsidTr="00A52E0C">
        <w:trPr>
          <w:trHeight w:val="267"/>
        </w:trPr>
        <w:tc>
          <w:tcPr>
            <w:tcW w:w="1028" w:type="dxa"/>
          </w:tcPr>
          <w:p w:rsidR="00F40EA6" w:rsidRPr="0051593D" w:rsidRDefault="00F40EA6" w:rsidP="00A52E0C">
            <w:pPr>
              <w:jc w:val="center"/>
            </w:pPr>
          </w:p>
        </w:tc>
        <w:tc>
          <w:tcPr>
            <w:tcW w:w="3122" w:type="dxa"/>
          </w:tcPr>
          <w:p w:rsidR="00F40EA6" w:rsidRPr="0051593D" w:rsidRDefault="00F40EA6" w:rsidP="00A52E0C">
            <w:pPr>
              <w:jc w:val="center"/>
            </w:pPr>
          </w:p>
        </w:tc>
        <w:tc>
          <w:tcPr>
            <w:tcW w:w="4776" w:type="dxa"/>
          </w:tcPr>
          <w:p w:rsidR="00F40EA6" w:rsidRPr="0051593D" w:rsidRDefault="00F40EA6" w:rsidP="00A52E0C">
            <w:r w:rsidRPr="0051593D">
              <w:t>Uzvaras vidusskolas sporta zāle</w:t>
            </w:r>
          </w:p>
        </w:tc>
      </w:tr>
      <w:tr w:rsidR="00F40EA6" w:rsidRPr="0051593D" w:rsidTr="00A52E0C">
        <w:trPr>
          <w:trHeight w:val="267"/>
        </w:trPr>
        <w:tc>
          <w:tcPr>
            <w:tcW w:w="1028" w:type="dxa"/>
          </w:tcPr>
          <w:p w:rsidR="00F40EA6" w:rsidRPr="0051593D" w:rsidRDefault="00F40EA6" w:rsidP="00A52E0C">
            <w:pPr>
              <w:jc w:val="center"/>
            </w:pPr>
          </w:p>
        </w:tc>
        <w:tc>
          <w:tcPr>
            <w:tcW w:w="3122" w:type="dxa"/>
          </w:tcPr>
          <w:p w:rsidR="00F40EA6" w:rsidRPr="0051593D" w:rsidRDefault="00F40EA6" w:rsidP="00A52E0C">
            <w:pPr>
              <w:jc w:val="center"/>
            </w:pPr>
          </w:p>
        </w:tc>
        <w:tc>
          <w:tcPr>
            <w:tcW w:w="4776" w:type="dxa"/>
          </w:tcPr>
          <w:p w:rsidR="00F40EA6" w:rsidRPr="0051593D" w:rsidRDefault="00F40EA6" w:rsidP="00A52E0C">
            <w:r w:rsidRPr="0051593D">
              <w:t>Codes pamatskolas sporta zāle</w:t>
            </w:r>
          </w:p>
        </w:tc>
      </w:tr>
      <w:tr w:rsidR="00F40EA6" w:rsidRPr="0051593D" w:rsidTr="00A52E0C">
        <w:trPr>
          <w:trHeight w:val="267"/>
        </w:trPr>
        <w:tc>
          <w:tcPr>
            <w:tcW w:w="1028" w:type="dxa"/>
          </w:tcPr>
          <w:p w:rsidR="00F40EA6" w:rsidRPr="0051593D" w:rsidRDefault="00F40EA6" w:rsidP="00A52E0C">
            <w:pPr>
              <w:jc w:val="center"/>
            </w:pPr>
          </w:p>
        </w:tc>
        <w:tc>
          <w:tcPr>
            <w:tcW w:w="3122" w:type="dxa"/>
          </w:tcPr>
          <w:p w:rsidR="00F40EA6" w:rsidRPr="0051593D" w:rsidRDefault="00F40EA6" w:rsidP="00A52E0C">
            <w:pPr>
              <w:jc w:val="center"/>
            </w:pPr>
          </w:p>
        </w:tc>
        <w:tc>
          <w:tcPr>
            <w:tcW w:w="4776" w:type="dxa"/>
          </w:tcPr>
          <w:p w:rsidR="00F40EA6" w:rsidRPr="0051593D" w:rsidRDefault="00F40EA6" w:rsidP="00A52E0C">
            <w:r w:rsidRPr="0051593D">
              <w:t>Griķu pamatskolas sporta zāle</w:t>
            </w:r>
          </w:p>
        </w:tc>
      </w:tr>
      <w:tr w:rsidR="00F40EA6" w:rsidRPr="0051593D" w:rsidTr="00A52E0C">
        <w:trPr>
          <w:trHeight w:val="267"/>
        </w:trPr>
        <w:tc>
          <w:tcPr>
            <w:tcW w:w="1028" w:type="dxa"/>
          </w:tcPr>
          <w:p w:rsidR="00F40EA6" w:rsidRPr="0051593D" w:rsidRDefault="00F40EA6" w:rsidP="00A52E0C">
            <w:pPr>
              <w:jc w:val="center"/>
            </w:pPr>
          </w:p>
        </w:tc>
        <w:tc>
          <w:tcPr>
            <w:tcW w:w="3122" w:type="dxa"/>
          </w:tcPr>
          <w:p w:rsidR="00F40EA6" w:rsidRPr="0051593D" w:rsidRDefault="00F40EA6" w:rsidP="00A52E0C">
            <w:pPr>
              <w:jc w:val="center"/>
            </w:pPr>
          </w:p>
        </w:tc>
        <w:tc>
          <w:tcPr>
            <w:tcW w:w="4776" w:type="dxa"/>
          </w:tcPr>
          <w:p w:rsidR="00F40EA6" w:rsidRPr="0051593D" w:rsidRDefault="00F40EA6" w:rsidP="00A52E0C">
            <w:r w:rsidRPr="0051593D">
              <w:t>Pilsrundāles vidusskolas sporta zāle</w:t>
            </w:r>
          </w:p>
        </w:tc>
      </w:tr>
      <w:tr w:rsidR="00F40EA6" w:rsidRPr="0051593D" w:rsidTr="00A52E0C">
        <w:trPr>
          <w:trHeight w:val="267"/>
        </w:trPr>
        <w:tc>
          <w:tcPr>
            <w:tcW w:w="1028" w:type="dxa"/>
          </w:tcPr>
          <w:p w:rsidR="00F40EA6" w:rsidRPr="0051593D" w:rsidRDefault="00F40EA6" w:rsidP="00A52E0C">
            <w:pPr>
              <w:jc w:val="center"/>
            </w:pPr>
            <w:r w:rsidRPr="0051593D">
              <w:t>3.</w:t>
            </w:r>
          </w:p>
        </w:tc>
        <w:tc>
          <w:tcPr>
            <w:tcW w:w="3122" w:type="dxa"/>
          </w:tcPr>
          <w:p w:rsidR="00F40EA6" w:rsidRPr="0051593D" w:rsidRDefault="00F40EA6" w:rsidP="00A52E0C">
            <w:pPr>
              <w:jc w:val="center"/>
            </w:pPr>
            <w:r w:rsidRPr="0051593D">
              <w:t>Volejbols</w:t>
            </w:r>
          </w:p>
        </w:tc>
        <w:tc>
          <w:tcPr>
            <w:tcW w:w="4776" w:type="dxa"/>
          </w:tcPr>
          <w:p w:rsidR="00F40EA6" w:rsidRPr="0051593D" w:rsidRDefault="00F40EA6" w:rsidP="00A52E0C">
            <w:r w:rsidRPr="0051593D">
              <w:t>Mežotnes pamatskolas sporta zāle</w:t>
            </w:r>
          </w:p>
        </w:tc>
      </w:tr>
      <w:tr w:rsidR="00F40EA6" w:rsidRPr="0051593D" w:rsidTr="00A52E0C">
        <w:trPr>
          <w:trHeight w:val="267"/>
        </w:trPr>
        <w:tc>
          <w:tcPr>
            <w:tcW w:w="1028" w:type="dxa"/>
          </w:tcPr>
          <w:p w:rsidR="00F40EA6" w:rsidRPr="0051593D" w:rsidRDefault="00F40EA6" w:rsidP="00A52E0C">
            <w:pPr>
              <w:jc w:val="center"/>
            </w:pPr>
            <w:r w:rsidRPr="0051593D">
              <w:t>4.</w:t>
            </w:r>
          </w:p>
        </w:tc>
        <w:tc>
          <w:tcPr>
            <w:tcW w:w="3122" w:type="dxa"/>
          </w:tcPr>
          <w:p w:rsidR="00F40EA6" w:rsidRPr="0051593D" w:rsidRDefault="00F40EA6" w:rsidP="00A52E0C">
            <w:pPr>
              <w:jc w:val="center"/>
            </w:pPr>
            <w:r w:rsidRPr="0051593D">
              <w:t>Brīvā cīņa</w:t>
            </w:r>
          </w:p>
        </w:tc>
        <w:tc>
          <w:tcPr>
            <w:tcW w:w="4776" w:type="dxa"/>
          </w:tcPr>
          <w:p w:rsidR="00F40EA6" w:rsidRPr="0051593D" w:rsidRDefault="00F40EA6" w:rsidP="00A52E0C">
            <w:r w:rsidRPr="0051593D">
              <w:t>Codes pamatskolas sporta zāle</w:t>
            </w:r>
          </w:p>
        </w:tc>
      </w:tr>
      <w:tr w:rsidR="00F40EA6" w:rsidRPr="0051593D" w:rsidTr="00A52E0C">
        <w:trPr>
          <w:trHeight w:val="267"/>
        </w:trPr>
        <w:tc>
          <w:tcPr>
            <w:tcW w:w="1028" w:type="dxa"/>
          </w:tcPr>
          <w:p w:rsidR="00F40EA6" w:rsidRPr="0051593D" w:rsidRDefault="00F40EA6" w:rsidP="00A52E0C">
            <w:pPr>
              <w:jc w:val="center"/>
            </w:pPr>
          </w:p>
        </w:tc>
        <w:tc>
          <w:tcPr>
            <w:tcW w:w="3122" w:type="dxa"/>
          </w:tcPr>
          <w:p w:rsidR="00F40EA6" w:rsidRPr="0051593D" w:rsidRDefault="00F40EA6" w:rsidP="00A52E0C">
            <w:pPr>
              <w:jc w:val="center"/>
            </w:pPr>
          </w:p>
        </w:tc>
        <w:tc>
          <w:tcPr>
            <w:tcW w:w="4776" w:type="dxa"/>
          </w:tcPr>
          <w:p w:rsidR="00F40EA6" w:rsidRPr="0051593D" w:rsidRDefault="00F40EA6" w:rsidP="00A52E0C">
            <w:r w:rsidRPr="0051593D">
              <w:t>Bauskas novada stadiona cīņas zāle</w:t>
            </w:r>
          </w:p>
        </w:tc>
      </w:tr>
      <w:tr w:rsidR="00F40EA6" w:rsidRPr="0051593D" w:rsidTr="00A52E0C">
        <w:trPr>
          <w:trHeight w:val="267"/>
        </w:trPr>
        <w:tc>
          <w:tcPr>
            <w:tcW w:w="1028" w:type="dxa"/>
          </w:tcPr>
          <w:p w:rsidR="00F40EA6" w:rsidRPr="0051593D" w:rsidRDefault="00F40EA6" w:rsidP="00A52E0C">
            <w:pPr>
              <w:jc w:val="center"/>
            </w:pPr>
            <w:r w:rsidRPr="0051593D">
              <w:t>5.</w:t>
            </w:r>
          </w:p>
        </w:tc>
        <w:tc>
          <w:tcPr>
            <w:tcW w:w="3122" w:type="dxa"/>
          </w:tcPr>
          <w:p w:rsidR="00F40EA6" w:rsidRPr="0051593D" w:rsidRDefault="00F40EA6" w:rsidP="00A52E0C">
            <w:pPr>
              <w:jc w:val="center"/>
            </w:pPr>
            <w:r w:rsidRPr="0051593D">
              <w:t>Florbols</w:t>
            </w:r>
          </w:p>
        </w:tc>
        <w:tc>
          <w:tcPr>
            <w:tcW w:w="4776" w:type="dxa"/>
          </w:tcPr>
          <w:p w:rsidR="00F40EA6" w:rsidRPr="0051593D" w:rsidRDefault="00F40EA6" w:rsidP="00A52E0C">
            <w:r w:rsidRPr="0051593D">
              <w:t>Bauskas novada sporta nams „Mēmele”</w:t>
            </w:r>
          </w:p>
        </w:tc>
      </w:tr>
      <w:tr w:rsidR="00F40EA6" w:rsidRPr="0051593D" w:rsidTr="00F40EA6">
        <w:trPr>
          <w:trHeight w:val="273"/>
        </w:trPr>
        <w:tc>
          <w:tcPr>
            <w:tcW w:w="1028" w:type="dxa"/>
          </w:tcPr>
          <w:p w:rsidR="00F40EA6" w:rsidRPr="0051593D" w:rsidRDefault="00F40EA6" w:rsidP="00A52E0C">
            <w:pPr>
              <w:jc w:val="center"/>
            </w:pPr>
          </w:p>
        </w:tc>
        <w:tc>
          <w:tcPr>
            <w:tcW w:w="3122" w:type="dxa"/>
          </w:tcPr>
          <w:p w:rsidR="00F40EA6" w:rsidRPr="0051593D" w:rsidRDefault="00F40EA6" w:rsidP="00A52E0C"/>
        </w:tc>
        <w:tc>
          <w:tcPr>
            <w:tcW w:w="4776" w:type="dxa"/>
          </w:tcPr>
          <w:p w:rsidR="00F40EA6" w:rsidRPr="0051593D" w:rsidRDefault="00F40EA6" w:rsidP="00A52E0C">
            <w:r w:rsidRPr="0051593D">
              <w:t>Codes pamatskolas sporta zāle</w:t>
            </w:r>
          </w:p>
        </w:tc>
      </w:tr>
      <w:tr w:rsidR="00F40EA6" w:rsidRPr="0051593D" w:rsidTr="00A52E0C">
        <w:trPr>
          <w:trHeight w:val="267"/>
        </w:trPr>
        <w:tc>
          <w:tcPr>
            <w:tcW w:w="1028" w:type="dxa"/>
          </w:tcPr>
          <w:p w:rsidR="00F40EA6" w:rsidRPr="0051593D" w:rsidRDefault="00F40EA6" w:rsidP="00A52E0C">
            <w:pPr>
              <w:jc w:val="center"/>
            </w:pPr>
          </w:p>
        </w:tc>
        <w:tc>
          <w:tcPr>
            <w:tcW w:w="3122" w:type="dxa"/>
          </w:tcPr>
          <w:p w:rsidR="00F40EA6" w:rsidRPr="0051593D" w:rsidRDefault="00F40EA6" w:rsidP="00A52E0C">
            <w:pPr>
              <w:jc w:val="center"/>
            </w:pPr>
          </w:p>
        </w:tc>
        <w:tc>
          <w:tcPr>
            <w:tcW w:w="4776" w:type="dxa"/>
          </w:tcPr>
          <w:p w:rsidR="00F40EA6" w:rsidRPr="0051593D" w:rsidRDefault="00F40EA6" w:rsidP="00A52E0C">
            <w:r w:rsidRPr="0051593D">
              <w:t>Griķu pamatskolas sporta zā</w:t>
            </w:r>
            <w:r>
              <w:t>le</w:t>
            </w:r>
          </w:p>
        </w:tc>
      </w:tr>
      <w:tr w:rsidR="00F40EA6" w:rsidRPr="0051593D" w:rsidTr="00A52E0C">
        <w:trPr>
          <w:trHeight w:val="267"/>
        </w:trPr>
        <w:tc>
          <w:tcPr>
            <w:tcW w:w="1028" w:type="dxa"/>
          </w:tcPr>
          <w:p w:rsidR="00F40EA6" w:rsidRPr="0051593D" w:rsidRDefault="00F40EA6" w:rsidP="00A52E0C">
            <w:pPr>
              <w:jc w:val="center"/>
            </w:pPr>
            <w:r w:rsidRPr="0051593D">
              <w:t>6.</w:t>
            </w:r>
          </w:p>
        </w:tc>
        <w:tc>
          <w:tcPr>
            <w:tcW w:w="3122" w:type="dxa"/>
          </w:tcPr>
          <w:p w:rsidR="00F40EA6" w:rsidRPr="0051593D" w:rsidRDefault="00F40EA6" w:rsidP="00A52E0C">
            <w:pPr>
              <w:jc w:val="center"/>
            </w:pPr>
            <w:r w:rsidRPr="0051593D">
              <w:t>Galda teniss</w:t>
            </w:r>
          </w:p>
        </w:tc>
        <w:tc>
          <w:tcPr>
            <w:tcW w:w="4776" w:type="dxa"/>
          </w:tcPr>
          <w:p w:rsidR="00F40EA6" w:rsidRPr="0051593D" w:rsidRDefault="00F40EA6" w:rsidP="00A52E0C">
            <w:r w:rsidRPr="0051593D">
              <w:t>Bauskas novada stadiona sporta halle</w:t>
            </w:r>
          </w:p>
        </w:tc>
      </w:tr>
      <w:tr w:rsidR="00F40EA6" w:rsidRPr="0051593D" w:rsidTr="00A52E0C">
        <w:trPr>
          <w:trHeight w:val="267"/>
        </w:trPr>
        <w:tc>
          <w:tcPr>
            <w:tcW w:w="1028" w:type="dxa"/>
          </w:tcPr>
          <w:p w:rsidR="00F40EA6" w:rsidRPr="0051593D" w:rsidRDefault="00F40EA6" w:rsidP="00A52E0C">
            <w:pPr>
              <w:jc w:val="center"/>
            </w:pPr>
          </w:p>
        </w:tc>
        <w:tc>
          <w:tcPr>
            <w:tcW w:w="3122" w:type="dxa"/>
          </w:tcPr>
          <w:p w:rsidR="00F40EA6" w:rsidRPr="0051593D" w:rsidRDefault="00F40EA6" w:rsidP="00A52E0C">
            <w:pPr>
              <w:jc w:val="center"/>
            </w:pPr>
          </w:p>
        </w:tc>
        <w:tc>
          <w:tcPr>
            <w:tcW w:w="4776" w:type="dxa"/>
          </w:tcPr>
          <w:p w:rsidR="00F40EA6" w:rsidRPr="0051593D" w:rsidRDefault="00F40EA6" w:rsidP="00A52E0C">
            <w:r>
              <w:t>Uzvaras vidusskolas sporta zāle</w:t>
            </w:r>
          </w:p>
        </w:tc>
      </w:tr>
    </w:tbl>
    <w:p w:rsidR="00F40EA6" w:rsidRDefault="00F40EA6"/>
    <w:p w:rsidR="00F15CE2" w:rsidRPr="00F15CE2" w:rsidRDefault="00F15CE2" w:rsidP="00F15CE2">
      <w:pPr>
        <w:pStyle w:val="Parakstszemobjekta"/>
        <w:keepNext/>
        <w:jc w:val="right"/>
        <w:rPr>
          <w:b w:val="0"/>
          <w:color w:val="000000" w:themeColor="text1"/>
          <w:sz w:val="28"/>
          <w:szCs w:val="28"/>
        </w:rPr>
      </w:pPr>
      <w:r w:rsidRPr="00F15CE2">
        <w:rPr>
          <w:b w:val="0"/>
          <w:color w:val="000000" w:themeColor="text1"/>
          <w:sz w:val="28"/>
          <w:szCs w:val="28"/>
        </w:rPr>
        <w:lastRenderedPageBreak/>
        <w:t>10.attēla turpinājums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3122"/>
        <w:gridCol w:w="4776"/>
      </w:tblGrid>
      <w:tr w:rsidR="00F40EA6" w:rsidRPr="0051593D" w:rsidTr="00A52E0C">
        <w:trPr>
          <w:trHeight w:val="267"/>
        </w:trPr>
        <w:tc>
          <w:tcPr>
            <w:tcW w:w="1028" w:type="dxa"/>
          </w:tcPr>
          <w:p w:rsidR="00F40EA6" w:rsidRPr="0051593D" w:rsidRDefault="00F40EA6" w:rsidP="00A52E0C">
            <w:pPr>
              <w:jc w:val="center"/>
            </w:pPr>
            <w:r w:rsidRPr="0051593D">
              <w:t>7.</w:t>
            </w:r>
          </w:p>
        </w:tc>
        <w:tc>
          <w:tcPr>
            <w:tcW w:w="3122" w:type="dxa"/>
          </w:tcPr>
          <w:p w:rsidR="00F40EA6" w:rsidRPr="0051593D" w:rsidRDefault="00F40EA6" w:rsidP="00A52E0C">
            <w:pPr>
              <w:jc w:val="center"/>
            </w:pPr>
            <w:r w:rsidRPr="0051593D">
              <w:t>Futbols</w:t>
            </w:r>
          </w:p>
        </w:tc>
        <w:tc>
          <w:tcPr>
            <w:tcW w:w="4776" w:type="dxa"/>
          </w:tcPr>
          <w:p w:rsidR="00F40EA6" w:rsidRPr="0051593D" w:rsidRDefault="00F40EA6" w:rsidP="00A52E0C">
            <w:r w:rsidRPr="0051593D">
              <w:t>Bauskas novada stadions</w:t>
            </w:r>
          </w:p>
        </w:tc>
      </w:tr>
      <w:tr w:rsidR="00F40EA6" w:rsidRPr="0051593D" w:rsidTr="00A52E0C">
        <w:trPr>
          <w:trHeight w:val="267"/>
        </w:trPr>
        <w:tc>
          <w:tcPr>
            <w:tcW w:w="1028" w:type="dxa"/>
          </w:tcPr>
          <w:p w:rsidR="00F40EA6" w:rsidRPr="0051593D" w:rsidRDefault="00F40EA6" w:rsidP="00A52E0C">
            <w:pPr>
              <w:jc w:val="center"/>
            </w:pPr>
          </w:p>
        </w:tc>
        <w:tc>
          <w:tcPr>
            <w:tcW w:w="3122" w:type="dxa"/>
          </w:tcPr>
          <w:p w:rsidR="00F40EA6" w:rsidRPr="0051593D" w:rsidRDefault="00F40EA6" w:rsidP="00A52E0C">
            <w:pPr>
              <w:jc w:val="center"/>
            </w:pPr>
          </w:p>
        </w:tc>
        <w:tc>
          <w:tcPr>
            <w:tcW w:w="4776" w:type="dxa"/>
          </w:tcPr>
          <w:p w:rsidR="00F40EA6" w:rsidRPr="0051593D" w:rsidRDefault="00F40EA6" w:rsidP="00A52E0C">
            <w:r w:rsidRPr="0051593D">
              <w:t>Bauskas novada Valsts ģimnāzijas stadions</w:t>
            </w:r>
          </w:p>
        </w:tc>
      </w:tr>
      <w:tr w:rsidR="00F40EA6" w:rsidRPr="0051593D" w:rsidTr="00A52E0C">
        <w:trPr>
          <w:trHeight w:val="267"/>
        </w:trPr>
        <w:tc>
          <w:tcPr>
            <w:tcW w:w="1028" w:type="dxa"/>
          </w:tcPr>
          <w:p w:rsidR="00F40EA6" w:rsidRPr="0051593D" w:rsidRDefault="00F40EA6" w:rsidP="00A52E0C">
            <w:pPr>
              <w:jc w:val="center"/>
            </w:pPr>
          </w:p>
        </w:tc>
        <w:tc>
          <w:tcPr>
            <w:tcW w:w="3122" w:type="dxa"/>
          </w:tcPr>
          <w:p w:rsidR="00F40EA6" w:rsidRPr="0051593D" w:rsidRDefault="00F40EA6" w:rsidP="00A52E0C">
            <w:pPr>
              <w:jc w:val="center"/>
            </w:pPr>
          </w:p>
        </w:tc>
        <w:tc>
          <w:tcPr>
            <w:tcW w:w="4776" w:type="dxa"/>
          </w:tcPr>
          <w:p w:rsidR="00F40EA6" w:rsidRPr="0051593D" w:rsidRDefault="00F40EA6" w:rsidP="00A52E0C">
            <w:r w:rsidRPr="0051593D">
              <w:t>Īslīces vidusskolas sporta zāle</w:t>
            </w:r>
          </w:p>
        </w:tc>
      </w:tr>
      <w:tr w:rsidR="00F40EA6" w:rsidRPr="0051593D" w:rsidTr="00A52E0C">
        <w:trPr>
          <w:trHeight w:val="267"/>
        </w:trPr>
        <w:tc>
          <w:tcPr>
            <w:tcW w:w="1028" w:type="dxa"/>
          </w:tcPr>
          <w:p w:rsidR="00F40EA6" w:rsidRPr="0051593D" w:rsidRDefault="00F40EA6" w:rsidP="00A52E0C">
            <w:pPr>
              <w:jc w:val="center"/>
            </w:pPr>
          </w:p>
        </w:tc>
        <w:tc>
          <w:tcPr>
            <w:tcW w:w="3122" w:type="dxa"/>
          </w:tcPr>
          <w:p w:rsidR="00F40EA6" w:rsidRPr="0051593D" w:rsidRDefault="00F40EA6" w:rsidP="00A52E0C">
            <w:pPr>
              <w:jc w:val="center"/>
            </w:pPr>
          </w:p>
        </w:tc>
        <w:tc>
          <w:tcPr>
            <w:tcW w:w="4776" w:type="dxa"/>
          </w:tcPr>
          <w:p w:rsidR="00F40EA6" w:rsidRPr="0051593D" w:rsidRDefault="00F40EA6" w:rsidP="00A52E0C">
            <w:r w:rsidRPr="0051593D">
              <w:t>Bērzteles bērnudārza sporta bāze</w:t>
            </w:r>
          </w:p>
        </w:tc>
      </w:tr>
      <w:tr w:rsidR="00F40EA6" w:rsidRPr="0051593D" w:rsidTr="00A52E0C">
        <w:trPr>
          <w:trHeight w:val="267"/>
        </w:trPr>
        <w:tc>
          <w:tcPr>
            <w:tcW w:w="1028" w:type="dxa"/>
          </w:tcPr>
          <w:p w:rsidR="00F40EA6" w:rsidRPr="0051593D" w:rsidRDefault="00F40EA6" w:rsidP="00A52E0C">
            <w:pPr>
              <w:jc w:val="center"/>
            </w:pPr>
            <w:r w:rsidRPr="0051593D">
              <w:t>8.</w:t>
            </w:r>
          </w:p>
        </w:tc>
        <w:tc>
          <w:tcPr>
            <w:tcW w:w="3122" w:type="dxa"/>
          </w:tcPr>
          <w:p w:rsidR="00F40EA6" w:rsidRPr="0051593D" w:rsidRDefault="00F40EA6" w:rsidP="00A52E0C">
            <w:pPr>
              <w:jc w:val="center"/>
            </w:pPr>
            <w:r w:rsidRPr="0051593D">
              <w:t>Dambrete</w:t>
            </w:r>
          </w:p>
        </w:tc>
        <w:tc>
          <w:tcPr>
            <w:tcW w:w="4776" w:type="dxa"/>
          </w:tcPr>
          <w:p w:rsidR="00F40EA6" w:rsidRPr="0051593D" w:rsidRDefault="00F40EA6" w:rsidP="00A52E0C">
            <w:r w:rsidRPr="0051593D">
              <w:t>Bauskas sporta skolas sēžu zāle</w:t>
            </w:r>
          </w:p>
        </w:tc>
      </w:tr>
      <w:tr w:rsidR="00F40EA6" w:rsidRPr="0051593D" w:rsidTr="00A52E0C">
        <w:trPr>
          <w:trHeight w:val="267"/>
        </w:trPr>
        <w:tc>
          <w:tcPr>
            <w:tcW w:w="1028" w:type="dxa"/>
          </w:tcPr>
          <w:p w:rsidR="00F40EA6" w:rsidRPr="0051593D" w:rsidRDefault="00F40EA6" w:rsidP="00A52E0C">
            <w:pPr>
              <w:jc w:val="center"/>
            </w:pPr>
          </w:p>
        </w:tc>
        <w:tc>
          <w:tcPr>
            <w:tcW w:w="3122" w:type="dxa"/>
          </w:tcPr>
          <w:p w:rsidR="00F40EA6" w:rsidRPr="0051593D" w:rsidRDefault="00F40EA6" w:rsidP="00A52E0C">
            <w:pPr>
              <w:jc w:val="center"/>
            </w:pPr>
          </w:p>
        </w:tc>
        <w:tc>
          <w:tcPr>
            <w:tcW w:w="4776" w:type="dxa"/>
          </w:tcPr>
          <w:p w:rsidR="00F40EA6" w:rsidRPr="0051593D" w:rsidRDefault="00F40EA6" w:rsidP="00A52E0C">
            <w:r w:rsidRPr="0051593D">
              <w:t>Codes pamatskolas mācību telpas</w:t>
            </w:r>
          </w:p>
        </w:tc>
      </w:tr>
      <w:tr w:rsidR="00F40EA6" w:rsidRPr="0051593D" w:rsidTr="00A52E0C">
        <w:trPr>
          <w:trHeight w:val="267"/>
        </w:trPr>
        <w:tc>
          <w:tcPr>
            <w:tcW w:w="1028" w:type="dxa"/>
          </w:tcPr>
          <w:p w:rsidR="00F40EA6" w:rsidRPr="0051593D" w:rsidRDefault="00F40EA6" w:rsidP="00A52E0C">
            <w:pPr>
              <w:jc w:val="center"/>
            </w:pPr>
          </w:p>
        </w:tc>
        <w:tc>
          <w:tcPr>
            <w:tcW w:w="3122" w:type="dxa"/>
          </w:tcPr>
          <w:p w:rsidR="00F40EA6" w:rsidRPr="0051593D" w:rsidRDefault="00F40EA6" w:rsidP="00A52E0C">
            <w:pPr>
              <w:jc w:val="center"/>
            </w:pPr>
          </w:p>
        </w:tc>
        <w:tc>
          <w:tcPr>
            <w:tcW w:w="4776" w:type="dxa"/>
          </w:tcPr>
          <w:p w:rsidR="00F40EA6" w:rsidRPr="0051593D" w:rsidRDefault="00F40EA6" w:rsidP="00A52E0C">
            <w:r w:rsidRPr="0051593D">
              <w:t>Pilsrundāles vidusskolas mācību telpas</w:t>
            </w:r>
          </w:p>
        </w:tc>
      </w:tr>
      <w:tr w:rsidR="00F40EA6" w:rsidRPr="0051593D" w:rsidTr="00A52E0C">
        <w:trPr>
          <w:trHeight w:val="282"/>
        </w:trPr>
        <w:tc>
          <w:tcPr>
            <w:tcW w:w="1028" w:type="dxa"/>
          </w:tcPr>
          <w:p w:rsidR="00F40EA6" w:rsidRPr="0051593D" w:rsidRDefault="00F40EA6" w:rsidP="00A52E0C">
            <w:pPr>
              <w:jc w:val="center"/>
            </w:pPr>
          </w:p>
        </w:tc>
        <w:tc>
          <w:tcPr>
            <w:tcW w:w="3122" w:type="dxa"/>
          </w:tcPr>
          <w:p w:rsidR="00F40EA6" w:rsidRPr="0051593D" w:rsidRDefault="00F40EA6" w:rsidP="00A52E0C">
            <w:pPr>
              <w:jc w:val="center"/>
            </w:pPr>
          </w:p>
        </w:tc>
        <w:tc>
          <w:tcPr>
            <w:tcW w:w="4776" w:type="dxa"/>
          </w:tcPr>
          <w:p w:rsidR="00F40EA6" w:rsidRPr="0051593D" w:rsidRDefault="00F40EA6" w:rsidP="00A52E0C">
            <w:r w:rsidRPr="0051593D">
              <w:t>Vecsaules pamatskolas mācību telpas</w:t>
            </w:r>
          </w:p>
        </w:tc>
      </w:tr>
      <w:tr w:rsidR="00F40EA6" w:rsidRPr="0051593D" w:rsidTr="00A52E0C">
        <w:trPr>
          <w:trHeight w:val="535"/>
        </w:trPr>
        <w:tc>
          <w:tcPr>
            <w:tcW w:w="1028" w:type="dxa"/>
          </w:tcPr>
          <w:p w:rsidR="00F40EA6" w:rsidRPr="0051593D" w:rsidRDefault="00F40EA6" w:rsidP="00A52E0C">
            <w:pPr>
              <w:jc w:val="center"/>
            </w:pPr>
            <w:r>
              <w:t>9.</w:t>
            </w:r>
          </w:p>
        </w:tc>
        <w:tc>
          <w:tcPr>
            <w:tcW w:w="3122" w:type="dxa"/>
          </w:tcPr>
          <w:p w:rsidR="00F40EA6" w:rsidRPr="0051593D" w:rsidRDefault="00F40EA6" w:rsidP="00A52E0C">
            <w:pPr>
              <w:jc w:val="center"/>
            </w:pPr>
            <w:r>
              <w:t>Interešu izglītības programma peldēšanā</w:t>
            </w:r>
          </w:p>
        </w:tc>
        <w:tc>
          <w:tcPr>
            <w:tcW w:w="4776" w:type="dxa"/>
          </w:tcPr>
          <w:p w:rsidR="00F40EA6" w:rsidRPr="0051593D" w:rsidRDefault="00F40EA6" w:rsidP="00A52E0C">
            <w:r>
              <w:t>Bauskas novada Bērnu un jaunatnes sporta skolas peldbaseins</w:t>
            </w:r>
          </w:p>
        </w:tc>
      </w:tr>
    </w:tbl>
    <w:p w:rsidR="00F40EA6" w:rsidRPr="0051593D" w:rsidRDefault="00F40EA6" w:rsidP="00F40EA6">
      <w:pPr>
        <w:tabs>
          <w:tab w:val="left" w:pos="7035"/>
        </w:tabs>
        <w:rPr>
          <w:sz w:val="32"/>
          <w:szCs w:val="32"/>
        </w:rPr>
      </w:pPr>
      <w:r>
        <w:rPr>
          <w:sz w:val="32"/>
          <w:szCs w:val="32"/>
        </w:rPr>
        <w:tab/>
      </w:r>
    </w:p>
    <w:p w:rsidR="00F15CE2" w:rsidRPr="00F15CE2" w:rsidRDefault="00F15CE2" w:rsidP="00F15CE2">
      <w:pPr>
        <w:tabs>
          <w:tab w:val="left" w:pos="720"/>
          <w:tab w:val="center" w:pos="4535"/>
        </w:tabs>
        <w:jc w:val="center"/>
        <w:rPr>
          <w:sz w:val="28"/>
          <w:szCs w:val="28"/>
        </w:rPr>
      </w:pPr>
      <w:r>
        <w:rPr>
          <w:sz w:val="28"/>
          <w:szCs w:val="28"/>
        </w:rPr>
        <w:t xml:space="preserve">11.att. </w:t>
      </w:r>
      <w:r w:rsidRPr="00F15CE2">
        <w:rPr>
          <w:sz w:val="28"/>
          <w:szCs w:val="28"/>
        </w:rPr>
        <w:t>Izglītojamo skaita attīstības dinamika un prognoze</w:t>
      </w:r>
    </w:p>
    <w:p w:rsidR="00F15CE2" w:rsidRPr="00F15CE2" w:rsidRDefault="00F15CE2" w:rsidP="00F15CE2">
      <w:pPr>
        <w:jc w:val="center"/>
        <w:rPr>
          <w:sz w:val="28"/>
          <w:szCs w:val="28"/>
        </w:rPr>
      </w:pPr>
      <w:r w:rsidRPr="00F15CE2">
        <w:rPr>
          <w:sz w:val="28"/>
          <w:szCs w:val="28"/>
        </w:rPr>
        <w:t>no 2017.-2024. gadam</w:t>
      </w:r>
    </w:p>
    <w:tbl>
      <w:tblPr>
        <w:tblW w:w="9836"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3"/>
        <w:gridCol w:w="1134"/>
        <w:gridCol w:w="1134"/>
        <w:gridCol w:w="1134"/>
        <w:gridCol w:w="992"/>
        <w:gridCol w:w="992"/>
        <w:gridCol w:w="992"/>
        <w:gridCol w:w="993"/>
        <w:gridCol w:w="992"/>
      </w:tblGrid>
      <w:tr w:rsidR="00F40EA6" w:rsidRPr="0051593D" w:rsidTr="00A52E0C">
        <w:trPr>
          <w:trHeight w:val="687"/>
        </w:trPr>
        <w:tc>
          <w:tcPr>
            <w:tcW w:w="1473" w:type="dxa"/>
          </w:tcPr>
          <w:p w:rsidR="00F40EA6" w:rsidRPr="0051593D" w:rsidRDefault="00F40EA6" w:rsidP="00A52E0C">
            <w:pPr>
              <w:jc w:val="center"/>
              <w:rPr>
                <w:sz w:val="22"/>
                <w:szCs w:val="22"/>
              </w:rPr>
            </w:pPr>
            <w:bookmarkStart w:id="16" w:name="_Hlk325717278"/>
            <w:r w:rsidRPr="0051593D">
              <w:rPr>
                <w:sz w:val="22"/>
                <w:szCs w:val="22"/>
              </w:rPr>
              <w:t xml:space="preserve">Sporta programma </w:t>
            </w:r>
          </w:p>
        </w:tc>
        <w:tc>
          <w:tcPr>
            <w:tcW w:w="1134" w:type="dxa"/>
          </w:tcPr>
          <w:p w:rsidR="00F40EA6" w:rsidRPr="0051593D" w:rsidRDefault="00F40EA6" w:rsidP="00A52E0C">
            <w:pPr>
              <w:jc w:val="center"/>
              <w:rPr>
                <w:sz w:val="22"/>
                <w:szCs w:val="22"/>
              </w:rPr>
            </w:pPr>
            <w:r w:rsidRPr="0051593D">
              <w:rPr>
                <w:sz w:val="22"/>
                <w:szCs w:val="22"/>
              </w:rPr>
              <w:t>2017.g.</w:t>
            </w:r>
          </w:p>
          <w:p w:rsidR="00F40EA6" w:rsidRPr="0051593D" w:rsidRDefault="00F40EA6" w:rsidP="00A52E0C">
            <w:pPr>
              <w:jc w:val="center"/>
              <w:rPr>
                <w:sz w:val="22"/>
                <w:szCs w:val="22"/>
              </w:rPr>
            </w:pPr>
            <w:r w:rsidRPr="0051593D">
              <w:rPr>
                <w:sz w:val="22"/>
                <w:szCs w:val="22"/>
              </w:rPr>
              <w:t>audz.sk</w:t>
            </w:r>
            <w:r>
              <w:rPr>
                <w:sz w:val="22"/>
                <w:szCs w:val="22"/>
              </w:rPr>
              <w:t>.</w:t>
            </w:r>
          </w:p>
        </w:tc>
        <w:tc>
          <w:tcPr>
            <w:tcW w:w="1134" w:type="dxa"/>
          </w:tcPr>
          <w:p w:rsidR="00F40EA6" w:rsidRPr="0051593D" w:rsidRDefault="00F40EA6" w:rsidP="00A52E0C">
            <w:pPr>
              <w:jc w:val="center"/>
              <w:rPr>
                <w:sz w:val="22"/>
                <w:szCs w:val="22"/>
              </w:rPr>
            </w:pPr>
            <w:r w:rsidRPr="0051593D">
              <w:rPr>
                <w:sz w:val="22"/>
                <w:szCs w:val="22"/>
              </w:rPr>
              <w:t>2018.g.</w:t>
            </w:r>
          </w:p>
          <w:p w:rsidR="00F40EA6" w:rsidRPr="0051593D" w:rsidRDefault="00F40EA6" w:rsidP="00A52E0C">
            <w:pPr>
              <w:jc w:val="center"/>
              <w:rPr>
                <w:sz w:val="22"/>
                <w:szCs w:val="22"/>
              </w:rPr>
            </w:pPr>
            <w:r w:rsidRPr="0051593D">
              <w:rPr>
                <w:sz w:val="22"/>
                <w:szCs w:val="22"/>
              </w:rPr>
              <w:t>audz.sk</w:t>
            </w:r>
            <w:r>
              <w:rPr>
                <w:sz w:val="22"/>
                <w:szCs w:val="22"/>
              </w:rPr>
              <w:t>.</w:t>
            </w:r>
          </w:p>
        </w:tc>
        <w:tc>
          <w:tcPr>
            <w:tcW w:w="1134" w:type="dxa"/>
          </w:tcPr>
          <w:p w:rsidR="00F40EA6" w:rsidRPr="0051593D" w:rsidRDefault="00F40EA6" w:rsidP="00A52E0C">
            <w:pPr>
              <w:jc w:val="center"/>
              <w:rPr>
                <w:sz w:val="22"/>
                <w:szCs w:val="22"/>
              </w:rPr>
            </w:pPr>
            <w:r w:rsidRPr="0051593D">
              <w:rPr>
                <w:sz w:val="22"/>
                <w:szCs w:val="22"/>
              </w:rPr>
              <w:t>2019.g.</w:t>
            </w:r>
          </w:p>
          <w:p w:rsidR="00F40EA6" w:rsidRPr="0051593D" w:rsidRDefault="00F40EA6" w:rsidP="00A52E0C">
            <w:pPr>
              <w:jc w:val="center"/>
              <w:rPr>
                <w:sz w:val="22"/>
                <w:szCs w:val="22"/>
              </w:rPr>
            </w:pPr>
            <w:r w:rsidRPr="0051593D">
              <w:rPr>
                <w:sz w:val="22"/>
                <w:szCs w:val="22"/>
              </w:rPr>
              <w:t>audz.sk</w:t>
            </w:r>
            <w:r>
              <w:rPr>
                <w:sz w:val="22"/>
                <w:szCs w:val="22"/>
              </w:rPr>
              <w:t>.</w:t>
            </w:r>
          </w:p>
        </w:tc>
        <w:tc>
          <w:tcPr>
            <w:tcW w:w="992" w:type="dxa"/>
          </w:tcPr>
          <w:p w:rsidR="00F40EA6" w:rsidRPr="0051593D" w:rsidRDefault="00F40EA6" w:rsidP="00A52E0C">
            <w:pPr>
              <w:jc w:val="center"/>
              <w:rPr>
                <w:sz w:val="22"/>
                <w:szCs w:val="22"/>
              </w:rPr>
            </w:pPr>
            <w:r w:rsidRPr="0051593D">
              <w:rPr>
                <w:sz w:val="22"/>
                <w:szCs w:val="22"/>
              </w:rPr>
              <w:t>2020.g.</w:t>
            </w:r>
          </w:p>
          <w:p w:rsidR="00F40EA6" w:rsidRPr="0051593D" w:rsidRDefault="00F40EA6" w:rsidP="00A52E0C">
            <w:pPr>
              <w:jc w:val="center"/>
              <w:rPr>
                <w:sz w:val="22"/>
                <w:szCs w:val="22"/>
              </w:rPr>
            </w:pPr>
            <w:r w:rsidRPr="0051593D">
              <w:rPr>
                <w:sz w:val="22"/>
                <w:szCs w:val="22"/>
              </w:rPr>
              <w:t>audz.sk</w:t>
            </w:r>
            <w:r>
              <w:rPr>
                <w:sz w:val="22"/>
                <w:szCs w:val="22"/>
              </w:rPr>
              <w:t>.</w:t>
            </w:r>
          </w:p>
        </w:tc>
        <w:tc>
          <w:tcPr>
            <w:tcW w:w="992" w:type="dxa"/>
          </w:tcPr>
          <w:p w:rsidR="00F40EA6" w:rsidRPr="0051593D" w:rsidRDefault="00F40EA6" w:rsidP="00A52E0C">
            <w:pPr>
              <w:jc w:val="center"/>
              <w:rPr>
                <w:sz w:val="22"/>
                <w:szCs w:val="22"/>
              </w:rPr>
            </w:pPr>
            <w:r w:rsidRPr="0051593D">
              <w:rPr>
                <w:sz w:val="22"/>
                <w:szCs w:val="22"/>
              </w:rPr>
              <w:t>2021.g.</w:t>
            </w:r>
          </w:p>
          <w:p w:rsidR="00F40EA6" w:rsidRPr="0051593D" w:rsidRDefault="00F40EA6" w:rsidP="00A52E0C">
            <w:pPr>
              <w:jc w:val="center"/>
              <w:rPr>
                <w:sz w:val="22"/>
                <w:szCs w:val="22"/>
              </w:rPr>
            </w:pPr>
            <w:r w:rsidRPr="0051593D">
              <w:rPr>
                <w:sz w:val="22"/>
                <w:szCs w:val="22"/>
              </w:rPr>
              <w:t>audz.sk</w:t>
            </w:r>
            <w:r>
              <w:rPr>
                <w:sz w:val="22"/>
                <w:szCs w:val="22"/>
              </w:rPr>
              <w:t>.</w:t>
            </w:r>
          </w:p>
        </w:tc>
        <w:tc>
          <w:tcPr>
            <w:tcW w:w="992" w:type="dxa"/>
          </w:tcPr>
          <w:p w:rsidR="00F40EA6" w:rsidRDefault="00F40EA6" w:rsidP="00A52E0C">
            <w:pPr>
              <w:jc w:val="center"/>
              <w:rPr>
                <w:sz w:val="22"/>
                <w:szCs w:val="22"/>
              </w:rPr>
            </w:pPr>
            <w:r>
              <w:rPr>
                <w:sz w:val="22"/>
                <w:szCs w:val="22"/>
              </w:rPr>
              <w:t>2022.g.</w:t>
            </w:r>
          </w:p>
          <w:p w:rsidR="00F40EA6" w:rsidRPr="0051593D" w:rsidRDefault="00F40EA6" w:rsidP="00A52E0C">
            <w:pPr>
              <w:jc w:val="center"/>
              <w:rPr>
                <w:sz w:val="22"/>
                <w:szCs w:val="22"/>
              </w:rPr>
            </w:pPr>
            <w:r>
              <w:rPr>
                <w:sz w:val="22"/>
                <w:szCs w:val="22"/>
              </w:rPr>
              <w:t>audz.</w:t>
            </w:r>
          </w:p>
        </w:tc>
        <w:tc>
          <w:tcPr>
            <w:tcW w:w="993" w:type="dxa"/>
          </w:tcPr>
          <w:p w:rsidR="00F40EA6" w:rsidRDefault="00F40EA6" w:rsidP="00A52E0C">
            <w:pPr>
              <w:jc w:val="center"/>
              <w:rPr>
                <w:sz w:val="22"/>
                <w:szCs w:val="22"/>
              </w:rPr>
            </w:pPr>
            <w:r>
              <w:rPr>
                <w:sz w:val="22"/>
                <w:szCs w:val="22"/>
              </w:rPr>
              <w:t>2023.g.</w:t>
            </w:r>
          </w:p>
          <w:p w:rsidR="00F40EA6" w:rsidRPr="00BA79CB" w:rsidRDefault="00F40EA6" w:rsidP="00A52E0C">
            <w:pPr>
              <w:rPr>
                <w:sz w:val="22"/>
                <w:szCs w:val="22"/>
              </w:rPr>
            </w:pPr>
            <w:r>
              <w:rPr>
                <w:sz w:val="22"/>
                <w:szCs w:val="22"/>
              </w:rPr>
              <w:t>audz.</w:t>
            </w:r>
          </w:p>
        </w:tc>
        <w:tc>
          <w:tcPr>
            <w:tcW w:w="992" w:type="dxa"/>
          </w:tcPr>
          <w:p w:rsidR="00F40EA6" w:rsidRDefault="00F40EA6" w:rsidP="00A52E0C">
            <w:pPr>
              <w:jc w:val="center"/>
              <w:rPr>
                <w:sz w:val="22"/>
                <w:szCs w:val="22"/>
              </w:rPr>
            </w:pPr>
            <w:r>
              <w:rPr>
                <w:sz w:val="22"/>
                <w:szCs w:val="22"/>
              </w:rPr>
              <w:t>2024.g.</w:t>
            </w:r>
          </w:p>
          <w:p w:rsidR="00F40EA6" w:rsidRDefault="00F40EA6" w:rsidP="00A52E0C">
            <w:pPr>
              <w:jc w:val="center"/>
              <w:rPr>
                <w:sz w:val="22"/>
                <w:szCs w:val="22"/>
              </w:rPr>
            </w:pPr>
            <w:r>
              <w:rPr>
                <w:sz w:val="22"/>
                <w:szCs w:val="22"/>
              </w:rPr>
              <w:t>audz.</w:t>
            </w:r>
          </w:p>
        </w:tc>
      </w:tr>
      <w:bookmarkEnd w:id="16"/>
      <w:tr w:rsidR="00F40EA6" w:rsidRPr="0051593D" w:rsidTr="00A52E0C">
        <w:trPr>
          <w:trHeight w:val="347"/>
        </w:trPr>
        <w:tc>
          <w:tcPr>
            <w:tcW w:w="1473" w:type="dxa"/>
          </w:tcPr>
          <w:p w:rsidR="00F40EA6" w:rsidRPr="0051593D" w:rsidRDefault="00F40EA6" w:rsidP="00A52E0C">
            <w:r w:rsidRPr="0051593D">
              <w:t>Basketbols</w:t>
            </w:r>
          </w:p>
        </w:tc>
        <w:tc>
          <w:tcPr>
            <w:tcW w:w="1134" w:type="dxa"/>
          </w:tcPr>
          <w:p w:rsidR="00F40EA6" w:rsidRPr="0051593D" w:rsidRDefault="00F40EA6" w:rsidP="00A52E0C">
            <w:pPr>
              <w:jc w:val="center"/>
            </w:pPr>
            <w:r>
              <w:t>141</w:t>
            </w:r>
          </w:p>
        </w:tc>
        <w:tc>
          <w:tcPr>
            <w:tcW w:w="1134" w:type="dxa"/>
          </w:tcPr>
          <w:p w:rsidR="00F40EA6" w:rsidRPr="0051593D" w:rsidRDefault="00F40EA6" w:rsidP="00A52E0C">
            <w:pPr>
              <w:jc w:val="center"/>
            </w:pPr>
            <w:r>
              <w:t>127</w:t>
            </w:r>
          </w:p>
        </w:tc>
        <w:tc>
          <w:tcPr>
            <w:tcW w:w="1134" w:type="dxa"/>
            <w:shd w:val="clear" w:color="auto" w:fill="auto"/>
          </w:tcPr>
          <w:p w:rsidR="00F40EA6" w:rsidRPr="0051593D" w:rsidRDefault="00F40EA6" w:rsidP="00A52E0C">
            <w:pPr>
              <w:jc w:val="center"/>
            </w:pPr>
            <w:r w:rsidRPr="0051593D">
              <w:t>1</w:t>
            </w:r>
            <w:r>
              <w:t>30</w:t>
            </w:r>
          </w:p>
        </w:tc>
        <w:tc>
          <w:tcPr>
            <w:tcW w:w="992" w:type="dxa"/>
            <w:shd w:val="clear" w:color="auto" w:fill="auto"/>
          </w:tcPr>
          <w:p w:rsidR="00F40EA6" w:rsidRPr="0051593D" w:rsidRDefault="00F40EA6" w:rsidP="00A52E0C">
            <w:pPr>
              <w:jc w:val="center"/>
            </w:pPr>
            <w:r>
              <w:t>99</w:t>
            </w:r>
          </w:p>
        </w:tc>
        <w:tc>
          <w:tcPr>
            <w:tcW w:w="992" w:type="dxa"/>
            <w:shd w:val="clear" w:color="auto" w:fill="auto"/>
          </w:tcPr>
          <w:p w:rsidR="00F40EA6" w:rsidRPr="0051593D" w:rsidRDefault="00F40EA6" w:rsidP="00A52E0C">
            <w:pPr>
              <w:jc w:val="center"/>
            </w:pPr>
            <w:r>
              <w:t>102</w:t>
            </w:r>
          </w:p>
        </w:tc>
        <w:tc>
          <w:tcPr>
            <w:tcW w:w="992" w:type="dxa"/>
          </w:tcPr>
          <w:p w:rsidR="00F40EA6" w:rsidRPr="0051593D" w:rsidRDefault="00F40EA6" w:rsidP="00A52E0C">
            <w:pPr>
              <w:jc w:val="center"/>
            </w:pPr>
            <w:r>
              <w:t>102</w:t>
            </w:r>
          </w:p>
        </w:tc>
        <w:tc>
          <w:tcPr>
            <w:tcW w:w="993" w:type="dxa"/>
          </w:tcPr>
          <w:p w:rsidR="00F40EA6" w:rsidRPr="0051593D" w:rsidRDefault="00F40EA6" w:rsidP="00A52E0C">
            <w:pPr>
              <w:jc w:val="center"/>
            </w:pPr>
            <w:r>
              <w:t>102</w:t>
            </w:r>
          </w:p>
        </w:tc>
        <w:tc>
          <w:tcPr>
            <w:tcW w:w="992" w:type="dxa"/>
          </w:tcPr>
          <w:p w:rsidR="00F40EA6" w:rsidRPr="0051593D" w:rsidRDefault="00F40EA6" w:rsidP="00A52E0C">
            <w:pPr>
              <w:jc w:val="center"/>
            </w:pPr>
            <w:r>
              <w:t>102</w:t>
            </w:r>
          </w:p>
        </w:tc>
      </w:tr>
      <w:tr w:rsidR="00F40EA6" w:rsidRPr="0051593D" w:rsidTr="00A52E0C">
        <w:tc>
          <w:tcPr>
            <w:tcW w:w="1473" w:type="dxa"/>
          </w:tcPr>
          <w:p w:rsidR="00F40EA6" w:rsidRPr="0051593D" w:rsidRDefault="00F40EA6" w:rsidP="00A52E0C">
            <w:r w:rsidRPr="0051593D">
              <w:t>Brīvā cīņa</w:t>
            </w:r>
          </w:p>
        </w:tc>
        <w:tc>
          <w:tcPr>
            <w:tcW w:w="1134" w:type="dxa"/>
          </w:tcPr>
          <w:p w:rsidR="00F40EA6" w:rsidRPr="0051593D" w:rsidRDefault="00F40EA6" w:rsidP="00A52E0C">
            <w:pPr>
              <w:jc w:val="center"/>
            </w:pPr>
            <w:r>
              <w:t>57</w:t>
            </w:r>
          </w:p>
        </w:tc>
        <w:tc>
          <w:tcPr>
            <w:tcW w:w="1134" w:type="dxa"/>
          </w:tcPr>
          <w:p w:rsidR="00F40EA6" w:rsidRPr="0051593D" w:rsidRDefault="00F40EA6" w:rsidP="00A52E0C">
            <w:pPr>
              <w:jc w:val="center"/>
            </w:pPr>
            <w:r>
              <w:t>48</w:t>
            </w:r>
          </w:p>
        </w:tc>
        <w:tc>
          <w:tcPr>
            <w:tcW w:w="1134" w:type="dxa"/>
            <w:shd w:val="clear" w:color="auto" w:fill="auto"/>
          </w:tcPr>
          <w:p w:rsidR="00F40EA6" w:rsidRPr="0051593D" w:rsidRDefault="00F40EA6" w:rsidP="00A52E0C">
            <w:pPr>
              <w:jc w:val="center"/>
            </w:pPr>
            <w:r w:rsidRPr="0051593D">
              <w:t>4</w:t>
            </w:r>
            <w:r>
              <w:t>8</w:t>
            </w:r>
          </w:p>
        </w:tc>
        <w:tc>
          <w:tcPr>
            <w:tcW w:w="992" w:type="dxa"/>
            <w:shd w:val="clear" w:color="auto" w:fill="auto"/>
          </w:tcPr>
          <w:p w:rsidR="00F40EA6" w:rsidRPr="0051593D" w:rsidRDefault="00F40EA6" w:rsidP="00A52E0C">
            <w:pPr>
              <w:jc w:val="center"/>
            </w:pPr>
            <w:r>
              <w:t>36</w:t>
            </w:r>
          </w:p>
        </w:tc>
        <w:tc>
          <w:tcPr>
            <w:tcW w:w="992" w:type="dxa"/>
            <w:shd w:val="clear" w:color="auto" w:fill="auto"/>
          </w:tcPr>
          <w:p w:rsidR="00F40EA6" w:rsidRPr="0051593D" w:rsidRDefault="00F40EA6" w:rsidP="00A52E0C">
            <w:pPr>
              <w:jc w:val="center"/>
            </w:pPr>
            <w:r>
              <w:t>36</w:t>
            </w:r>
          </w:p>
        </w:tc>
        <w:tc>
          <w:tcPr>
            <w:tcW w:w="992" w:type="dxa"/>
          </w:tcPr>
          <w:p w:rsidR="00F40EA6" w:rsidRPr="0051593D" w:rsidRDefault="00F40EA6" w:rsidP="00A52E0C">
            <w:pPr>
              <w:jc w:val="center"/>
            </w:pPr>
            <w:r>
              <w:t>35</w:t>
            </w:r>
          </w:p>
        </w:tc>
        <w:tc>
          <w:tcPr>
            <w:tcW w:w="993" w:type="dxa"/>
          </w:tcPr>
          <w:p w:rsidR="00F40EA6" w:rsidRPr="0051593D" w:rsidRDefault="00F40EA6" w:rsidP="00A52E0C">
            <w:pPr>
              <w:jc w:val="center"/>
            </w:pPr>
            <w:r>
              <w:t>36</w:t>
            </w:r>
          </w:p>
        </w:tc>
        <w:tc>
          <w:tcPr>
            <w:tcW w:w="992" w:type="dxa"/>
          </w:tcPr>
          <w:p w:rsidR="00F40EA6" w:rsidRPr="0051593D" w:rsidRDefault="00F40EA6" w:rsidP="00A52E0C">
            <w:pPr>
              <w:jc w:val="center"/>
            </w:pPr>
            <w:r>
              <w:t>35</w:t>
            </w:r>
          </w:p>
        </w:tc>
      </w:tr>
      <w:tr w:rsidR="00F40EA6" w:rsidRPr="0051593D" w:rsidTr="00A52E0C">
        <w:tc>
          <w:tcPr>
            <w:tcW w:w="1473" w:type="dxa"/>
          </w:tcPr>
          <w:p w:rsidR="00F40EA6" w:rsidRPr="0051593D" w:rsidRDefault="00F40EA6" w:rsidP="00A52E0C">
            <w:r w:rsidRPr="0051593D">
              <w:t>Dambrete</w:t>
            </w:r>
          </w:p>
        </w:tc>
        <w:tc>
          <w:tcPr>
            <w:tcW w:w="1134" w:type="dxa"/>
          </w:tcPr>
          <w:p w:rsidR="00F40EA6" w:rsidRPr="0051593D" w:rsidRDefault="00F40EA6" w:rsidP="00A52E0C">
            <w:pPr>
              <w:jc w:val="center"/>
            </w:pPr>
            <w:r>
              <w:t>52</w:t>
            </w:r>
          </w:p>
        </w:tc>
        <w:tc>
          <w:tcPr>
            <w:tcW w:w="1134" w:type="dxa"/>
          </w:tcPr>
          <w:p w:rsidR="00F40EA6" w:rsidRPr="0051593D" w:rsidRDefault="00F40EA6" w:rsidP="00A52E0C">
            <w:pPr>
              <w:jc w:val="center"/>
            </w:pPr>
            <w:r>
              <w:t>59</w:t>
            </w:r>
          </w:p>
        </w:tc>
        <w:tc>
          <w:tcPr>
            <w:tcW w:w="1134" w:type="dxa"/>
            <w:shd w:val="clear" w:color="auto" w:fill="auto"/>
          </w:tcPr>
          <w:p w:rsidR="00F40EA6" w:rsidRPr="0051593D" w:rsidRDefault="00F40EA6" w:rsidP="00A52E0C">
            <w:pPr>
              <w:jc w:val="center"/>
            </w:pPr>
            <w:r>
              <w:t>60</w:t>
            </w:r>
          </w:p>
        </w:tc>
        <w:tc>
          <w:tcPr>
            <w:tcW w:w="992" w:type="dxa"/>
            <w:shd w:val="clear" w:color="auto" w:fill="auto"/>
          </w:tcPr>
          <w:p w:rsidR="00F40EA6" w:rsidRPr="0051593D" w:rsidRDefault="00F40EA6" w:rsidP="00A52E0C">
            <w:pPr>
              <w:jc w:val="center"/>
            </w:pPr>
            <w:r>
              <w:t>75</w:t>
            </w:r>
          </w:p>
        </w:tc>
        <w:tc>
          <w:tcPr>
            <w:tcW w:w="992" w:type="dxa"/>
            <w:shd w:val="clear" w:color="auto" w:fill="auto"/>
          </w:tcPr>
          <w:p w:rsidR="00F40EA6" w:rsidRPr="0051593D" w:rsidRDefault="00F40EA6" w:rsidP="00A52E0C">
            <w:pPr>
              <w:jc w:val="center"/>
            </w:pPr>
            <w:r>
              <w:t>75</w:t>
            </w:r>
          </w:p>
        </w:tc>
        <w:tc>
          <w:tcPr>
            <w:tcW w:w="992" w:type="dxa"/>
          </w:tcPr>
          <w:p w:rsidR="00F40EA6" w:rsidRPr="0051593D" w:rsidRDefault="00F40EA6" w:rsidP="00A52E0C">
            <w:pPr>
              <w:jc w:val="center"/>
            </w:pPr>
            <w:r>
              <w:t>80</w:t>
            </w:r>
          </w:p>
        </w:tc>
        <w:tc>
          <w:tcPr>
            <w:tcW w:w="993" w:type="dxa"/>
          </w:tcPr>
          <w:p w:rsidR="00F40EA6" w:rsidRPr="0051593D" w:rsidRDefault="00F40EA6" w:rsidP="00A52E0C">
            <w:pPr>
              <w:jc w:val="center"/>
            </w:pPr>
            <w:r>
              <w:t>75</w:t>
            </w:r>
          </w:p>
        </w:tc>
        <w:tc>
          <w:tcPr>
            <w:tcW w:w="992" w:type="dxa"/>
          </w:tcPr>
          <w:p w:rsidR="00F40EA6" w:rsidRPr="0051593D" w:rsidRDefault="00F40EA6" w:rsidP="00A52E0C">
            <w:pPr>
              <w:jc w:val="center"/>
            </w:pPr>
            <w:r>
              <w:t>80</w:t>
            </w:r>
          </w:p>
        </w:tc>
      </w:tr>
      <w:tr w:rsidR="00F40EA6" w:rsidRPr="0051593D" w:rsidTr="00A52E0C">
        <w:tc>
          <w:tcPr>
            <w:tcW w:w="1473" w:type="dxa"/>
          </w:tcPr>
          <w:p w:rsidR="00F40EA6" w:rsidRPr="0051593D" w:rsidRDefault="00F40EA6" w:rsidP="00A52E0C">
            <w:r w:rsidRPr="0051593D">
              <w:t>Florbols</w:t>
            </w:r>
          </w:p>
        </w:tc>
        <w:tc>
          <w:tcPr>
            <w:tcW w:w="1134" w:type="dxa"/>
          </w:tcPr>
          <w:p w:rsidR="00F40EA6" w:rsidRPr="0051593D" w:rsidRDefault="00F40EA6" w:rsidP="00A52E0C">
            <w:pPr>
              <w:jc w:val="center"/>
            </w:pPr>
            <w:r>
              <w:t>121</w:t>
            </w:r>
          </w:p>
        </w:tc>
        <w:tc>
          <w:tcPr>
            <w:tcW w:w="1134" w:type="dxa"/>
          </w:tcPr>
          <w:p w:rsidR="00F40EA6" w:rsidRPr="0051593D" w:rsidRDefault="00F40EA6" w:rsidP="00A52E0C">
            <w:pPr>
              <w:jc w:val="center"/>
            </w:pPr>
            <w:r>
              <w:t>117</w:t>
            </w:r>
          </w:p>
        </w:tc>
        <w:tc>
          <w:tcPr>
            <w:tcW w:w="1134" w:type="dxa"/>
            <w:shd w:val="clear" w:color="auto" w:fill="auto"/>
          </w:tcPr>
          <w:p w:rsidR="00F40EA6" w:rsidRPr="0051593D" w:rsidRDefault="00F40EA6" w:rsidP="00A52E0C">
            <w:pPr>
              <w:jc w:val="center"/>
            </w:pPr>
            <w:r>
              <w:t>101</w:t>
            </w:r>
          </w:p>
        </w:tc>
        <w:tc>
          <w:tcPr>
            <w:tcW w:w="992" w:type="dxa"/>
            <w:shd w:val="clear" w:color="auto" w:fill="auto"/>
          </w:tcPr>
          <w:p w:rsidR="00F40EA6" w:rsidRPr="0051593D" w:rsidRDefault="00F40EA6" w:rsidP="00A52E0C">
            <w:pPr>
              <w:jc w:val="center"/>
            </w:pPr>
            <w:r>
              <w:t>92</w:t>
            </w:r>
          </w:p>
        </w:tc>
        <w:tc>
          <w:tcPr>
            <w:tcW w:w="992" w:type="dxa"/>
            <w:shd w:val="clear" w:color="auto" w:fill="auto"/>
          </w:tcPr>
          <w:p w:rsidR="00F40EA6" w:rsidRPr="0051593D" w:rsidRDefault="00F40EA6" w:rsidP="00A52E0C">
            <w:pPr>
              <w:jc w:val="center"/>
            </w:pPr>
            <w:r>
              <w:t>98</w:t>
            </w:r>
          </w:p>
        </w:tc>
        <w:tc>
          <w:tcPr>
            <w:tcW w:w="992" w:type="dxa"/>
          </w:tcPr>
          <w:p w:rsidR="00F40EA6" w:rsidRPr="0051593D" w:rsidRDefault="00F40EA6" w:rsidP="00A52E0C">
            <w:pPr>
              <w:jc w:val="center"/>
            </w:pPr>
            <w:r>
              <w:t>98</w:t>
            </w:r>
          </w:p>
        </w:tc>
        <w:tc>
          <w:tcPr>
            <w:tcW w:w="993" w:type="dxa"/>
          </w:tcPr>
          <w:p w:rsidR="00F40EA6" w:rsidRPr="0051593D" w:rsidRDefault="00F40EA6" w:rsidP="00A52E0C">
            <w:pPr>
              <w:jc w:val="center"/>
            </w:pPr>
            <w:r>
              <w:t>98</w:t>
            </w:r>
          </w:p>
        </w:tc>
        <w:tc>
          <w:tcPr>
            <w:tcW w:w="992" w:type="dxa"/>
          </w:tcPr>
          <w:p w:rsidR="00F40EA6" w:rsidRPr="0051593D" w:rsidRDefault="00F40EA6" w:rsidP="00A52E0C">
            <w:pPr>
              <w:jc w:val="center"/>
            </w:pPr>
            <w:r>
              <w:t>104</w:t>
            </w:r>
          </w:p>
        </w:tc>
      </w:tr>
      <w:tr w:rsidR="00F40EA6" w:rsidRPr="0051593D" w:rsidTr="00A52E0C">
        <w:tc>
          <w:tcPr>
            <w:tcW w:w="1473" w:type="dxa"/>
          </w:tcPr>
          <w:p w:rsidR="00F40EA6" w:rsidRPr="0051593D" w:rsidRDefault="00F40EA6" w:rsidP="00A52E0C">
            <w:r w:rsidRPr="0051593D">
              <w:t>Futbols</w:t>
            </w:r>
          </w:p>
        </w:tc>
        <w:tc>
          <w:tcPr>
            <w:tcW w:w="1134" w:type="dxa"/>
          </w:tcPr>
          <w:p w:rsidR="00F40EA6" w:rsidRPr="0051593D" w:rsidRDefault="00F40EA6" w:rsidP="00A52E0C">
            <w:pPr>
              <w:jc w:val="center"/>
            </w:pPr>
            <w:r>
              <w:t>89</w:t>
            </w:r>
          </w:p>
        </w:tc>
        <w:tc>
          <w:tcPr>
            <w:tcW w:w="1134" w:type="dxa"/>
          </w:tcPr>
          <w:p w:rsidR="00F40EA6" w:rsidRPr="0051593D" w:rsidRDefault="00F40EA6" w:rsidP="00A52E0C">
            <w:pPr>
              <w:jc w:val="center"/>
            </w:pPr>
            <w:r>
              <w:t>80</w:t>
            </w:r>
          </w:p>
        </w:tc>
        <w:tc>
          <w:tcPr>
            <w:tcW w:w="1134" w:type="dxa"/>
            <w:shd w:val="clear" w:color="auto" w:fill="auto"/>
          </w:tcPr>
          <w:p w:rsidR="00F40EA6" w:rsidRPr="0051593D" w:rsidRDefault="00F40EA6" w:rsidP="00A52E0C">
            <w:pPr>
              <w:jc w:val="center"/>
            </w:pPr>
            <w:r w:rsidRPr="0051593D">
              <w:t>8</w:t>
            </w:r>
            <w:r>
              <w:t>0</w:t>
            </w:r>
          </w:p>
        </w:tc>
        <w:tc>
          <w:tcPr>
            <w:tcW w:w="992" w:type="dxa"/>
            <w:shd w:val="clear" w:color="auto" w:fill="auto"/>
          </w:tcPr>
          <w:p w:rsidR="00F40EA6" w:rsidRPr="0051593D" w:rsidRDefault="00F40EA6" w:rsidP="00A52E0C">
            <w:pPr>
              <w:jc w:val="center"/>
            </w:pPr>
            <w:r>
              <w:t>75</w:t>
            </w:r>
          </w:p>
        </w:tc>
        <w:tc>
          <w:tcPr>
            <w:tcW w:w="992" w:type="dxa"/>
            <w:shd w:val="clear" w:color="auto" w:fill="auto"/>
          </w:tcPr>
          <w:p w:rsidR="00F40EA6" w:rsidRPr="0051593D" w:rsidRDefault="00F40EA6" w:rsidP="00A52E0C">
            <w:pPr>
              <w:jc w:val="center"/>
            </w:pPr>
            <w:r>
              <w:t>75</w:t>
            </w:r>
          </w:p>
        </w:tc>
        <w:tc>
          <w:tcPr>
            <w:tcW w:w="992" w:type="dxa"/>
          </w:tcPr>
          <w:p w:rsidR="00F40EA6" w:rsidRPr="0051593D" w:rsidRDefault="00F40EA6" w:rsidP="00A52E0C">
            <w:pPr>
              <w:jc w:val="center"/>
            </w:pPr>
            <w:r>
              <w:t>79</w:t>
            </w:r>
          </w:p>
        </w:tc>
        <w:tc>
          <w:tcPr>
            <w:tcW w:w="993" w:type="dxa"/>
          </w:tcPr>
          <w:p w:rsidR="00F40EA6" w:rsidRPr="0051593D" w:rsidRDefault="00F40EA6" w:rsidP="00A52E0C">
            <w:pPr>
              <w:jc w:val="center"/>
            </w:pPr>
            <w:r>
              <w:t>75</w:t>
            </w:r>
          </w:p>
        </w:tc>
        <w:tc>
          <w:tcPr>
            <w:tcW w:w="992" w:type="dxa"/>
          </w:tcPr>
          <w:p w:rsidR="00F40EA6" w:rsidRPr="0051593D" w:rsidRDefault="00F40EA6" w:rsidP="00A52E0C">
            <w:pPr>
              <w:jc w:val="center"/>
            </w:pPr>
            <w:r>
              <w:t>79</w:t>
            </w:r>
          </w:p>
        </w:tc>
      </w:tr>
      <w:tr w:rsidR="00F40EA6" w:rsidRPr="0051593D" w:rsidTr="00A52E0C">
        <w:tc>
          <w:tcPr>
            <w:tcW w:w="1473" w:type="dxa"/>
          </w:tcPr>
          <w:p w:rsidR="00F40EA6" w:rsidRPr="0051593D" w:rsidRDefault="00F40EA6" w:rsidP="00A52E0C">
            <w:r w:rsidRPr="0051593D">
              <w:t>Galda teniss</w:t>
            </w:r>
          </w:p>
        </w:tc>
        <w:tc>
          <w:tcPr>
            <w:tcW w:w="1134" w:type="dxa"/>
          </w:tcPr>
          <w:p w:rsidR="00F40EA6" w:rsidRPr="0051593D" w:rsidRDefault="00F40EA6" w:rsidP="00A52E0C">
            <w:pPr>
              <w:jc w:val="center"/>
            </w:pPr>
            <w:r>
              <w:t>47</w:t>
            </w:r>
          </w:p>
        </w:tc>
        <w:tc>
          <w:tcPr>
            <w:tcW w:w="1134" w:type="dxa"/>
          </w:tcPr>
          <w:p w:rsidR="00F40EA6" w:rsidRPr="0051593D" w:rsidRDefault="00F40EA6" w:rsidP="00A52E0C">
            <w:pPr>
              <w:jc w:val="center"/>
            </w:pPr>
            <w:r>
              <w:t>31</w:t>
            </w:r>
          </w:p>
        </w:tc>
        <w:tc>
          <w:tcPr>
            <w:tcW w:w="1134" w:type="dxa"/>
            <w:shd w:val="clear" w:color="auto" w:fill="auto"/>
          </w:tcPr>
          <w:p w:rsidR="00F40EA6" w:rsidRPr="0051593D" w:rsidRDefault="00F40EA6" w:rsidP="00A52E0C">
            <w:pPr>
              <w:jc w:val="center"/>
            </w:pPr>
            <w:r>
              <w:t>31</w:t>
            </w:r>
          </w:p>
        </w:tc>
        <w:tc>
          <w:tcPr>
            <w:tcW w:w="992" w:type="dxa"/>
            <w:shd w:val="clear" w:color="auto" w:fill="auto"/>
          </w:tcPr>
          <w:p w:rsidR="00F40EA6" w:rsidRPr="0051593D" w:rsidRDefault="00F40EA6" w:rsidP="00A52E0C">
            <w:pPr>
              <w:jc w:val="center"/>
            </w:pPr>
            <w:r>
              <w:t>38</w:t>
            </w:r>
          </w:p>
        </w:tc>
        <w:tc>
          <w:tcPr>
            <w:tcW w:w="992" w:type="dxa"/>
            <w:shd w:val="clear" w:color="auto" w:fill="auto"/>
          </w:tcPr>
          <w:p w:rsidR="00F40EA6" w:rsidRPr="0051593D" w:rsidRDefault="00F40EA6" w:rsidP="00A52E0C">
            <w:pPr>
              <w:jc w:val="center"/>
            </w:pPr>
            <w:r>
              <w:t>38</w:t>
            </w:r>
          </w:p>
        </w:tc>
        <w:tc>
          <w:tcPr>
            <w:tcW w:w="992" w:type="dxa"/>
          </w:tcPr>
          <w:p w:rsidR="00F40EA6" w:rsidRPr="0051593D" w:rsidRDefault="00F40EA6" w:rsidP="00A52E0C">
            <w:pPr>
              <w:jc w:val="center"/>
            </w:pPr>
            <w:r>
              <w:t>38</w:t>
            </w:r>
          </w:p>
        </w:tc>
        <w:tc>
          <w:tcPr>
            <w:tcW w:w="993" w:type="dxa"/>
          </w:tcPr>
          <w:p w:rsidR="00F40EA6" w:rsidRPr="0051593D" w:rsidRDefault="00F40EA6" w:rsidP="00A52E0C">
            <w:pPr>
              <w:jc w:val="center"/>
            </w:pPr>
            <w:r>
              <w:t>38</w:t>
            </w:r>
          </w:p>
        </w:tc>
        <w:tc>
          <w:tcPr>
            <w:tcW w:w="992" w:type="dxa"/>
          </w:tcPr>
          <w:p w:rsidR="00F40EA6" w:rsidRPr="0051593D" w:rsidRDefault="00F40EA6" w:rsidP="00A52E0C">
            <w:pPr>
              <w:jc w:val="center"/>
            </w:pPr>
            <w:r>
              <w:t>40</w:t>
            </w:r>
          </w:p>
        </w:tc>
      </w:tr>
      <w:tr w:rsidR="00F40EA6" w:rsidRPr="0051593D" w:rsidTr="00A52E0C">
        <w:tc>
          <w:tcPr>
            <w:tcW w:w="1473" w:type="dxa"/>
          </w:tcPr>
          <w:p w:rsidR="00F40EA6" w:rsidRPr="0051593D" w:rsidRDefault="00F40EA6" w:rsidP="00A52E0C">
            <w:r w:rsidRPr="0051593D">
              <w:t>Vieglatlētika</w:t>
            </w:r>
          </w:p>
        </w:tc>
        <w:tc>
          <w:tcPr>
            <w:tcW w:w="1134" w:type="dxa"/>
          </w:tcPr>
          <w:p w:rsidR="00F40EA6" w:rsidRPr="0051593D" w:rsidRDefault="00F40EA6" w:rsidP="00A52E0C">
            <w:pPr>
              <w:jc w:val="center"/>
            </w:pPr>
            <w:r>
              <w:t>302</w:t>
            </w:r>
          </w:p>
        </w:tc>
        <w:tc>
          <w:tcPr>
            <w:tcW w:w="1134" w:type="dxa"/>
          </w:tcPr>
          <w:p w:rsidR="00F40EA6" w:rsidRPr="0051593D" w:rsidRDefault="00F40EA6" w:rsidP="00A52E0C">
            <w:pPr>
              <w:jc w:val="center"/>
            </w:pPr>
            <w:r>
              <w:t>313</w:t>
            </w:r>
          </w:p>
        </w:tc>
        <w:tc>
          <w:tcPr>
            <w:tcW w:w="1134" w:type="dxa"/>
            <w:shd w:val="clear" w:color="auto" w:fill="auto"/>
          </w:tcPr>
          <w:p w:rsidR="00F40EA6" w:rsidRPr="0051593D" w:rsidRDefault="00F40EA6" w:rsidP="00A52E0C">
            <w:pPr>
              <w:jc w:val="center"/>
            </w:pPr>
            <w:r>
              <w:t>316</w:t>
            </w:r>
          </w:p>
        </w:tc>
        <w:tc>
          <w:tcPr>
            <w:tcW w:w="992" w:type="dxa"/>
            <w:shd w:val="clear" w:color="auto" w:fill="auto"/>
          </w:tcPr>
          <w:p w:rsidR="00F40EA6" w:rsidRPr="0051593D" w:rsidRDefault="00F40EA6" w:rsidP="00A52E0C">
            <w:pPr>
              <w:jc w:val="center"/>
            </w:pPr>
            <w:r>
              <w:t>308</w:t>
            </w:r>
          </w:p>
        </w:tc>
        <w:tc>
          <w:tcPr>
            <w:tcW w:w="992" w:type="dxa"/>
            <w:shd w:val="clear" w:color="auto" w:fill="auto"/>
          </w:tcPr>
          <w:p w:rsidR="00F40EA6" w:rsidRPr="0051593D" w:rsidRDefault="00F40EA6" w:rsidP="00A52E0C">
            <w:pPr>
              <w:jc w:val="center"/>
            </w:pPr>
            <w:r>
              <w:t>308</w:t>
            </w:r>
          </w:p>
        </w:tc>
        <w:tc>
          <w:tcPr>
            <w:tcW w:w="992" w:type="dxa"/>
          </w:tcPr>
          <w:p w:rsidR="00F40EA6" w:rsidRPr="0051593D" w:rsidRDefault="00F40EA6" w:rsidP="00A52E0C">
            <w:pPr>
              <w:jc w:val="center"/>
            </w:pPr>
            <w:r>
              <w:t>310</w:t>
            </w:r>
          </w:p>
        </w:tc>
        <w:tc>
          <w:tcPr>
            <w:tcW w:w="993" w:type="dxa"/>
          </w:tcPr>
          <w:p w:rsidR="00F40EA6" w:rsidRPr="0051593D" w:rsidRDefault="00F40EA6" w:rsidP="00A52E0C">
            <w:pPr>
              <w:jc w:val="center"/>
            </w:pPr>
            <w:r>
              <w:t>308</w:t>
            </w:r>
          </w:p>
        </w:tc>
        <w:tc>
          <w:tcPr>
            <w:tcW w:w="992" w:type="dxa"/>
          </w:tcPr>
          <w:p w:rsidR="00F40EA6" w:rsidRPr="0051593D" w:rsidRDefault="00F40EA6" w:rsidP="00A52E0C">
            <w:pPr>
              <w:jc w:val="center"/>
            </w:pPr>
            <w:r>
              <w:t>310</w:t>
            </w:r>
          </w:p>
        </w:tc>
      </w:tr>
      <w:tr w:rsidR="00F40EA6" w:rsidRPr="0051593D" w:rsidTr="00A52E0C">
        <w:tc>
          <w:tcPr>
            <w:tcW w:w="1473" w:type="dxa"/>
          </w:tcPr>
          <w:p w:rsidR="00F40EA6" w:rsidRPr="0051593D" w:rsidRDefault="00F40EA6" w:rsidP="00A52E0C">
            <w:r w:rsidRPr="0051593D">
              <w:t>Volejbols</w:t>
            </w:r>
          </w:p>
        </w:tc>
        <w:tc>
          <w:tcPr>
            <w:tcW w:w="1134" w:type="dxa"/>
          </w:tcPr>
          <w:p w:rsidR="00F40EA6" w:rsidRPr="0051593D" w:rsidRDefault="00F40EA6" w:rsidP="00A52E0C">
            <w:pPr>
              <w:jc w:val="center"/>
            </w:pPr>
            <w:r>
              <w:t>24</w:t>
            </w:r>
          </w:p>
        </w:tc>
        <w:tc>
          <w:tcPr>
            <w:tcW w:w="1134" w:type="dxa"/>
          </w:tcPr>
          <w:p w:rsidR="00F40EA6" w:rsidRPr="0051593D" w:rsidRDefault="00F40EA6" w:rsidP="00A52E0C">
            <w:pPr>
              <w:jc w:val="center"/>
            </w:pPr>
            <w:r>
              <w:t>30</w:t>
            </w:r>
          </w:p>
        </w:tc>
        <w:tc>
          <w:tcPr>
            <w:tcW w:w="1134" w:type="dxa"/>
            <w:shd w:val="clear" w:color="auto" w:fill="auto"/>
          </w:tcPr>
          <w:p w:rsidR="00F40EA6" w:rsidRPr="0051593D" w:rsidRDefault="00F40EA6" w:rsidP="00A52E0C">
            <w:pPr>
              <w:jc w:val="center"/>
            </w:pPr>
            <w:r>
              <w:t>30</w:t>
            </w:r>
          </w:p>
        </w:tc>
        <w:tc>
          <w:tcPr>
            <w:tcW w:w="992" w:type="dxa"/>
            <w:shd w:val="clear" w:color="auto" w:fill="auto"/>
          </w:tcPr>
          <w:p w:rsidR="00F40EA6" w:rsidRPr="0051593D" w:rsidRDefault="00F40EA6" w:rsidP="00A52E0C">
            <w:pPr>
              <w:jc w:val="center"/>
            </w:pPr>
            <w:r>
              <w:t>30</w:t>
            </w:r>
          </w:p>
        </w:tc>
        <w:tc>
          <w:tcPr>
            <w:tcW w:w="992" w:type="dxa"/>
            <w:shd w:val="clear" w:color="auto" w:fill="auto"/>
          </w:tcPr>
          <w:p w:rsidR="00F40EA6" w:rsidRPr="0051593D" w:rsidRDefault="00F40EA6" w:rsidP="00A52E0C">
            <w:pPr>
              <w:jc w:val="center"/>
            </w:pPr>
            <w:r>
              <w:t>30</w:t>
            </w:r>
          </w:p>
        </w:tc>
        <w:tc>
          <w:tcPr>
            <w:tcW w:w="992" w:type="dxa"/>
          </w:tcPr>
          <w:p w:rsidR="00F40EA6" w:rsidRPr="0051593D" w:rsidRDefault="00F40EA6" w:rsidP="00A52E0C">
            <w:pPr>
              <w:jc w:val="center"/>
            </w:pPr>
            <w:r>
              <w:t>30</w:t>
            </w:r>
          </w:p>
        </w:tc>
        <w:tc>
          <w:tcPr>
            <w:tcW w:w="993" w:type="dxa"/>
          </w:tcPr>
          <w:p w:rsidR="00F40EA6" w:rsidRPr="0051593D" w:rsidRDefault="00F40EA6" w:rsidP="00A52E0C">
            <w:pPr>
              <w:jc w:val="center"/>
            </w:pPr>
            <w:r>
              <w:t>30</w:t>
            </w:r>
          </w:p>
        </w:tc>
        <w:tc>
          <w:tcPr>
            <w:tcW w:w="992" w:type="dxa"/>
          </w:tcPr>
          <w:p w:rsidR="00F40EA6" w:rsidRPr="0051593D" w:rsidRDefault="00F40EA6" w:rsidP="00A52E0C">
            <w:pPr>
              <w:jc w:val="center"/>
            </w:pPr>
            <w:r>
              <w:t>35</w:t>
            </w:r>
          </w:p>
        </w:tc>
      </w:tr>
      <w:tr w:rsidR="00F40EA6" w:rsidRPr="0051593D" w:rsidTr="00A52E0C">
        <w:tc>
          <w:tcPr>
            <w:tcW w:w="1473" w:type="dxa"/>
          </w:tcPr>
          <w:p w:rsidR="00F40EA6" w:rsidRPr="0051593D" w:rsidRDefault="00F40EA6" w:rsidP="00A52E0C">
            <w:r w:rsidRPr="0051593D">
              <w:t>Peldēšanas programma</w:t>
            </w:r>
          </w:p>
        </w:tc>
        <w:tc>
          <w:tcPr>
            <w:tcW w:w="1134" w:type="dxa"/>
          </w:tcPr>
          <w:p w:rsidR="00F40EA6" w:rsidRPr="0051593D" w:rsidRDefault="00F40EA6" w:rsidP="00A52E0C">
            <w:pPr>
              <w:jc w:val="center"/>
            </w:pPr>
          </w:p>
        </w:tc>
        <w:tc>
          <w:tcPr>
            <w:tcW w:w="1134" w:type="dxa"/>
          </w:tcPr>
          <w:p w:rsidR="00F40EA6" w:rsidRPr="0051593D" w:rsidRDefault="00F40EA6" w:rsidP="00A52E0C">
            <w:pPr>
              <w:jc w:val="center"/>
            </w:pPr>
            <w:r>
              <w:t>125</w:t>
            </w:r>
          </w:p>
        </w:tc>
        <w:tc>
          <w:tcPr>
            <w:tcW w:w="1134" w:type="dxa"/>
          </w:tcPr>
          <w:p w:rsidR="00F40EA6" w:rsidRPr="0051593D" w:rsidRDefault="00F40EA6" w:rsidP="00A52E0C">
            <w:pPr>
              <w:jc w:val="center"/>
            </w:pPr>
            <w:r>
              <w:t>125</w:t>
            </w:r>
          </w:p>
        </w:tc>
        <w:tc>
          <w:tcPr>
            <w:tcW w:w="992" w:type="dxa"/>
          </w:tcPr>
          <w:p w:rsidR="00F40EA6" w:rsidRPr="0051593D" w:rsidRDefault="00F40EA6" w:rsidP="00A52E0C">
            <w:pPr>
              <w:jc w:val="center"/>
            </w:pPr>
            <w:r>
              <w:t>163</w:t>
            </w:r>
          </w:p>
        </w:tc>
        <w:tc>
          <w:tcPr>
            <w:tcW w:w="992" w:type="dxa"/>
          </w:tcPr>
          <w:p w:rsidR="00F40EA6" w:rsidRPr="0051593D" w:rsidRDefault="00F40EA6" w:rsidP="00A52E0C">
            <w:pPr>
              <w:jc w:val="center"/>
            </w:pPr>
            <w:r>
              <w:t>163</w:t>
            </w:r>
          </w:p>
        </w:tc>
        <w:tc>
          <w:tcPr>
            <w:tcW w:w="992" w:type="dxa"/>
          </w:tcPr>
          <w:p w:rsidR="00F40EA6" w:rsidRPr="0051593D" w:rsidRDefault="00F40EA6" w:rsidP="00A52E0C">
            <w:pPr>
              <w:jc w:val="center"/>
            </w:pPr>
            <w:r>
              <w:t>163</w:t>
            </w:r>
          </w:p>
        </w:tc>
        <w:tc>
          <w:tcPr>
            <w:tcW w:w="993" w:type="dxa"/>
          </w:tcPr>
          <w:p w:rsidR="00F40EA6" w:rsidRPr="0051593D" w:rsidRDefault="00F40EA6" w:rsidP="00A52E0C">
            <w:pPr>
              <w:jc w:val="center"/>
            </w:pPr>
            <w:r>
              <w:t>168</w:t>
            </w:r>
          </w:p>
        </w:tc>
        <w:tc>
          <w:tcPr>
            <w:tcW w:w="992" w:type="dxa"/>
          </w:tcPr>
          <w:p w:rsidR="00F40EA6" w:rsidRPr="0051593D" w:rsidRDefault="00F40EA6" w:rsidP="00A52E0C">
            <w:pPr>
              <w:jc w:val="center"/>
            </w:pPr>
            <w:r>
              <w:t>170</w:t>
            </w:r>
          </w:p>
        </w:tc>
      </w:tr>
      <w:tr w:rsidR="00F40EA6" w:rsidRPr="0051593D" w:rsidTr="00A52E0C">
        <w:tc>
          <w:tcPr>
            <w:tcW w:w="1473" w:type="dxa"/>
          </w:tcPr>
          <w:p w:rsidR="00F40EA6" w:rsidRPr="0051593D" w:rsidRDefault="00F40EA6" w:rsidP="00A52E0C">
            <w:pPr>
              <w:jc w:val="center"/>
              <w:rPr>
                <w:b/>
              </w:rPr>
            </w:pPr>
            <w:r w:rsidRPr="0051593D">
              <w:rPr>
                <w:b/>
              </w:rPr>
              <w:t xml:space="preserve">Kopā </w:t>
            </w:r>
          </w:p>
        </w:tc>
        <w:tc>
          <w:tcPr>
            <w:tcW w:w="1134" w:type="dxa"/>
          </w:tcPr>
          <w:p w:rsidR="00F40EA6" w:rsidRPr="0051593D" w:rsidRDefault="00F40EA6" w:rsidP="00A52E0C">
            <w:pPr>
              <w:jc w:val="center"/>
              <w:rPr>
                <w:b/>
              </w:rPr>
            </w:pPr>
            <w:r>
              <w:rPr>
                <w:b/>
              </w:rPr>
              <w:t>833</w:t>
            </w:r>
          </w:p>
        </w:tc>
        <w:tc>
          <w:tcPr>
            <w:tcW w:w="1134" w:type="dxa"/>
          </w:tcPr>
          <w:p w:rsidR="00F40EA6" w:rsidRPr="0051593D" w:rsidRDefault="00F40EA6" w:rsidP="00A52E0C">
            <w:pPr>
              <w:jc w:val="center"/>
              <w:rPr>
                <w:b/>
              </w:rPr>
            </w:pPr>
            <w:r>
              <w:rPr>
                <w:b/>
              </w:rPr>
              <w:t>930</w:t>
            </w:r>
          </w:p>
        </w:tc>
        <w:tc>
          <w:tcPr>
            <w:tcW w:w="1134" w:type="dxa"/>
          </w:tcPr>
          <w:p w:rsidR="00F40EA6" w:rsidRPr="0051593D" w:rsidRDefault="00F40EA6" w:rsidP="00A52E0C">
            <w:pPr>
              <w:jc w:val="center"/>
              <w:rPr>
                <w:b/>
              </w:rPr>
            </w:pPr>
            <w:r>
              <w:rPr>
                <w:b/>
              </w:rPr>
              <w:t>921</w:t>
            </w:r>
          </w:p>
        </w:tc>
        <w:tc>
          <w:tcPr>
            <w:tcW w:w="992" w:type="dxa"/>
          </w:tcPr>
          <w:p w:rsidR="00F40EA6" w:rsidRPr="0051593D" w:rsidRDefault="00F40EA6" w:rsidP="00A52E0C">
            <w:pPr>
              <w:jc w:val="center"/>
              <w:rPr>
                <w:b/>
              </w:rPr>
            </w:pPr>
            <w:r>
              <w:rPr>
                <w:b/>
              </w:rPr>
              <w:t>916</w:t>
            </w:r>
          </w:p>
        </w:tc>
        <w:tc>
          <w:tcPr>
            <w:tcW w:w="992" w:type="dxa"/>
          </w:tcPr>
          <w:p w:rsidR="00F40EA6" w:rsidRPr="0051593D" w:rsidRDefault="00F40EA6" w:rsidP="00A52E0C">
            <w:pPr>
              <w:jc w:val="center"/>
              <w:rPr>
                <w:b/>
              </w:rPr>
            </w:pPr>
            <w:r>
              <w:rPr>
                <w:b/>
              </w:rPr>
              <w:t>925</w:t>
            </w:r>
          </w:p>
        </w:tc>
        <w:tc>
          <w:tcPr>
            <w:tcW w:w="992" w:type="dxa"/>
          </w:tcPr>
          <w:p w:rsidR="00F40EA6" w:rsidRPr="0051593D" w:rsidRDefault="00F40EA6" w:rsidP="00A52E0C">
            <w:pPr>
              <w:jc w:val="center"/>
              <w:rPr>
                <w:b/>
              </w:rPr>
            </w:pPr>
            <w:r>
              <w:rPr>
                <w:b/>
              </w:rPr>
              <w:t>935</w:t>
            </w:r>
          </w:p>
        </w:tc>
        <w:tc>
          <w:tcPr>
            <w:tcW w:w="993" w:type="dxa"/>
          </w:tcPr>
          <w:p w:rsidR="00F40EA6" w:rsidRDefault="00F40EA6" w:rsidP="00A52E0C">
            <w:pPr>
              <w:jc w:val="center"/>
              <w:rPr>
                <w:b/>
              </w:rPr>
            </w:pPr>
            <w:r>
              <w:rPr>
                <w:b/>
              </w:rPr>
              <w:t>940</w:t>
            </w:r>
          </w:p>
        </w:tc>
        <w:tc>
          <w:tcPr>
            <w:tcW w:w="992" w:type="dxa"/>
          </w:tcPr>
          <w:p w:rsidR="00F40EA6" w:rsidRDefault="00F40EA6" w:rsidP="00A52E0C">
            <w:pPr>
              <w:jc w:val="center"/>
              <w:rPr>
                <w:b/>
              </w:rPr>
            </w:pPr>
            <w:r>
              <w:rPr>
                <w:b/>
              </w:rPr>
              <w:t>950</w:t>
            </w:r>
          </w:p>
        </w:tc>
      </w:tr>
    </w:tbl>
    <w:p w:rsidR="00F40EA6" w:rsidRPr="0051593D" w:rsidRDefault="00F40EA6" w:rsidP="0080663C">
      <w:pPr>
        <w:spacing w:line="276" w:lineRule="auto"/>
        <w:ind w:firstLine="720"/>
        <w:jc w:val="both"/>
      </w:pPr>
      <w:r w:rsidRPr="0051593D">
        <w:t>Izglītojamo skaits ir optimāls, kurš nepieciešams lai komplektētu konkrēto mācību treniņu grupu.</w:t>
      </w:r>
    </w:p>
    <w:p w:rsidR="00F40EA6" w:rsidRPr="0051593D" w:rsidRDefault="00F40EA6" w:rsidP="0080663C">
      <w:pPr>
        <w:spacing w:line="276" w:lineRule="auto"/>
        <w:ind w:firstLine="720"/>
        <w:jc w:val="both"/>
      </w:pPr>
      <w:r>
        <w:t>Izglītojamo skaits izglītības iestādē palielinājās augošas dimensijas sakarā ar Bauskas peldbaseina nodošanu ekspluatācijā un interešu izglītības programmas atvēršanu peldēšanā.</w:t>
      </w:r>
    </w:p>
    <w:p w:rsidR="00F40EA6" w:rsidRPr="0051593D" w:rsidRDefault="00F40EA6" w:rsidP="00F40EA6"/>
    <w:tbl>
      <w:tblPr>
        <w:tblW w:w="8460" w:type="dxa"/>
        <w:tblInd w:w="288" w:type="dxa"/>
        <w:tblLook w:val="0000" w:firstRow="0" w:lastRow="0" w:firstColumn="0" w:lastColumn="0" w:noHBand="0" w:noVBand="0"/>
      </w:tblPr>
      <w:tblGrid>
        <w:gridCol w:w="2255"/>
        <w:gridCol w:w="3145"/>
        <w:gridCol w:w="3060"/>
      </w:tblGrid>
      <w:tr w:rsidR="00F40EA6" w:rsidRPr="0051593D" w:rsidTr="00A52E0C">
        <w:trPr>
          <w:trHeight w:val="255"/>
        </w:trPr>
        <w:tc>
          <w:tcPr>
            <w:tcW w:w="8460" w:type="dxa"/>
            <w:gridSpan w:val="3"/>
            <w:tcBorders>
              <w:top w:val="nil"/>
              <w:left w:val="nil"/>
              <w:bottom w:val="nil"/>
              <w:right w:val="nil"/>
            </w:tcBorders>
            <w:shd w:val="clear" w:color="auto" w:fill="auto"/>
            <w:noWrap/>
            <w:vAlign w:val="bottom"/>
          </w:tcPr>
          <w:p w:rsidR="00F40EA6" w:rsidRPr="00F15CE2" w:rsidRDefault="00F40EA6" w:rsidP="00F15CE2">
            <w:pPr>
              <w:spacing w:line="276" w:lineRule="auto"/>
              <w:jc w:val="center"/>
              <w:rPr>
                <w:sz w:val="28"/>
                <w:szCs w:val="28"/>
              </w:rPr>
            </w:pPr>
            <w:r w:rsidRPr="00F15CE2">
              <w:rPr>
                <w:sz w:val="28"/>
                <w:szCs w:val="28"/>
              </w:rPr>
              <w:t>12.att.  Bauskas novada Bērnu un jaunatnes sporta skolas izglītojamo valsts izlases kandidāti</w:t>
            </w:r>
          </w:p>
        </w:tc>
      </w:tr>
      <w:tr w:rsidR="00F40EA6" w:rsidRPr="0051593D" w:rsidTr="003273DB">
        <w:trPr>
          <w:trHeight w:val="435"/>
        </w:trPr>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EA6" w:rsidRPr="00F15CE2" w:rsidRDefault="00F15CE2" w:rsidP="003273DB">
            <w:pPr>
              <w:jc w:val="center"/>
              <w:rPr>
                <w:sz w:val="28"/>
              </w:rPr>
            </w:pPr>
            <w:bookmarkStart w:id="17" w:name="OLE_LINK3"/>
            <w:bookmarkStart w:id="18" w:name="OLE_LINK4"/>
            <w:r w:rsidRPr="00F15CE2">
              <w:rPr>
                <w:sz w:val="28"/>
              </w:rPr>
              <w:t>S</w:t>
            </w:r>
            <w:r w:rsidR="00F40EA6" w:rsidRPr="00F15CE2">
              <w:rPr>
                <w:sz w:val="28"/>
              </w:rPr>
              <w:t>porta veids</w:t>
            </w:r>
          </w:p>
        </w:tc>
        <w:tc>
          <w:tcPr>
            <w:tcW w:w="3145" w:type="dxa"/>
            <w:tcBorders>
              <w:top w:val="single" w:sz="4" w:space="0" w:color="auto"/>
              <w:left w:val="nil"/>
              <w:bottom w:val="single" w:sz="4" w:space="0" w:color="auto"/>
              <w:right w:val="single" w:sz="4" w:space="0" w:color="auto"/>
            </w:tcBorders>
            <w:shd w:val="clear" w:color="auto" w:fill="auto"/>
            <w:vAlign w:val="bottom"/>
          </w:tcPr>
          <w:p w:rsidR="00F40EA6" w:rsidRPr="00F15CE2" w:rsidRDefault="00F40EA6" w:rsidP="00A52E0C">
            <w:pPr>
              <w:jc w:val="center"/>
              <w:rPr>
                <w:sz w:val="28"/>
              </w:rPr>
            </w:pPr>
            <w:r w:rsidRPr="00F15CE2">
              <w:rPr>
                <w:sz w:val="28"/>
              </w:rPr>
              <w:t>2018.g.iekļauti valsts izlasē</w:t>
            </w:r>
          </w:p>
        </w:tc>
        <w:tc>
          <w:tcPr>
            <w:tcW w:w="3060" w:type="dxa"/>
            <w:tcBorders>
              <w:top w:val="single" w:sz="4" w:space="0" w:color="auto"/>
              <w:left w:val="nil"/>
              <w:bottom w:val="single" w:sz="4" w:space="0" w:color="auto"/>
              <w:right w:val="single" w:sz="4" w:space="0" w:color="auto"/>
            </w:tcBorders>
            <w:shd w:val="clear" w:color="auto" w:fill="auto"/>
            <w:noWrap/>
            <w:vAlign w:val="bottom"/>
          </w:tcPr>
          <w:p w:rsidR="00F40EA6" w:rsidRPr="00F15CE2" w:rsidRDefault="00F40EA6" w:rsidP="00A52E0C">
            <w:pPr>
              <w:jc w:val="center"/>
              <w:rPr>
                <w:sz w:val="28"/>
              </w:rPr>
            </w:pPr>
            <w:r w:rsidRPr="00F15CE2">
              <w:rPr>
                <w:sz w:val="28"/>
              </w:rPr>
              <w:t>2019.g.iekļauti valsts izlasē</w:t>
            </w:r>
          </w:p>
        </w:tc>
      </w:tr>
      <w:tr w:rsidR="00F40EA6" w:rsidRPr="0051593D" w:rsidTr="0080663C">
        <w:trPr>
          <w:trHeight w:val="369"/>
        </w:trPr>
        <w:tc>
          <w:tcPr>
            <w:tcW w:w="2255" w:type="dxa"/>
            <w:tcBorders>
              <w:top w:val="nil"/>
              <w:left w:val="single" w:sz="4" w:space="0" w:color="auto"/>
              <w:bottom w:val="single" w:sz="4" w:space="0" w:color="auto"/>
              <w:right w:val="single" w:sz="4" w:space="0" w:color="auto"/>
            </w:tcBorders>
            <w:shd w:val="clear" w:color="auto" w:fill="auto"/>
            <w:noWrap/>
            <w:vAlign w:val="bottom"/>
          </w:tcPr>
          <w:p w:rsidR="00F40EA6" w:rsidRPr="0080663C" w:rsidRDefault="003273DB" w:rsidP="00A52E0C">
            <w:r w:rsidRPr="0080663C">
              <w:t>V</w:t>
            </w:r>
            <w:r w:rsidR="00F40EA6" w:rsidRPr="0080663C">
              <w:t>ieglatlētika</w:t>
            </w:r>
          </w:p>
        </w:tc>
        <w:tc>
          <w:tcPr>
            <w:tcW w:w="3145" w:type="dxa"/>
            <w:tcBorders>
              <w:top w:val="nil"/>
              <w:left w:val="nil"/>
              <w:bottom w:val="single" w:sz="4" w:space="0" w:color="auto"/>
              <w:right w:val="single" w:sz="4" w:space="0" w:color="auto"/>
            </w:tcBorders>
            <w:shd w:val="clear" w:color="auto" w:fill="FFFFFF"/>
            <w:noWrap/>
            <w:vAlign w:val="bottom"/>
          </w:tcPr>
          <w:p w:rsidR="00F40EA6" w:rsidRPr="0080663C" w:rsidRDefault="00F40EA6" w:rsidP="00A52E0C">
            <w:pPr>
              <w:jc w:val="center"/>
            </w:pPr>
            <w:r w:rsidRPr="0080663C">
              <w:t>14</w:t>
            </w:r>
          </w:p>
        </w:tc>
        <w:tc>
          <w:tcPr>
            <w:tcW w:w="3060" w:type="dxa"/>
            <w:tcBorders>
              <w:top w:val="nil"/>
              <w:left w:val="nil"/>
              <w:bottom w:val="single" w:sz="4" w:space="0" w:color="auto"/>
              <w:right w:val="single" w:sz="4" w:space="0" w:color="auto"/>
            </w:tcBorders>
            <w:shd w:val="clear" w:color="auto" w:fill="FFFFFF"/>
            <w:noWrap/>
            <w:vAlign w:val="bottom"/>
          </w:tcPr>
          <w:p w:rsidR="00F40EA6" w:rsidRPr="0080663C" w:rsidRDefault="00F40EA6" w:rsidP="00A52E0C">
            <w:pPr>
              <w:jc w:val="center"/>
            </w:pPr>
            <w:r w:rsidRPr="0080663C">
              <w:t>14</w:t>
            </w:r>
          </w:p>
        </w:tc>
      </w:tr>
      <w:tr w:rsidR="00F40EA6" w:rsidRPr="0051593D" w:rsidTr="0080663C">
        <w:trPr>
          <w:trHeight w:val="369"/>
        </w:trPr>
        <w:tc>
          <w:tcPr>
            <w:tcW w:w="2255" w:type="dxa"/>
            <w:tcBorders>
              <w:top w:val="nil"/>
              <w:left w:val="single" w:sz="4" w:space="0" w:color="auto"/>
              <w:bottom w:val="single" w:sz="4" w:space="0" w:color="auto"/>
              <w:right w:val="single" w:sz="4" w:space="0" w:color="auto"/>
            </w:tcBorders>
            <w:shd w:val="clear" w:color="auto" w:fill="auto"/>
            <w:noWrap/>
            <w:vAlign w:val="bottom"/>
          </w:tcPr>
          <w:p w:rsidR="00F40EA6" w:rsidRPr="0080663C" w:rsidRDefault="003273DB" w:rsidP="00A52E0C">
            <w:r w:rsidRPr="0080663C">
              <w:t>F</w:t>
            </w:r>
            <w:r w:rsidR="00F40EA6" w:rsidRPr="0080663C">
              <w:t>lorbols</w:t>
            </w:r>
          </w:p>
        </w:tc>
        <w:tc>
          <w:tcPr>
            <w:tcW w:w="3145" w:type="dxa"/>
            <w:tcBorders>
              <w:top w:val="nil"/>
              <w:left w:val="nil"/>
              <w:bottom w:val="single" w:sz="4" w:space="0" w:color="auto"/>
              <w:right w:val="single" w:sz="4" w:space="0" w:color="auto"/>
            </w:tcBorders>
            <w:shd w:val="clear" w:color="auto" w:fill="FFFFFF"/>
            <w:noWrap/>
            <w:vAlign w:val="bottom"/>
          </w:tcPr>
          <w:p w:rsidR="00F40EA6" w:rsidRPr="0080663C" w:rsidRDefault="00F40EA6" w:rsidP="00A52E0C">
            <w:pPr>
              <w:jc w:val="center"/>
            </w:pPr>
            <w:r w:rsidRPr="0080663C">
              <w:t>4</w:t>
            </w:r>
          </w:p>
        </w:tc>
        <w:tc>
          <w:tcPr>
            <w:tcW w:w="3060" w:type="dxa"/>
            <w:tcBorders>
              <w:top w:val="nil"/>
              <w:left w:val="nil"/>
              <w:bottom w:val="single" w:sz="4" w:space="0" w:color="auto"/>
              <w:right w:val="single" w:sz="4" w:space="0" w:color="auto"/>
            </w:tcBorders>
            <w:shd w:val="clear" w:color="auto" w:fill="FFFFFF"/>
            <w:noWrap/>
            <w:vAlign w:val="bottom"/>
          </w:tcPr>
          <w:p w:rsidR="00F40EA6" w:rsidRPr="0080663C" w:rsidRDefault="00F40EA6" w:rsidP="00A52E0C">
            <w:pPr>
              <w:jc w:val="center"/>
            </w:pPr>
            <w:r w:rsidRPr="0080663C">
              <w:t>6</w:t>
            </w:r>
          </w:p>
        </w:tc>
      </w:tr>
      <w:tr w:rsidR="00F40EA6" w:rsidRPr="0051593D" w:rsidTr="0080663C">
        <w:trPr>
          <w:trHeight w:val="369"/>
        </w:trPr>
        <w:tc>
          <w:tcPr>
            <w:tcW w:w="2255" w:type="dxa"/>
            <w:tcBorders>
              <w:top w:val="nil"/>
              <w:left w:val="single" w:sz="4" w:space="0" w:color="auto"/>
              <w:bottom w:val="single" w:sz="4" w:space="0" w:color="auto"/>
              <w:right w:val="single" w:sz="4" w:space="0" w:color="auto"/>
            </w:tcBorders>
            <w:shd w:val="clear" w:color="auto" w:fill="auto"/>
            <w:noWrap/>
            <w:vAlign w:val="bottom"/>
          </w:tcPr>
          <w:p w:rsidR="00F40EA6" w:rsidRPr="0080663C" w:rsidRDefault="003273DB" w:rsidP="00A52E0C">
            <w:r w:rsidRPr="0080663C">
              <w:t>B</w:t>
            </w:r>
            <w:r w:rsidR="00F40EA6" w:rsidRPr="0080663C">
              <w:t>rīvā cīņa</w:t>
            </w:r>
          </w:p>
        </w:tc>
        <w:tc>
          <w:tcPr>
            <w:tcW w:w="3145" w:type="dxa"/>
            <w:tcBorders>
              <w:top w:val="nil"/>
              <w:left w:val="nil"/>
              <w:bottom w:val="single" w:sz="4" w:space="0" w:color="auto"/>
              <w:right w:val="single" w:sz="4" w:space="0" w:color="auto"/>
            </w:tcBorders>
            <w:shd w:val="clear" w:color="auto" w:fill="FFFFFF"/>
            <w:noWrap/>
            <w:vAlign w:val="bottom"/>
          </w:tcPr>
          <w:p w:rsidR="00F40EA6" w:rsidRPr="0080663C" w:rsidRDefault="00F40EA6" w:rsidP="00A52E0C">
            <w:pPr>
              <w:jc w:val="center"/>
            </w:pPr>
            <w:r w:rsidRPr="0080663C">
              <w:t>6</w:t>
            </w:r>
          </w:p>
        </w:tc>
        <w:tc>
          <w:tcPr>
            <w:tcW w:w="3060" w:type="dxa"/>
            <w:tcBorders>
              <w:top w:val="nil"/>
              <w:left w:val="nil"/>
              <w:bottom w:val="single" w:sz="4" w:space="0" w:color="auto"/>
              <w:right w:val="single" w:sz="4" w:space="0" w:color="auto"/>
            </w:tcBorders>
            <w:shd w:val="clear" w:color="auto" w:fill="FFFFFF"/>
            <w:noWrap/>
            <w:vAlign w:val="bottom"/>
          </w:tcPr>
          <w:p w:rsidR="00F40EA6" w:rsidRPr="0080663C" w:rsidRDefault="00F40EA6" w:rsidP="00A52E0C">
            <w:pPr>
              <w:jc w:val="center"/>
            </w:pPr>
            <w:r w:rsidRPr="0080663C">
              <w:t>5</w:t>
            </w:r>
          </w:p>
        </w:tc>
      </w:tr>
      <w:tr w:rsidR="00F40EA6" w:rsidRPr="0051593D" w:rsidTr="0080663C">
        <w:trPr>
          <w:trHeight w:val="369"/>
        </w:trPr>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0EA6" w:rsidRPr="0080663C" w:rsidRDefault="003273DB" w:rsidP="00A52E0C">
            <w:r w:rsidRPr="0080663C">
              <w:t>D</w:t>
            </w:r>
            <w:r w:rsidR="00F40EA6" w:rsidRPr="0080663C">
              <w:t>ambrete</w:t>
            </w:r>
          </w:p>
        </w:tc>
        <w:tc>
          <w:tcPr>
            <w:tcW w:w="3145" w:type="dxa"/>
            <w:tcBorders>
              <w:top w:val="single" w:sz="4" w:space="0" w:color="auto"/>
              <w:left w:val="nil"/>
              <w:bottom w:val="single" w:sz="4" w:space="0" w:color="auto"/>
              <w:right w:val="single" w:sz="4" w:space="0" w:color="auto"/>
            </w:tcBorders>
            <w:shd w:val="clear" w:color="auto" w:fill="FFFFFF"/>
            <w:noWrap/>
            <w:vAlign w:val="bottom"/>
          </w:tcPr>
          <w:p w:rsidR="00F40EA6" w:rsidRPr="0080663C" w:rsidRDefault="00F40EA6" w:rsidP="00A52E0C">
            <w:pPr>
              <w:jc w:val="center"/>
            </w:pPr>
            <w:r w:rsidRPr="0080663C">
              <w:t>4</w:t>
            </w:r>
          </w:p>
        </w:tc>
        <w:tc>
          <w:tcPr>
            <w:tcW w:w="3060" w:type="dxa"/>
            <w:tcBorders>
              <w:top w:val="single" w:sz="4" w:space="0" w:color="auto"/>
              <w:left w:val="nil"/>
              <w:bottom w:val="single" w:sz="4" w:space="0" w:color="auto"/>
              <w:right w:val="single" w:sz="4" w:space="0" w:color="auto"/>
            </w:tcBorders>
            <w:shd w:val="clear" w:color="auto" w:fill="FFFFFF"/>
            <w:noWrap/>
            <w:vAlign w:val="bottom"/>
          </w:tcPr>
          <w:p w:rsidR="00F40EA6" w:rsidRPr="0080663C" w:rsidRDefault="00F40EA6" w:rsidP="00A52E0C">
            <w:pPr>
              <w:jc w:val="center"/>
            </w:pPr>
            <w:r w:rsidRPr="0080663C">
              <w:t>6</w:t>
            </w:r>
          </w:p>
        </w:tc>
      </w:tr>
      <w:tr w:rsidR="00F40EA6" w:rsidRPr="0051593D" w:rsidTr="0080663C">
        <w:trPr>
          <w:trHeight w:val="369"/>
        </w:trPr>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0EA6" w:rsidRPr="0080663C" w:rsidRDefault="003273DB" w:rsidP="00A52E0C">
            <w:r w:rsidRPr="0080663C">
              <w:t>G</w:t>
            </w:r>
            <w:r w:rsidR="00F40EA6" w:rsidRPr="0080663C">
              <w:t>alda teniss</w:t>
            </w:r>
          </w:p>
        </w:tc>
        <w:tc>
          <w:tcPr>
            <w:tcW w:w="3145" w:type="dxa"/>
            <w:tcBorders>
              <w:top w:val="single" w:sz="4" w:space="0" w:color="auto"/>
              <w:left w:val="nil"/>
              <w:bottom w:val="single" w:sz="4" w:space="0" w:color="auto"/>
              <w:right w:val="single" w:sz="4" w:space="0" w:color="auto"/>
            </w:tcBorders>
            <w:shd w:val="clear" w:color="auto" w:fill="FFFFFF"/>
            <w:noWrap/>
            <w:vAlign w:val="bottom"/>
          </w:tcPr>
          <w:p w:rsidR="00F40EA6" w:rsidRPr="0080663C" w:rsidRDefault="00F40EA6" w:rsidP="00A52E0C">
            <w:pPr>
              <w:jc w:val="center"/>
            </w:pPr>
            <w:r w:rsidRPr="0080663C">
              <w:t>3</w:t>
            </w:r>
          </w:p>
        </w:tc>
        <w:tc>
          <w:tcPr>
            <w:tcW w:w="3060" w:type="dxa"/>
            <w:tcBorders>
              <w:top w:val="single" w:sz="4" w:space="0" w:color="auto"/>
              <w:left w:val="nil"/>
              <w:bottom w:val="single" w:sz="4" w:space="0" w:color="auto"/>
              <w:right w:val="single" w:sz="4" w:space="0" w:color="auto"/>
            </w:tcBorders>
            <w:shd w:val="clear" w:color="auto" w:fill="FFFFFF"/>
            <w:noWrap/>
            <w:vAlign w:val="bottom"/>
          </w:tcPr>
          <w:p w:rsidR="00F40EA6" w:rsidRPr="0080663C" w:rsidRDefault="00F40EA6" w:rsidP="00A52E0C">
            <w:pPr>
              <w:jc w:val="center"/>
            </w:pPr>
            <w:r w:rsidRPr="0080663C">
              <w:t>3</w:t>
            </w:r>
          </w:p>
        </w:tc>
      </w:tr>
      <w:tr w:rsidR="00F40EA6" w:rsidRPr="0051593D" w:rsidTr="0080663C">
        <w:trPr>
          <w:trHeight w:val="369"/>
        </w:trPr>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0EA6" w:rsidRPr="0080663C" w:rsidRDefault="003273DB" w:rsidP="00A52E0C">
            <w:r w:rsidRPr="0080663C">
              <w:t>B</w:t>
            </w:r>
            <w:r w:rsidR="00F40EA6" w:rsidRPr="0080663C">
              <w:t>asketbolā</w:t>
            </w:r>
          </w:p>
        </w:tc>
        <w:tc>
          <w:tcPr>
            <w:tcW w:w="3145" w:type="dxa"/>
            <w:tcBorders>
              <w:top w:val="single" w:sz="4" w:space="0" w:color="auto"/>
              <w:left w:val="nil"/>
              <w:bottom w:val="single" w:sz="4" w:space="0" w:color="auto"/>
              <w:right w:val="single" w:sz="4" w:space="0" w:color="auto"/>
            </w:tcBorders>
            <w:shd w:val="clear" w:color="auto" w:fill="FFFFFF"/>
            <w:noWrap/>
            <w:vAlign w:val="bottom"/>
          </w:tcPr>
          <w:p w:rsidR="00F40EA6" w:rsidRPr="0080663C" w:rsidRDefault="00F40EA6" w:rsidP="00A52E0C">
            <w:pPr>
              <w:jc w:val="center"/>
            </w:pPr>
          </w:p>
        </w:tc>
        <w:tc>
          <w:tcPr>
            <w:tcW w:w="3060" w:type="dxa"/>
            <w:tcBorders>
              <w:top w:val="single" w:sz="4" w:space="0" w:color="auto"/>
              <w:left w:val="nil"/>
              <w:bottom w:val="single" w:sz="4" w:space="0" w:color="auto"/>
              <w:right w:val="single" w:sz="4" w:space="0" w:color="auto"/>
            </w:tcBorders>
            <w:shd w:val="clear" w:color="auto" w:fill="FFFFFF"/>
            <w:noWrap/>
            <w:vAlign w:val="bottom"/>
          </w:tcPr>
          <w:p w:rsidR="00F40EA6" w:rsidRPr="0080663C" w:rsidRDefault="00F40EA6" w:rsidP="00A52E0C">
            <w:pPr>
              <w:jc w:val="center"/>
            </w:pPr>
            <w:r w:rsidRPr="0080663C">
              <w:t>1</w:t>
            </w:r>
          </w:p>
        </w:tc>
      </w:tr>
    </w:tbl>
    <w:bookmarkEnd w:id="17"/>
    <w:bookmarkEnd w:id="18"/>
    <w:p w:rsidR="00F40EA6" w:rsidRPr="003273DB" w:rsidRDefault="00F40EA6" w:rsidP="003273DB">
      <w:pPr>
        <w:tabs>
          <w:tab w:val="left" w:pos="1155"/>
          <w:tab w:val="center" w:pos="4535"/>
        </w:tabs>
        <w:spacing w:line="276" w:lineRule="auto"/>
        <w:jc w:val="center"/>
        <w:rPr>
          <w:sz w:val="28"/>
          <w:szCs w:val="28"/>
        </w:rPr>
      </w:pPr>
      <w:r w:rsidRPr="003273DB">
        <w:rPr>
          <w:sz w:val="28"/>
          <w:szCs w:val="28"/>
        </w:rPr>
        <w:t xml:space="preserve">13.att.Izglītības iestādes </w:t>
      </w:r>
      <w:r w:rsidR="003273DB" w:rsidRPr="003273DB">
        <w:rPr>
          <w:sz w:val="28"/>
          <w:szCs w:val="28"/>
        </w:rPr>
        <w:t>organizēto sacensību dinamika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3416"/>
        <w:gridCol w:w="1223"/>
        <w:gridCol w:w="1105"/>
        <w:gridCol w:w="1223"/>
        <w:gridCol w:w="1145"/>
      </w:tblGrid>
      <w:tr w:rsidR="00F40EA6" w:rsidRPr="0051593D" w:rsidTr="00A52E0C">
        <w:trPr>
          <w:trHeight w:val="268"/>
        </w:trPr>
        <w:tc>
          <w:tcPr>
            <w:tcW w:w="950" w:type="dxa"/>
          </w:tcPr>
          <w:p w:rsidR="00F40EA6" w:rsidRPr="0051593D" w:rsidRDefault="00F40EA6" w:rsidP="00A52E0C">
            <w:pPr>
              <w:jc w:val="both"/>
              <w:rPr>
                <w:b/>
              </w:rPr>
            </w:pPr>
            <w:r w:rsidRPr="0051593D">
              <w:rPr>
                <w:b/>
              </w:rPr>
              <w:lastRenderedPageBreak/>
              <w:t>Nr.p.k.</w:t>
            </w:r>
          </w:p>
        </w:tc>
        <w:tc>
          <w:tcPr>
            <w:tcW w:w="3571" w:type="dxa"/>
          </w:tcPr>
          <w:p w:rsidR="00F40EA6" w:rsidRPr="0051593D" w:rsidRDefault="00F40EA6" w:rsidP="00A52E0C">
            <w:pPr>
              <w:jc w:val="both"/>
              <w:rPr>
                <w:b/>
              </w:rPr>
            </w:pPr>
            <w:r w:rsidRPr="0051593D">
              <w:rPr>
                <w:b/>
              </w:rPr>
              <w:t>Sacensības</w:t>
            </w:r>
          </w:p>
        </w:tc>
        <w:tc>
          <w:tcPr>
            <w:tcW w:w="1244" w:type="dxa"/>
          </w:tcPr>
          <w:p w:rsidR="00F40EA6" w:rsidRPr="0051593D" w:rsidRDefault="00F40EA6" w:rsidP="00A52E0C">
            <w:pPr>
              <w:jc w:val="both"/>
              <w:rPr>
                <w:b/>
              </w:rPr>
            </w:pPr>
            <w:r w:rsidRPr="0051593D">
              <w:rPr>
                <w:b/>
              </w:rPr>
              <w:t>2017.g.</w:t>
            </w:r>
          </w:p>
        </w:tc>
        <w:tc>
          <w:tcPr>
            <w:tcW w:w="1118" w:type="dxa"/>
          </w:tcPr>
          <w:p w:rsidR="00F40EA6" w:rsidRPr="0051593D" w:rsidRDefault="00F40EA6" w:rsidP="00A52E0C">
            <w:pPr>
              <w:jc w:val="both"/>
              <w:rPr>
                <w:b/>
              </w:rPr>
            </w:pPr>
            <w:r w:rsidRPr="0051593D">
              <w:rPr>
                <w:b/>
              </w:rPr>
              <w:t>2018.g.</w:t>
            </w:r>
          </w:p>
        </w:tc>
        <w:tc>
          <w:tcPr>
            <w:tcW w:w="1244" w:type="dxa"/>
          </w:tcPr>
          <w:p w:rsidR="00F40EA6" w:rsidRPr="0051593D" w:rsidRDefault="00F40EA6" w:rsidP="00A52E0C">
            <w:pPr>
              <w:jc w:val="both"/>
              <w:rPr>
                <w:b/>
              </w:rPr>
            </w:pPr>
            <w:r w:rsidRPr="0051593D">
              <w:rPr>
                <w:b/>
              </w:rPr>
              <w:t>2019.g.</w:t>
            </w:r>
          </w:p>
        </w:tc>
        <w:tc>
          <w:tcPr>
            <w:tcW w:w="1160" w:type="dxa"/>
          </w:tcPr>
          <w:p w:rsidR="00F40EA6" w:rsidRPr="0051593D" w:rsidRDefault="00F40EA6" w:rsidP="00A52E0C">
            <w:pPr>
              <w:jc w:val="both"/>
              <w:rPr>
                <w:b/>
              </w:rPr>
            </w:pPr>
            <w:r>
              <w:rPr>
                <w:b/>
              </w:rPr>
              <w:t>2020.g.</w:t>
            </w:r>
          </w:p>
        </w:tc>
      </w:tr>
      <w:tr w:rsidR="00F40EA6" w:rsidRPr="0051593D" w:rsidTr="00A52E0C">
        <w:trPr>
          <w:trHeight w:val="313"/>
        </w:trPr>
        <w:tc>
          <w:tcPr>
            <w:tcW w:w="950" w:type="dxa"/>
          </w:tcPr>
          <w:p w:rsidR="00F40EA6" w:rsidRPr="0051593D" w:rsidRDefault="00F40EA6" w:rsidP="00A52E0C">
            <w:pPr>
              <w:numPr>
                <w:ilvl w:val="0"/>
                <w:numId w:val="7"/>
              </w:numPr>
              <w:spacing w:line="276" w:lineRule="auto"/>
              <w:jc w:val="both"/>
            </w:pPr>
          </w:p>
        </w:tc>
        <w:tc>
          <w:tcPr>
            <w:tcW w:w="3571" w:type="dxa"/>
          </w:tcPr>
          <w:p w:rsidR="00F40EA6" w:rsidRPr="0051593D" w:rsidRDefault="00F40EA6" w:rsidP="00A52E0C">
            <w:pPr>
              <w:spacing w:line="276" w:lineRule="auto"/>
            </w:pPr>
            <w:r w:rsidRPr="0051593D">
              <w:t>Bauskas novada skolēnu spēles</w:t>
            </w:r>
            <w:r>
              <w:t xml:space="preserve"> 3 vec.gr.</w:t>
            </w:r>
          </w:p>
        </w:tc>
        <w:tc>
          <w:tcPr>
            <w:tcW w:w="1244" w:type="dxa"/>
          </w:tcPr>
          <w:p w:rsidR="00F40EA6" w:rsidRPr="0051593D" w:rsidRDefault="00F40EA6" w:rsidP="00A52E0C">
            <w:pPr>
              <w:jc w:val="center"/>
            </w:pPr>
            <w:r>
              <w:t>41</w:t>
            </w:r>
          </w:p>
        </w:tc>
        <w:tc>
          <w:tcPr>
            <w:tcW w:w="1118" w:type="dxa"/>
          </w:tcPr>
          <w:p w:rsidR="00F40EA6" w:rsidRPr="0051593D" w:rsidRDefault="00F40EA6" w:rsidP="00A52E0C">
            <w:pPr>
              <w:jc w:val="center"/>
            </w:pPr>
            <w:r>
              <w:t>41</w:t>
            </w:r>
          </w:p>
        </w:tc>
        <w:tc>
          <w:tcPr>
            <w:tcW w:w="1244" w:type="dxa"/>
          </w:tcPr>
          <w:p w:rsidR="00F40EA6" w:rsidRPr="0051593D" w:rsidRDefault="00F40EA6" w:rsidP="00A52E0C">
            <w:pPr>
              <w:jc w:val="center"/>
            </w:pPr>
            <w:r>
              <w:t>41</w:t>
            </w:r>
          </w:p>
        </w:tc>
        <w:tc>
          <w:tcPr>
            <w:tcW w:w="1160" w:type="dxa"/>
          </w:tcPr>
          <w:p w:rsidR="00F40EA6" w:rsidRDefault="00F40EA6" w:rsidP="00A52E0C">
            <w:pPr>
              <w:jc w:val="center"/>
            </w:pPr>
            <w:r>
              <w:t>41</w:t>
            </w:r>
          </w:p>
        </w:tc>
      </w:tr>
      <w:tr w:rsidR="00F40EA6" w:rsidRPr="0051593D" w:rsidTr="00A52E0C">
        <w:trPr>
          <w:trHeight w:val="313"/>
        </w:trPr>
        <w:tc>
          <w:tcPr>
            <w:tcW w:w="950" w:type="dxa"/>
          </w:tcPr>
          <w:p w:rsidR="00F40EA6" w:rsidRPr="0051593D" w:rsidRDefault="00F40EA6" w:rsidP="00A52E0C">
            <w:pPr>
              <w:numPr>
                <w:ilvl w:val="0"/>
                <w:numId w:val="7"/>
              </w:numPr>
              <w:spacing w:line="276" w:lineRule="auto"/>
              <w:jc w:val="both"/>
            </w:pPr>
          </w:p>
        </w:tc>
        <w:tc>
          <w:tcPr>
            <w:tcW w:w="3571" w:type="dxa"/>
          </w:tcPr>
          <w:p w:rsidR="00F40EA6" w:rsidRPr="0051593D" w:rsidRDefault="00F40EA6" w:rsidP="00A52E0C">
            <w:pPr>
              <w:spacing w:line="276" w:lineRule="auto"/>
            </w:pPr>
            <w:r w:rsidRPr="0051593D">
              <w:t>Zemgales novada skolēnu spēles</w:t>
            </w:r>
            <w:r>
              <w:t xml:space="preserve"> 3 vec.gr.</w:t>
            </w:r>
          </w:p>
        </w:tc>
        <w:tc>
          <w:tcPr>
            <w:tcW w:w="1244" w:type="dxa"/>
          </w:tcPr>
          <w:p w:rsidR="00F40EA6" w:rsidRPr="0051593D" w:rsidRDefault="00F40EA6" w:rsidP="00A52E0C">
            <w:pPr>
              <w:jc w:val="center"/>
            </w:pPr>
            <w:r w:rsidRPr="0051593D">
              <w:t>17</w:t>
            </w:r>
          </w:p>
        </w:tc>
        <w:tc>
          <w:tcPr>
            <w:tcW w:w="1118" w:type="dxa"/>
          </w:tcPr>
          <w:p w:rsidR="00F40EA6" w:rsidRPr="0051593D" w:rsidRDefault="00F40EA6" w:rsidP="00A52E0C">
            <w:pPr>
              <w:jc w:val="center"/>
            </w:pPr>
            <w:r w:rsidRPr="0051593D">
              <w:t>18</w:t>
            </w:r>
          </w:p>
        </w:tc>
        <w:tc>
          <w:tcPr>
            <w:tcW w:w="1244" w:type="dxa"/>
          </w:tcPr>
          <w:p w:rsidR="00F40EA6" w:rsidRPr="0051593D" w:rsidRDefault="00F40EA6" w:rsidP="00A52E0C">
            <w:pPr>
              <w:jc w:val="center"/>
            </w:pPr>
            <w:r w:rsidRPr="0051593D">
              <w:t>18</w:t>
            </w:r>
          </w:p>
        </w:tc>
        <w:tc>
          <w:tcPr>
            <w:tcW w:w="1160" w:type="dxa"/>
          </w:tcPr>
          <w:p w:rsidR="00F40EA6" w:rsidRPr="0051593D" w:rsidRDefault="00F40EA6" w:rsidP="00A52E0C">
            <w:pPr>
              <w:jc w:val="center"/>
            </w:pPr>
            <w:r>
              <w:t>18</w:t>
            </w:r>
          </w:p>
        </w:tc>
      </w:tr>
      <w:tr w:rsidR="00F40EA6" w:rsidRPr="0051593D" w:rsidTr="00A52E0C">
        <w:trPr>
          <w:trHeight w:val="625"/>
        </w:trPr>
        <w:tc>
          <w:tcPr>
            <w:tcW w:w="950" w:type="dxa"/>
          </w:tcPr>
          <w:p w:rsidR="00F40EA6" w:rsidRPr="0051593D" w:rsidRDefault="00F40EA6" w:rsidP="00A52E0C">
            <w:pPr>
              <w:numPr>
                <w:ilvl w:val="0"/>
                <w:numId w:val="7"/>
              </w:numPr>
              <w:spacing w:line="276" w:lineRule="auto"/>
              <w:jc w:val="both"/>
            </w:pPr>
          </w:p>
        </w:tc>
        <w:tc>
          <w:tcPr>
            <w:tcW w:w="3571" w:type="dxa"/>
          </w:tcPr>
          <w:p w:rsidR="00F40EA6" w:rsidRPr="0051593D" w:rsidRDefault="00F40EA6" w:rsidP="00A52E0C">
            <w:pPr>
              <w:spacing w:line="276" w:lineRule="auto"/>
            </w:pPr>
            <w:r w:rsidRPr="0051593D">
              <w:t xml:space="preserve">Latvijas Republikas nozīmes </w:t>
            </w:r>
            <w:r>
              <w:t>izglītojamo</w:t>
            </w:r>
            <w:r w:rsidRPr="0051593D">
              <w:t xml:space="preserve"> sacensības</w:t>
            </w:r>
          </w:p>
        </w:tc>
        <w:tc>
          <w:tcPr>
            <w:tcW w:w="1244" w:type="dxa"/>
          </w:tcPr>
          <w:p w:rsidR="00F40EA6" w:rsidRPr="0051593D" w:rsidRDefault="00F40EA6" w:rsidP="00A52E0C">
            <w:pPr>
              <w:jc w:val="center"/>
            </w:pPr>
            <w:r w:rsidRPr="0051593D">
              <w:t>7</w:t>
            </w:r>
          </w:p>
        </w:tc>
        <w:tc>
          <w:tcPr>
            <w:tcW w:w="1118" w:type="dxa"/>
          </w:tcPr>
          <w:p w:rsidR="00F40EA6" w:rsidRPr="0051593D" w:rsidRDefault="00F40EA6" w:rsidP="00A52E0C">
            <w:pPr>
              <w:jc w:val="center"/>
            </w:pPr>
            <w:r w:rsidRPr="0051593D">
              <w:t>8</w:t>
            </w:r>
          </w:p>
        </w:tc>
        <w:tc>
          <w:tcPr>
            <w:tcW w:w="1244" w:type="dxa"/>
          </w:tcPr>
          <w:p w:rsidR="00F40EA6" w:rsidRPr="0051593D" w:rsidRDefault="00F40EA6" w:rsidP="00A52E0C">
            <w:pPr>
              <w:jc w:val="center"/>
            </w:pPr>
            <w:r w:rsidRPr="0051593D">
              <w:t>8</w:t>
            </w:r>
          </w:p>
        </w:tc>
        <w:tc>
          <w:tcPr>
            <w:tcW w:w="1160" w:type="dxa"/>
          </w:tcPr>
          <w:p w:rsidR="00F40EA6" w:rsidRPr="0051593D" w:rsidRDefault="00F40EA6" w:rsidP="00A52E0C">
            <w:pPr>
              <w:jc w:val="center"/>
            </w:pPr>
            <w:r>
              <w:t>8</w:t>
            </w:r>
          </w:p>
        </w:tc>
      </w:tr>
      <w:tr w:rsidR="00F40EA6" w:rsidRPr="0051593D" w:rsidTr="00A52E0C">
        <w:trPr>
          <w:trHeight w:val="327"/>
        </w:trPr>
        <w:tc>
          <w:tcPr>
            <w:tcW w:w="950" w:type="dxa"/>
          </w:tcPr>
          <w:p w:rsidR="00F40EA6" w:rsidRPr="0051593D" w:rsidRDefault="00F40EA6" w:rsidP="00A52E0C">
            <w:pPr>
              <w:numPr>
                <w:ilvl w:val="0"/>
                <w:numId w:val="7"/>
              </w:numPr>
              <w:spacing w:line="276" w:lineRule="auto"/>
              <w:jc w:val="both"/>
            </w:pPr>
          </w:p>
        </w:tc>
        <w:tc>
          <w:tcPr>
            <w:tcW w:w="3571" w:type="dxa"/>
          </w:tcPr>
          <w:p w:rsidR="00F40EA6" w:rsidRPr="0051593D" w:rsidRDefault="00F40EA6" w:rsidP="00A52E0C">
            <w:pPr>
              <w:spacing w:line="276" w:lineRule="auto"/>
              <w:rPr>
                <w:b/>
              </w:rPr>
            </w:pPr>
            <w:r w:rsidRPr="0051593D">
              <w:rPr>
                <w:b/>
              </w:rPr>
              <w:t>Kopā</w:t>
            </w:r>
          </w:p>
        </w:tc>
        <w:tc>
          <w:tcPr>
            <w:tcW w:w="1244" w:type="dxa"/>
          </w:tcPr>
          <w:p w:rsidR="00F40EA6" w:rsidRPr="0051593D" w:rsidRDefault="00F40EA6" w:rsidP="00A52E0C">
            <w:pPr>
              <w:jc w:val="center"/>
            </w:pPr>
            <w:r>
              <w:t>65</w:t>
            </w:r>
          </w:p>
        </w:tc>
        <w:tc>
          <w:tcPr>
            <w:tcW w:w="1118" w:type="dxa"/>
          </w:tcPr>
          <w:p w:rsidR="00F40EA6" w:rsidRPr="0051593D" w:rsidRDefault="00F40EA6" w:rsidP="00A52E0C">
            <w:pPr>
              <w:jc w:val="center"/>
            </w:pPr>
            <w:r w:rsidRPr="0051593D">
              <w:t>6</w:t>
            </w:r>
            <w:r>
              <w:t>7</w:t>
            </w:r>
          </w:p>
        </w:tc>
        <w:tc>
          <w:tcPr>
            <w:tcW w:w="1244" w:type="dxa"/>
          </w:tcPr>
          <w:p w:rsidR="00F40EA6" w:rsidRPr="0051593D" w:rsidRDefault="00F40EA6" w:rsidP="00A52E0C">
            <w:pPr>
              <w:jc w:val="center"/>
            </w:pPr>
            <w:r>
              <w:t>67</w:t>
            </w:r>
          </w:p>
        </w:tc>
        <w:tc>
          <w:tcPr>
            <w:tcW w:w="1160" w:type="dxa"/>
          </w:tcPr>
          <w:p w:rsidR="00F40EA6" w:rsidRDefault="00F40EA6" w:rsidP="00A52E0C">
            <w:pPr>
              <w:jc w:val="center"/>
            </w:pPr>
            <w:r>
              <w:t>67</w:t>
            </w:r>
          </w:p>
        </w:tc>
      </w:tr>
    </w:tbl>
    <w:p w:rsidR="00F40EA6" w:rsidRPr="00E553BD" w:rsidRDefault="00F40EA6" w:rsidP="003273DB">
      <w:pPr>
        <w:pStyle w:val="Virsraksts1"/>
        <w:ind w:firstLine="0"/>
        <w:jc w:val="left"/>
        <w:rPr>
          <w:b/>
          <w:sz w:val="28"/>
          <w:szCs w:val="28"/>
        </w:rPr>
      </w:pPr>
      <w:bookmarkStart w:id="19" w:name="_Toc500768053"/>
    </w:p>
    <w:p w:rsidR="00F40EA6" w:rsidRPr="003273DB" w:rsidRDefault="00F40EA6" w:rsidP="0080663C">
      <w:pPr>
        <w:pStyle w:val="Virsraksts2"/>
        <w:numPr>
          <w:ilvl w:val="0"/>
          <w:numId w:val="14"/>
        </w:numPr>
        <w:jc w:val="center"/>
        <w:rPr>
          <w:rFonts w:ascii="Times New Roman" w:hAnsi="Times New Roman"/>
          <w:i w:val="0"/>
          <w:sz w:val="36"/>
          <w:szCs w:val="36"/>
        </w:rPr>
      </w:pPr>
      <w:bookmarkStart w:id="20" w:name="_Toc38891952"/>
      <w:bookmarkStart w:id="21" w:name="_Toc38891986"/>
      <w:bookmarkStart w:id="22" w:name="_Toc38892758"/>
      <w:bookmarkStart w:id="23" w:name="_Toc38900385"/>
      <w:r w:rsidRPr="003273DB">
        <w:rPr>
          <w:rFonts w:ascii="Times New Roman" w:hAnsi="Times New Roman"/>
          <w:i w:val="0"/>
          <w:sz w:val="36"/>
          <w:szCs w:val="36"/>
        </w:rPr>
        <w:t>I</w:t>
      </w:r>
      <w:r w:rsidR="00172B51">
        <w:rPr>
          <w:rFonts w:ascii="Times New Roman" w:hAnsi="Times New Roman"/>
          <w:i w:val="0"/>
          <w:sz w:val="36"/>
          <w:szCs w:val="36"/>
        </w:rPr>
        <w:t>EPRIEKŠ IZVIRZĪTO PRIORITĀŠU ĪSTENOŠANA PA JOMĀM</w:t>
      </w:r>
      <w:bookmarkEnd w:id="19"/>
      <w:bookmarkEnd w:id="20"/>
      <w:bookmarkEnd w:id="21"/>
      <w:bookmarkEnd w:id="22"/>
      <w:bookmarkEnd w:id="23"/>
    </w:p>
    <w:p w:rsidR="00F40EA6" w:rsidRPr="00155115" w:rsidRDefault="0080663C" w:rsidP="00F40EA6">
      <w:pPr>
        <w:pStyle w:val="Virsraksts3"/>
        <w:jc w:val="center"/>
        <w:rPr>
          <w:rFonts w:ascii="Times New Roman" w:hAnsi="Times New Roman" w:cs="Times New Roman"/>
          <w:sz w:val="32"/>
          <w:szCs w:val="32"/>
        </w:rPr>
      </w:pPr>
      <w:bookmarkStart w:id="24" w:name="_Toc38892759"/>
      <w:bookmarkStart w:id="25" w:name="_Toc38900386"/>
      <w:r>
        <w:rPr>
          <w:rFonts w:ascii="Times New Roman" w:hAnsi="Times New Roman" w:cs="Times New Roman"/>
          <w:sz w:val="32"/>
          <w:szCs w:val="32"/>
        </w:rPr>
        <w:t>4</w:t>
      </w:r>
      <w:r w:rsidR="00F40EA6" w:rsidRPr="00155115">
        <w:rPr>
          <w:rFonts w:ascii="Times New Roman" w:hAnsi="Times New Roman" w:cs="Times New Roman"/>
          <w:sz w:val="32"/>
          <w:szCs w:val="32"/>
        </w:rPr>
        <w:t>.1 Mācību – treniņu darba saturs</w:t>
      </w:r>
      <w:bookmarkEnd w:id="24"/>
      <w:bookmarkEnd w:id="25"/>
    </w:p>
    <w:p w:rsidR="00F40EA6" w:rsidRPr="003273DB" w:rsidRDefault="00F40EA6" w:rsidP="003273DB">
      <w:pPr>
        <w:shd w:val="clear" w:color="auto" w:fill="FFFFFF"/>
        <w:jc w:val="both"/>
        <w:rPr>
          <w:b/>
          <w:bCs/>
          <w:sz w:val="28"/>
          <w:szCs w:val="32"/>
        </w:rPr>
      </w:pPr>
      <w:r w:rsidRPr="003273DB">
        <w:rPr>
          <w:b/>
          <w:bCs/>
          <w:sz w:val="28"/>
          <w:szCs w:val="32"/>
        </w:rPr>
        <w:t>Prioritāte: Sporta veidu grupu komplektācija atbilstoši normatīvajiem aktiem</w:t>
      </w:r>
    </w:p>
    <w:p w:rsidR="00F40EA6" w:rsidRPr="00E553BD" w:rsidRDefault="00F40EA6" w:rsidP="003273DB">
      <w:pPr>
        <w:shd w:val="clear" w:color="auto" w:fill="FFFFFF"/>
        <w:spacing w:line="276" w:lineRule="auto"/>
        <w:ind w:firstLine="851"/>
        <w:jc w:val="both"/>
      </w:pPr>
      <w:r w:rsidRPr="00E553BD">
        <w:rPr>
          <w:bCs/>
        </w:rPr>
        <w:t xml:space="preserve">Tiek veiktas izmaiņas grupu komplektācijā atbilstoši Ministru Kabineta </w:t>
      </w:r>
      <w:r w:rsidRPr="00E553BD">
        <w:rPr>
          <w:spacing w:val="6"/>
        </w:rPr>
        <w:t xml:space="preserve">(turpmāk - MK) </w:t>
      </w:r>
      <w:r w:rsidRPr="00E553BD">
        <w:rPr>
          <w:bCs/>
        </w:rPr>
        <w:t xml:space="preserve">noteikumiem </w:t>
      </w:r>
      <w:r w:rsidRPr="00E553BD">
        <w:t xml:space="preserve">Nr.508 “Kārtība, kādā valsts finansē profesionālās ievirzes sporta izglītības programmas”. </w:t>
      </w:r>
    </w:p>
    <w:p w:rsidR="00F40EA6" w:rsidRPr="00E553BD" w:rsidRDefault="00F40EA6" w:rsidP="003273DB">
      <w:pPr>
        <w:shd w:val="clear" w:color="auto" w:fill="FFFFFF"/>
        <w:spacing w:line="276" w:lineRule="auto"/>
        <w:ind w:firstLine="851"/>
        <w:jc w:val="both"/>
      </w:pPr>
      <w:r w:rsidRPr="00E553BD">
        <w:t>Katru mācību gadu tiek veikta grupu izvērtēšana atbilstoši prasībām. Atskaites par paveikto tiek iesniegtas IZM Sporta departamentā.</w:t>
      </w:r>
    </w:p>
    <w:p w:rsidR="00F40EA6" w:rsidRPr="00E553BD" w:rsidRDefault="00F40EA6" w:rsidP="003273DB">
      <w:pPr>
        <w:shd w:val="clear" w:color="auto" w:fill="FFFFFF"/>
        <w:spacing w:line="276" w:lineRule="auto"/>
        <w:ind w:firstLine="851"/>
        <w:jc w:val="both"/>
        <w:rPr>
          <w:color w:val="000000"/>
          <w:spacing w:val="4"/>
        </w:rPr>
      </w:pPr>
      <w:r w:rsidRPr="00E553BD">
        <w:rPr>
          <w:color w:val="000000"/>
          <w:spacing w:val="4"/>
        </w:rPr>
        <w:t>2014.gadā skola izgāja akreditācijas procesu un tika akreditētas programmas 8 sporta veidos - astoņas profesionālās ievirzes izglītības programmas ar kodu 20V81300 un septiņas ar kodu 30V81300.</w:t>
      </w:r>
      <w:r w:rsidRPr="00E553BD" w:rsidDel="00A1419B">
        <w:rPr>
          <w:color w:val="000000"/>
          <w:spacing w:val="4"/>
        </w:rPr>
        <w:t xml:space="preserve"> </w:t>
      </w:r>
      <w:r w:rsidRPr="00E553BD">
        <w:rPr>
          <w:color w:val="000000"/>
          <w:spacing w:val="4"/>
        </w:rPr>
        <w:tab/>
      </w:r>
    </w:p>
    <w:p w:rsidR="00F40EA6" w:rsidRPr="00E553BD" w:rsidRDefault="00F40EA6" w:rsidP="00F40EA6">
      <w:pPr>
        <w:shd w:val="clear" w:color="auto" w:fill="FFFFFF"/>
        <w:jc w:val="both"/>
        <w:rPr>
          <w:color w:val="000000"/>
          <w:spacing w:val="4"/>
        </w:rPr>
      </w:pPr>
    </w:p>
    <w:p w:rsidR="00F40EA6" w:rsidRPr="00155115" w:rsidRDefault="0080663C" w:rsidP="00F40EA6">
      <w:pPr>
        <w:pStyle w:val="Virsraksts3"/>
        <w:jc w:val="center"/>
        <w:rPr>
          <w:rFonts w:ascii="Times New Roman" w:hAnsi="Times New Roman" w:cs="Times New Roman"/>
          <w:color w:val="000000"/>
          <w:spacing w:val="4"/>
          <w:sz w:val="32"/>
          <w:szCs w:val="32"/>
        </w:rPr>
      </w:pPr>
      <w:bookmarkStart w:id="26" w:name="_Toc38892760"/>
      <w:bookmarkStart w:id="27" w:name="_Toc38900387"/>
      <w:r>
        <w:rPr>
          <w:rFonts w:ascii="Times New Roman" w:hAnsi="Times New Roman" w:cs="Times New Roman"/>
          <w:sz w:val="32"/>
          <w:szCs w:val="32"/>
          <w:lang w:eastAsia="lv-LV"/>
        </w:rPr>
        <w:t>4</w:t>
      </w:r>
      <w:r w:rsidR="00F40EA6" w:rsidRPr="00155115">
        <w:rPr>
          <w:rFonts w:ascii="Times New Roman" w:hAnsi="Times New Roman" w:cs="Times New Roman"/>
          <w:sz w:val="32"/>
          <w:szCs w:val="32"/>
          <w:lang w:eastAsia="lv-LV"/>
        </w:rPr>
        <w:t>.2 Trenēšana un trenēšanās</w:t>
      </w:r>
      <w:bookmarkEnd w:id="26"/>
      <w:bookmarkEnd w:id="27"/>
    </w:p>
    <w:p w:rsidR="00F40EA6" w:rsidRPr="003273DB" w:rsidRDefault="00F40EA6" w:rsidP="003273DB">
      <w:pPr>
        <w:shd w:val="clear" w:color="auto" w:fill="FFFFFF"/>
        <w:jc w:val="both"/>
        <w:rPr>
          <w:color w:val="000000"/>
          <w:spacing w:val="4"/>
          <w:sz w:val="28"/>
          <w:szCs w:val="28"/>
        </w:rPr>
      </w:pPr>
      <w:r w:rsidRPr="003273DB">
        <w:rPr>
          <w:b/>
          <w:bCs/>
          <w:sz w:val="28"/>
          <w:szCs w:val="28"/>
        </w:rPr>
        <w:t>Prioritāte:</w:t>
      </w:r>
      <w:r w:rsidRPr="003273DB">
        <w:rPr>
          <w:color w:val="000000"/>
          <w:spacing w:val="4"/>
          <w:sz w:val="28"/>
          <w:szCs w:val="28"/>
        </w:rPr>
        <w:t xml:space="preserve"> </w:t>
      </w:r>
      <w:r w:rsidRPr="003273DB">
        <w:rPr>
          <w:b/>
          <w:bCs/>
          <w:sz w:val="28"/>
          <w:szCs w:val="28"/>
          <w:lang w:eastAsia="lv-LV"/>
        </w:rPr>
        <w:t>Trenēšanās procesa kvalitātes pilnveidošana</w:t>
      </w:r>
    </w:p>
    <w:p w:rsidR="00F40EA6" w:rsidRPr="00E553BD" w:rsidRDefault="00F40EA6" w:rsidP="003273DB">
      <w:pPr>
        <w:shd w:val="clear" w:color="auto" w:fill="FFFFFF"/>
        <w:spacing w:line="276" w:lineRule="auto"/>
        <w:ind w:firstLine="851"/>
        <w:jc w:val="both"/>
        <w:rPr>
          <w:color w:val="000000"/>
          <w:spacing w:val="4"/>
        </w:rPr>
      </w:pPr>
      <w:r w:rsidRPr="00E553BD">
        <w:rPr>
          <w:color w:val="000000"/>
          <w:spacing w:val="4"/>
        </w:rPr>
        <w:t xml:space="preserve">Mācību-treniņu procesa kvalitātes celšanai tiek pielietotas dažādas mācību metodes. Izglītības iestādes specifika nosaka, ka ikdienā mācību treniņu darbs pamatā balstās uz praktisku darbību, tomēr bieži tiek pielietotas arī lekcijas, demonstrācijas, videomateriālu analīzes. Darbā ar vecāko grupu audzēkņiem tiek strādāts ar pētnieciskām darba metodēm. </w:t>
      </w:r>
    </w:p>
    <w:p w:rsidR="00F40EA6" w:rsidRPr="00E553BD" w:rsidRDefault="00F40EA6" w:rsidP="003273DB">
      <w:pPr>
        <w:shd w:val="clear" w:color="auto" w:fill="FFFFFF"/>
        <w:spacing w:line="276" w:lineRule="auto"/>
        <w:ind w:firstLine="851"/>
        <w:jc w:val="both"/>
        <w:rPr>
          <w:color w:val="000000"/>
          <w:spacing w:val="4"/>
        </w:rPr>
      </w:pPr>
      <w:r w:rsidRPr="00E553BD">
        <w:rPr>
          <w:color w:val="000000"/>
          <w:spacing w:val="4"/>
        </w:rPr>
        <w:t>Sporta veidu federācijas rīko treneriem meistarklases ar augsta līmeņa sportistiem, kuri piedāvā savus risinājumus mācību treniņu darba kvalitātes celšanai. Treneri izmanto arī citas iespējas savas kvalifikācijas celšanai un iespēju robežās skola sedz apmācības kursu izdevumus.</w:t>
      </w:r>
    </w:p>
    <w:p w:rsidR="00F40EA6" w:rsidRPr="00E553BD" w:rsidRDefault="00F40EA6" w:rsidP="003273DB">
      <w:pPr>
        <w:shd w:val="clear" w:color="auto" w:fill="FFFFFF"/>
        <w:spacing w:line="276" w:lineRule="auto"/>
        <w:ind w:firstLine="851"/>
        <w:jc w:val="both"/>
        <w:rPr>
          <w:color w:val="000000"/>
          <w:spacing w:val="4"/>
        </w:rPr>
      </w:pPr>
      <w:r w:rsidRPr="00E553BD">
        <w:rPr>
          <w:color w:val="000000"/>
          <w:spacing w:val="4"/>
        </w:rPr>
        <w:t xml:space="preserve">Treneri reizi 5 gados </w:t>
      </w:r>
      <w:r w:rsidRPr="00E553BD">
        <w:t>veic treneru resertifikāciju, iespēju robežās izmanto darbā interaktīvās mācību metodes, notiek regulāra pieredzes apmaiņa. Iepriekš tika iegūtas pedagogu profesionālās kvalitātes pakāpes</w:t>
      </w:r>
    </w:p>
    <w:p w:rsidR="00F40EA6" w:rsidRPr="00310981" w:rsidRDefault="00F40EA6" w:rsidP="003273DB">
      <w:pPr>
        <w:pStyle w:val="Pamatteksts"/>
        <w:spacing w:line="276" w:lineRule="auto"/>
        <w:ind w:firstLine="851"/>
        <w:jc w:val="both"/>
        <w:rPr>
          <w:rFonts w:eastAsia="Calibri"/>
          <w:color w:val="000000"/>
        </w:rPr>
      </w:pPr>
      <w:r w:rsidRPr="00310981">
        <w:rPr>
          <w:rFonts w:eastAsia="Calibri"/>
          <w:color w:val="000000"/>
        </w:rPr>
        <w:lastRenderedPageBreak/>
        <w:t>Pedagogiem mācību procesā izmantojamo tehnoloģiju aprīkojums iespēju robežās tiek  papildināts. Regulāri tiek atjaunots un papildināts inventāra klāsts, kas uzlabo inovāciju ieviešanu ikdienas darbā.</w:t>
      </w:r>
    </w:p>
    <w:p w:rsidR="00F40EA6" w:rsidRPr="00310981" w:rsidRDefault="00F40EA6" w:rsidP="003273DB">
      <w:pPr>
        <w:pStyle w:val="Pamatteksts"/>
        <w:spacing w:line="276" w:lineRule="auto"/>
        <w:ind w:firstLine="851"/>
        <w:jc w:val="both"/>
        <w:rPr>
          <w:rFonts w:eastAsia="Calibri"/>
          <w:color w:val="000000"/>
        </w:rPr>
      </w:pPr>
      <w:r w:rsidRPr="00310981">
        <w:rPr>
          <w:rFonts w:eastAsia="Calibri"/>
          <w:color w:val="000000"/>
        </w:rPr>
        <w:t>Sporta veidu nodaļas palielinājušas sacensību skaitu. Notiek mācību treniņu spēles un sacensības starp grupām. Tas motivē visu līmeņu sportisko sasniegumu bērnus trenēties un celt savu meistarību. Ikdienas mācību treniņu procesā iekļauti vairāk sacensību elementi, dažādi fizisko īpašību testi, kuru izpilde arī veicina bērnu vēlmi izdarīt to labāk.</w:t>
      </w:r>
    </w:p>
    <w:p w:rsidR="00F40EA6" w:rsidRPr="00310981" w:rsidRDefault="00F40EA6" w:rsidP="00F40EA6">
      <w:pPr>
        <w:pStyle w:val="Pamatteksts"/>
        <w:jc w:val="both"/>
        <w:rPr>
          <w:rFonts w:eastAsia="Calibri"/>
          <w:color w:val="000000"/>
          <w:szCs w:val="22"/>
        </w:rPr>
      </w:pPr>
    </w:p>
    <w:p w:rsidR="00F40EA6" w:rsidRPr="00155115" w:rsidRDefault="0080663C" w:rsidP="00F40EA6">
      <w:pPr>
        <w:pStyle w:val="Virsraksts3"/>
        <w:jc w:val="center"/>
        <w:rPr>
          <w:rFonts w:ascii="Times New Roman" w:eastAsia="Calibri" w:hAnsi="Times New Roman" w:cs="Times New Roman"/>
          <w:sz w:val="32"/>
          <w:szCs w:val="32"/>
        </w:rPr>
      </w:pPr>
      <w:bookmarkStart w:id="28" w:name="_Toc38892761"/>
      <w:bookmarkStart w:id="29" w:name="_Toc38900388"/>
      <w:r>
        <w:rPr>
          <w:rFonts w:ascii="Times New Roman" w:eastAsia="Calibri" w:hAnsi="Times New Roman" w:cs="Times New Roman"/>
          <w:sz w:val="32"/>
          <w:szCs w:val="32"/>
        </w:rPr>
        <w:t>4</w:t>
      </w:r>
      <w:r w:rsidR="00F40EA6" w:rsidRPr="00155115">
        <w:rPr>
          <w:rFonts w:ascii="Times New Roman" w:eastAsia="Calibri" w:hAnsi="Times New Roman" w:cs="Times New Roman"/>
          <w:sz w:val="32"/>
          <w:szCs w:val="32"/>
        </w:rPr>
        <w:t>.3 Izglītojamo sasniegumi</w:t>
      </w:r>
      <w:bookmarkEnd w:id="28"/>
      <w:bookmarkEnd w:id="29"/>
    </w:p>
    <w:p w:rsidR="00F40EA6" w:rsidRPr="003273DB" w:rsidRDefault="00F40EA6" w:rsidP="003273DB">
      <w:pPr>
        <w:pStyle w:val="Pamatteksts"/>
        <w:jc w:val="both"/>
        <w:rPr>
          <w:rFonts w:eastAsia="Calibri"/>
          <w:b/>
          <w:color w:val="000000"/>
          <w:sz w:val="28"/>
          <w:szCs w:val="28"/>
        </w:rPr>
      </w:pPr>
      <w:r w:rsidRPr="009C7EF2">
        <w:rPr>
          <w:rFonts w:eastAsia="Calibri"/>
          <w:b/>
          <w:color w:val="000000"/>
          <w:sz w:val="28"/>
          <w:szCs w:val="28"/>
        </w:rPr>
        <w:t xml:space="preserve">Prioritāte: Izglītojamo </w:t>
      </w:r>
      <w:r w:rsidR="003273DB">
        <w:rPr>
          <w:rFonts w:eastAsia="Calibri"/>
          <w:b/>
          <w:color w:val="000000"/>
          <w:sz w:val="28"/>
          <w:szCs w:val="28"/>
        </w:rPr>
        <w:t>sasniegumu rezultātu uzlabošana</w:t>
      </w:r>
    </w:p>
    <w:p w:rsidR="00F40EA6" w:rsidRPr="00E553BD" w:rsidRDefault="00F40EA6" w:rsidP="003273DB">
      <w:pPr>
        <w:shd w:val="clear" w:color="auto" w:fill="FFFFFF"/>
        <w:spacing w:line="276" w:lineRule="auto"/>
        <w:ind w:firstLine="851"/>
        <w:jc w:val="both"/>
        <w:rPr>
          <w:color w:val="000000"/>
          <w:spacing w:val="4"/>
        </w:rPr>
      </w:pPr>
      <w:r w:rsidRPr="00E553BD">
        <w:rPr>
          <w:color w:val="000000"/>
          <w:spacing w:val="4"/>
        </w:rPr>
        <w:t xml:space="preserve">Treneri plāno savu mācību treniņu procesu, pakārtojot to attiecīgā vecuma audzēkņu sacensību kalendāram. Mācību gada laikā tiek organizētas 1-2 mācību treniņu nometnes katrā sporta veidā. </w:t>
      </w:r>
    </w:p>
    <w:p w:rsidR="00F40EA6" w:rsidRPr="00E553BD" w:rsidRDefault="00F40EA6" w:rsidP="003273DB">
      <w:pPr>
        <w:shd w:val="clear" w:color="auto" w:fill="FFFFFF"/>
        <w:spacing w:line="276" w:lineRule="auto"/>
        <w:ind w:firstLine="851"/>
        <w:jc w:val="both"/>
        <w:rPr>
          <w:color w:val="000000"/>
          <w:spacing w:val="4"/>
        </w:rPr>
      </w:pPr>
      <w:r w:rsidRPr="00E553BD">
        <w:rPr>
          <w:color w:val="000000"/>
          <w:spacing w:val="4"/>
        </w:rPr>
        <w:t>Treneri plāno audzēkņu dalību sacensībās, tiek izvirzīts sezonas mērķis. Pēc sacensībām regulāri tiek veikta rezultātu apkopošana, kas tiek publicēta Bauskas sporta skolas mājas lapā.</w:t>
      </w:r>
    </w:p>
    <w:p w:rsidR="00F40EA6" w:rsidRPr="00E553BD" w:rsidRDefault="00F40EA6" w:rsidP="003273DB">
      <w:pPr>
        <w:shd w:val="clear" w:color="auto" w:fill="FFFFFF"/>
        <w:spacing w:line="276" w:lineRule="auto"/>
        <w:ind w:firstLine="851"/>
        <w:jc w:val="both"/>
        <w:rPr>
          <w:color w:val="000000"/>
          <w:spacing w:val="4"/>
        </w:rPr>
      </w:pPr>
      <w:r w:rsidRPr="00E553BD">
        <w:rPr>
          <w:color w:val="000000"/>
          <w:spacing w:val="4"/>
        </w:rPr>
        <w:t xml:space="preserve">Pedagoģiskās padomes sēdēs tiek izvērtēti audzēkņu sasniegumi, ar tiem iepazīstināti skolas pedagogi. Arī treneri savā ikgadējā pašvērtējumā veic audzēkņu sasniegumu analīzi un izvirza turpmākos mērķus. </w:t>
      </w:r>
    </w:p>
    <w:p w:rsidR="00F40EA6" w:rsidRPr="00E553BD" w:rsidRDefault="00F40EA6" w:rsidP="003273DB">
      <w:pPr>
        <w:shd w:val="clear" w:color="auto" w:fill="FFFFFF"/>
        <w:spacing w:line="276" w:lineRule="auto"/>
        <w:ind w:firstLine="851"/>
        <w:jc w:val="both"/>
        <w:rPr>
          <w:color w:val="000000"/>
          <w:spacing w:val="4"/>
          <w:sz w:val="22"/>
          <w:szCs w:val="22"/>
        </w:rPr>
      </w:pPr>
      <w:r w:rsidRPr="00E553BD">
        <w:rPr>
          <w:color w:val="000000"/>
          <w:spacing w:val="4"/>
        </w:rPr>
        <w:t>Lepojamies ar vieglatlētikas, brīvās cīņas, dambretes izglītojamajiem. Par audzēkņu sasniegumu stabilitāti liecina arī Latvijas izlašu dalībnieku un kandidātu skaits no 2015.-</w:t>
      </w:r>
      <w:r w:rsidRPr="00E553BD">
        <w:rPr>
          <w:color w:val="000000"/>
          <w:spacing w:val="4"/>
          <w:sz w:val="22"/>
          <w:szCs w:val="22"/>
        </w:rPr>
        <w:t>2020.gadam.</w:t>
      </w:r>
    </w:p>
    <w:p w:rsidR="00F40EA6" w:rsidRPr="00E553BD" w:rsidRDefault="00F40EA6" w:rsidP="003273DB">
      <w:pPr>
        <w:shd w:val="clear" w:color="auto" w:fill="FFFFFF"/>
        <w:spacing w:line="276" w:lineRule="auto"/>
        <w:ind w:firstLine="851"/>
        <w:jc w:val="both"/>
        <w:rPr>
          <w:color w:val="000000"/>
          <w:spacing w:val="4"/>
        </w:rPr>
      </w:pPr>
      <w:r w:rsidRPr="00E553BD">
        <w:rPr>
          <w:color w:val="000000"/>
          <w:spacing w:val="4"/>
        </w:rPr>
        <w:t>Jāpilnveido sacensību rezultātu uzskaites kvalitāte, kas saglabājas  kā viens no galvenajiem uzdevumiem nākamajā plānošanas periodā.</w:t>
      </w:r>
    </w:p>
    <w:p w:rsidR="00F40EA6" w:rsidRPr="00E553BD" w:rsidRDefault="00F40EA6" w:rsidP="003273DB">
      <w:pPr>
        <w:shd w:val="clear" w:color="auto" w:fill="FFFFFF"/>
        <w:spacing w:line="276" w:lineRule="auto"/>
        <w:ind w:firstLine="851"/>
        <w:jc w:val="both"/>
        <w:rPr>
          <w:color w:val="000000"/>
          <w:spacing w:val="4"/>
        </w:rPr>
      </w:pPr>
      <w:r w:rsidRPr="00E553BD">
        <w:rPr>
          <w:color w:val="000000"/>
          <w:spacing w:val="4"/>
        </w:rPr>
        <w:t xml:space="preserve">Gan sporta veidu nodaļu vecākie treneri, gan skolas administrācija regulāri publicē Bauskas novada sporta skolas izglītojamo sasniegumus gan izglītības iestādes mājas lapā </w:t>
      </w:r>
      <w:hyperlink r:id="rId12" w:history="1">
        <w:r w:rsidRPr="00E553BD">
          <w:rPr>
            <w:rStyle w:val="Hipersaite"/>
            <w:spacing w:val="4"/>
          </w:rPr>
          <w:t>www.bauskassportaskola.lv</w:t>
        </w:r>
      </w:hyperlink>
      <w:r w:rsidRPr="00E553BD">
        <w:rPr>
          <w:color w:val="000000"/>
          <w:spacing w:val="4"/>
        </w:rPr>
        <w:t>, gan dažādos masu saziņas līdzekļos, piemēram, laikraksts “Bauskas Dzīve”</w:t>
      </w:r>
      <w:r w:rsidRPr="00E553BD">
        <w:rPr>
          <w:rStyle w:val="Hipersaite"/>
          <w:spacing w:val="4"/>
        </w:rPr>
        <w:t>.</w:t>
      </w:r>
      <w:r w:rsidRPr="00E553BD">
        <w:rPr>
          <w:color w:val="000000"/>
          <w:spacing w:val="4"/>
        </w:rPr>
        <w:t xml:space="preserve"> Izglītojamos motivē arī godināšana Bauskas novada pašvaldības pasākumā “Jaunatnes sporta laureāts”, kur pēc izvērtēšanas tiek aicināti Bauskas sporta skolas labākie sportisti.</w:t>
      </w:r>
    </w:p>
    <w:p w:rsidR="00F40EA6" w:rsidRPr="00E553BD" w:rsidRDefault="00F40EA6" w:rsidP="00F40EA6">
      <w:pPr>
        <w:shd w:val="clear" w:color="auto" w:fill="FFFFFF"/>
        <w:ind w:firstLine="720"/>
        <w:jc w:val="center"/>
        <w:rPr>
          <w:b/>
          <w:bCs/>
          <w:lang w:eastAsia="lv-LV"/>
        </w:rPr>
      </w:pPr>
    </w:p>
    <w:p w:rsidR="00F40EA6" w:rsidRPr="00155115" w:rsidRDefault="0080663C" w:rsidP="00F40EA6">
      <w:pPr>
        <w:pStyle w:val="Virsraksts3"/>
        <w:jc w:val="center"/>
        <w:rPr>
          <w:rFonts w:ascii="Times New Roman" w:hAnsi="Times New Roman" w:cs="Times New Roman"/>
          <w:color w:val="000000"/>
          <w:spacing w:val="4"/>
          <w:sz w:val="32"/>
          <w:szCs w:val="32"/>
        </w:rPr>
      </w:pPr>
      <w:bookmarkStart w:id="30" w:name="_Toc38892762"/>
      <w:bookmarkStart w:id="31" w:name="_Toc38900389"/>
      <w:r>
        <w:rPr>
          <w:rFonts w:ascii="Times New Roman" w:hAnsi="Times New Roman" w:cs="Times New Roman"/>
          <w:sz w:val="32"/>
          <w:szCs w:val="32"/>
          <w:lang w:eastAsia="lv-LV"/>
        </w:rPr>
        <w:t>4</w:t>
      </w:r>
      <w:r w:rsidR="00F40EA6" w:rsidRPr="00155115">
        <w:rPr>
          <w:rFonts w:ascii="Times New Roman" w:hAnsi="Times New Roman" w:cs="Times New Roman"/>
          <w:sz w:val="32"/>
          <w:szCs w:val="32"/>
          <w:lang w:eastAsia="lv-LV"/>
        </w:rPr>
        <w:t>.4 Atbalsts izglītojamajiem</w:t>
      </w:r>
      <w:bookmarkEnd w:id="30"/>
      <w:bookmarkEnd w:id="31"/>
    </w:p>
    <w:p w:rsidR="00F40EA6" w:rsidRPr="003273DB" w:rsidRDefault="00F40EA6" w:rsidP="003273DB">
      <w:pPr>
        <w:shd w:val="clear" w:color="auto" w:fill="FFFFFF"/>
        <w:jc w:val="both"/>
        <w:rPr>
          <w:b/>
          <w:color w:val="000000"/>
          <w:spacing w:val="4"/>
          <w:sz w:val="28"/>
          <w:szCs w:val="32"/>
        </w:rPr>
      </w:pPr>
      <w:r w:rsidRPr="003273DB">
        <w:rPr>
          <w:b/>
          <w:color w:val="000000"/>
          <w:spacing w:val="4"/>
          <w:sz w:val="28"/>
          <w:szCs w:val="32"/>
        </w:rPr>
        <w:t>Prioritāte:</w:t>
      </w:r>
      <w:r w:rsidRPr="003273DB">
        <w:rPr>
          <w:b/>
          <w:bCs/>
          <w:sz w:val="28"/>
          <w:szCs w:val="32"/>
          <w:lang w:eastAsia="lv-LV"/>
        </w:rPr>
        <w:t xml:space="preserve"> Treniņu nodarbību vietu un materiāli tehniskās bāzes uzlabošana</w:t>
      </w:r>
    </w:p>
    <w:p w:rsidR="00F40EA6" w:rsidRPr="00E553BD" w:rsidRDefault="00F40EA6" w:rsidP="003273DB">
      <w:pPr>
        <w:shd w:val="clear" w:color="auto" w:fill="FFFFFF"/>
        <w:spacing w:line="276" w:lineRule="auto"/>
        <w:ind w:firstLine="851"/>
        <w:jc w:val="both"/>
      </w:pPr>
      <w:r w:rsidRPr="00E553BD">
        <w:t>Katru mācību gadu tiek veikts nodarbību vietu plānojums, zāļu pieprasīšana un grafiku sastādīšana, atbilstoši mācību programmās paredzētajam stundu skaitam.</w:t>
      </w:r>
    </w:p>
    <w:p w:rsidR="00F40EA6" w:rsidRPr="00E553BD" w:rsidRDefault="00F40EA6" w:rsidP="003273DB">
      <w:pPr>
        <w:shd w:val="clear" w:color="auto" w:fill="FFFFFF"/>
        <w:spacing w:line="276" w:lineRule="auto"/>
        <w:ind w:firstLine="851"/>
        <w:jc w:val="both"/>
      </w:pPr>
      <w:r w:rsidRPr="00E553BD">
        <w:t>2018.gadā tika uzsākta jaunā peldbaseina darbība. Tas deva iespēju peldēšanas sākuma sagatavošanas grupu un citu sporta veidu nodaļu izglītojamajiem veikt mācību treniņu procesu sporta veidam atbilstošā bāzē. Peldbaseinā tiek nodrošinātas nodarbības izglītības iestādes citu sporta veidu izglītojamajiem.</w:t>
      </w:r>
    </w:p>
    <w:p w:rsidR="00F40EA6" w:rsidRDefault="00F40EA6" w:rsidP="003273DB">
      <w:pPr>
        <w:shd w:val="clear" w:color="auto" w:fill="FFFFFF"/>
        <w:spacing w:line="276" w:lineRule="auto"/>
        <w:ind w:firstLine="851"/>
        <w:jc w:val="both"/>
      </w:pPr>
      <w:r w:rsidRPr="00E553BD">
        <w:lastRenderedPageBreak/>
        <w:t>Visās nodarbību vietās ir attiecīgajam sporta veidam nepieciešamais inventārs, kas katru gadu budžeta ietvaros tiek atjaunots un papildināts.</w:t>
      </w:r>
    </w:p>
    <w:p w:rsidR="00F40EA6" w:rsidRPr="00E553BD" w:rsidRDefault="00F40EA6" w:rsidP="00F40EA6">
      <w:pPr>
        <w:shd w:val="clear" w:color="auto" w:fill="FFFFFF"/>
        <w:ind w:firstLine="720"/>
        <w:jc w:val="both"/>
      </w:pPr>
    </w:p>
    <w:p w:rsidR="00F40EA6" w:rsidRPr="00E553BD" w:rsidRDefault="00F40EA6" w:rsidP="00F40EA6">
      <w:pPr>
        <w:shd w:val="clear" w:color="auto" w:fill="FFFFFF"/>
        <w:jc w:val="center"/>
        <w:rPr>
          <w:b/>
          <w:color w:val="000000"/>
          <w:spacing w:val="4"/>
        </w:rPr>
      </w:pPr>
    </w:p>
    <w:p w:rsidR="00F40EA6" w:rsidRPr="00155115" w:rsidRDefault="0080663C" w:rsidP="00F40EA6">
      <w:pPr>
        <w:pStyle w:val="Virsraksts3"/>
        <w:jc w:val="center"/>
        <w:rPr>
          <w:rFonts w:ascii="Times New Roman" w:hAnsi="Times New Roman" w:cs="Times New Roman"/>
          <w:sz w:val="32"/>
          <w:szCs w:val="32"/>
          <w:lang w:eastAsia="lv-LV"/>
        </w:rPr>
      </w:pPr>
      <w:bookmarkStart w:id="32" w:name="_Toc38892763"/>
      <w:bookmarkStart w:id="33" w:name="_Toc38900390"/>
      <w:r>
        <w:rPr>
          <w:rFonts w:ascii="Times New Roman" w:hAnsi="Times New Roman" w:cs="Times New Roman"/>
          <w:sz w:val="32"/>
          <w:szCs w:val="32"/>
          <w:lang w:eastAsia="lv-LV"/>
        </w:rPr>
        <w:t>4</w:t>
      </w:r>
      <w:r w:rsidR="00F40EA6" w:rsidRPr="00155115">
        <w:rPr>
          <w:rFonts w:ascii="Times New Roman" w:hAnsi="Times New Roman" w:cs="Times New Roman"/>
          <w:sz w:val="32"/>
          <w:szCs w:val="32"/>
          <w:lang w:eastAsia="lv-LV"/>
        </w:rPr>
        <w:t>.5 Fiziskā vide</w:t>
      </w:r>
      <w:bookmarkEnd w:id="32"/>
      <w:bookmarkEnd w:id="33"/>
    </w:p>
    <w:p w:rsidR="00F40EA6" w:rsidRPr="003273DB" w:rsidRDefault="00F40EA6" w:rsidP="003273DB">
      <w:pPr>
        <w:shd w:val="clear" w:color="auto" w:fill="FFFFFF"/>
        <w:rPr>
          <w:b/>
          <w:bCs/>
          <w:sz w:val="28"/>
          <w:szCs w:val="32"/>
          <w:lang w:eastAsia="lv-LV"/>
        </w:rPr>
      </w:pPr>
      <w:r w:rsidRPr="003273DB">
        <w:rPr>
          <w:b/>
          <w:bCs/>
          <w:sz w:val="28"/>
          <w:szCs w:val="32"/>
          <w:lang w:eastAsia="lv-LV"/>
        </w:rPr>
        <w:t>Prioritāte: Mater</w:t>
      </w:r>
      <w:r w:rsidR="003273DB" w:rsidRPr="003273DB">
        <w:rPr>
          <w:b/>
          <w:bCs/>
          <w:sz w:val="28"/>
          <w:szCs w:val="32"/>
          <w:lang w:eastAsia="lv-LV"/>
        </w:rPr>
        <w:t>iālā bāze, saimnieciskais darbs</w:t>
      </w:r>
    </w:p>
    <w:p w:rsidR="00F40EA6" w:rsidRPr="00E553BD" w:rsidRDefault="00F40EA6" w:rsidP="003273DB">
      <w:pPr>
        <w:shd w:val="clear" w:color="auto" w:fill="FFFFFF"/>
        <w:spacing w:line="276" w:lineRule="auto"/>
        <w:ind w:firstLine="851"/>
        <w:jc w:val="both"/>
        <w:rPr>
          <w:color w:val="000000"/>
          <w:spacing w:val="4"/>
        </w:rPr>
      </w:pPr>
      <w:r w:rsidRPr="00E553BD">
        <w:rPr>
          <w:color w:val="000000"/>
          <w:spacing w:val="4"/>
        </w:rPr>
        <w:t>Izglītības iestāde atrodas Uzvaras ielā 4, Bauskā. Plānojam administratīvās telpas no 2020.gada 1.septembra mainīt Pilskalna ielu 26, Bauskā, jaunuzceltajā sporta infrastruktūras objektā.</w:t>
      </w:r>
    </w:p>
    <w:p w:rsidR="00F40EA6" w:rsidRPr="00E553BD" w:rsidRDefault="00F40EA6" w:rsidP="003273DB">
      <w:pPr>
        <w:shd w:val="clear" w:color="auto" w:fill="FFFFFF"/>
        <w:spacing w:line="276" w:lineRule="auto"/>
        <w:ind w:firstLine="851"/>
        <w:jc w:val="both"/>
        <w:rPr>
          <w:color w:val="000000"/>
          <w:spacing w:val="4"/>
        </w:rPr>
      </w:pPr>
      <w:r w:rsidRPr="00E553BD">
        <w:rPr>
          <w:color w:val="000000"/>
          <w:spacing w:val="4"/>
        </w:rPr>
        <w:t>Mācību treniņu fiziskā vide ir sakārtota, nodrošināta atbilstoši sanitāri higiēniskajām normām.</w:t>
      </w:r>
    </w:p>
    <w:p w:rsidR="00F40EA6" w:rsidRPr="00E553BD" w:rsidRDefault="00F40EA6" w:rsidP="00F40EA6">
      <w:pPr>
        <w:shd w:val="clear" w:color="auto" w:fill="FFFFFF"/>
        <w:rPr>
          <w:b/>
          <w:color w:val="000000"/>
          <w:spacing w:val="4"/>
        </w:rPr>
      </w:pPr>
    </w:p>
    <w:p w:rsidR="00F40EA6" w:rsidRPr="00155115" w:rsidRDefault="0080663C" w:rsidP="00F40EA6">
      <w:pPr>
        <w:pStyle w:val="Virsraksts3"/>
        <w:jc w:val="center"/>
        <w:rPr>
          <w:rFonts w:ascii="Times New Roman" w:hAnsi="Times New Roman" w:cs="Times New Roman"/>
          <w:color w:val="000000"/>
          <w:spacing w:val="4"/>
          <w:sz w:val="32"/>
          <w:szCs w:val="32"/>
        </w:rPr>
      </w:pPr>
      <w:bookmarkStart w:id="34" w:name="_Toc38892764"/>
      <w:bookmarkStart w:id="35" w:name="_Toc38900391"/>
      <w:r>
        <w:rPr>
          <w:rFonts w:ascii="Times New Roman" w:hAnsi="Times New Roman" w:cs="Times New Roman"/>
          <w:sz w:val="32"/>
          <w:szCs w:val="32"/>
          <w:lang w:eastAsia="lv-LV"/>
        </w:rPr>
        <w:t>4</w:t>
      </w:r>
      <w:r w:rsidR="00F40EA6" w:rsidRPr="00155115">
        <w:rPr>
          <w:rFonts w:ascii="Times New Roman" w:hAnsi="Times New Roman" w:cs="Times New Roman"/>
          <w:sz w:val="32"/>
          <w:szCs w:val="32"/>
          <w:lang w:eastAsia="lv-LV"/>
        </w:rPr>
        <w:t>.6 Resursi</w:t>
      </w:r>
      <w:bookmarkEnd w:id="34"/>
      <w:bookmarkEnd w:id="35"/>
    </w:p>
    <w:p w:rsidR="00F40EA6" w:rsidRPr="009C7EF2" w:rsidRDefault="00F40EA6" w:rsidP="00F40EA6">
      <w:pPr>
        <w:shd w:val="clear" w:color="auto" w:fill="FFFFFF"/>
        <w:rPr>
          <w:b/>
          <w:color w:val="000000"/>
          <w:spacing w:val="4"/>
          <w:sz w:val="28"/>
          <w:szCs w:val="28"/>
        </w:rPr>
      </w:pPr>
      <w:r w:rsidRPr="009C7EF2">
        <w:rPr>
          <w:b/>
          <w:color w:val="000000"/>
          <w:spacing w:val="4"/>
          <w:sz w:val="28"/>
          <w:szCs w:val="28"/>
        </w:rPr>
        <w:t>Prioritāte: Pedagogu tā</w:t>
      </w:r>
      <w:r w:rsidR="003273DB">
        <w:rPr>
          <w:b/>
          <w:color w:val="000000"/>
          <w:spacing w:val="4"/>
          <w:sz w:val="28"/>
          <w:szCs w:val="28"/>
        </w:rPr>
        <w:t>lākizglītība, pieredzes apmaiņa</w:t>
      </w:r>
    </w:p>
    <w:p w:rsidR="00F40EA6" w:rsidRPr="00E553BD" w:rsidRDefault="00F40EA6" w:rsidP="003273DB">
      <w:pPr>
        <w:pStyle w:val="Pamatteksts"/>
        <w:spacing w:after="0" w:line="276" w:lineRule="auto"/>
        <w:ind w:firstLine="851"/>
        <w:jc w:val="both"/>
      </w:pPr>
      <w:r w:rsidRPr="00E553BD">
        <w:t>Pedagogi savu profesionālo kvalifikāciju attīsta un pilnveido, regulāri piedaloties tālākizglītības kursos, darbojoties dažādos projektos, piedaloties semināros, konferencēs. Izglītības iestādē ir atbilstoši kvalificēts pedagogu kolektīvs, kas nodrošina sporta izglītības programmu īstenošanu.</w:t>
      </w:r>
    </w:p>
    <w:p w:rsidR="00F40EA6" w:rsidRPr="00E553BD" w:rsidRDefault="00F40EA6" w:rsidP="003273DB">
      <w:pPr>
        <w:pStyle w:val="Pamatteksts"/>
        <w:spacing w:after="0" w:line="276" w:lineRule="auto"/>
        <w:ind w:firstLine="851"/>
        <w:jc w:val="both"/>
      </w:pPr>
      <w:r w:rsidRPr="00E553BD">
        <w:t xml:space="preserve">Būtiska ir sporta veidu federāciju loma sava sporta veida pedagogu kvalifikācijas celšanā. Piemēram, basketbola nodaļas treneri piedalījušies Kristapa Porziņģa meistarklasē, futbola nodaļas treneri veic papildus federācijas noteikto kvalifikācijas celšanu. </w:t>
      </w:r>
    </w:p>
    <w:p w:rsidR="00F40EA6" w:rsidRPr="00E553BD" w:rsidRDefault="00F40EA6" w:rsidP="003273DB">
      <w:pPr>
        <w:pStyle w:val="Pamatteksts"/>
        <w:spacing w:after="0" w:line="276" w:lineRule="auto"/>
        <w:ind w:firstLine="851"/>
        <w:jc w:val="both"/>
      </w:pPr>
      <w:r w:rsidRPr="00E553BD">
        <w:t>Kolektīvi esam pabijuši pieredzes apmaiņas braucienā Valmierā, Siguldā, Ventspilī un Druskininkos (Lietuvā), kur iepazinām sporta klubu darbu un bāzes. Ir bijuši pieredzes apmaiņas braucieni atsevišķi pa nodaļām. Esam uzņēmuši pie sevis Lietuvas sporta skolu vadības delegāciju, kas iepazinās ar mūsu darbības sistēmu.</w:t>
      </w:r>
    </w:p>
    <w:p w:rsidR="00F40EA6" w:rsidRPr="00E553BD" w:rsidRDefault="00F40EA6" w:rsidP="003273DB">
      <w:pPr>
        <w:pStyle w:val="Pamatteksts"/>
        <w:spacing w:after="0" w:line="276" w:lineRule="auto"/>
        <w:ind w:firstLine="851"/>
        <w:jc w:val="both"/>
      </w:pPr>
      <w:r>
        <w:t xml:space="preserve">Izglītības iestādē </w:t>
      </w:r>
      <w:r w:rsidRPr="00E553BD">
        <w:t xml:space="preserve">strādā </w:t>
      </w:r>
      <w:r>
        <w:t>9</w:t>
      </w:r>
      <w:r w:rsidRPr="00E553BD">
        <w:t xml:space="preserve"> pedagogi ar maģistra grādu, septiņi pedagogi iesaistījušies pedagogu profesionālās kvalitātes novērtēšanā, kas devis iespēju apkopot un popularizēt savu pedagoģisko pieredzi. Divi pedagogi ieguvuši 4.pedagogu profesionālās darbības kvalitātes pakāpi. </w:t>
      </w:r>
      <w:r>
        <w:t xml:space="preserve">Izglītības iestādē </w:t>
      </w:r>
      <w:r w:rsidRPr="00E553BD">
        <w:t>strādā 2 pedagogi ar A kategorijas trenera sertifikātu, kas ir augstākā līmeņa sporta speciālista sertifikāts.</w:t>
      </w:r>
    </w:p>
    <w:p w:rsidR="00F40EA6" w:rsidRPr="00E553BD" w:rsidRDefault="00F40EA6" w:rsidP="003273DB">
      <w:pPr>
        <w:shd w:val="clear" w:color="auto" w:fill="FFFFFF"/>
        <w:spacing w:line="276" w:lineRule="auto"/>
        <w:ind w:firstLine="851"/>
        <w:jc w:val="both"/>
        <w:rPr>
          <w:color w:val="000000"/>
          <w:spacing w:val="4"/>
        </w:rPr>
      </w:pPr>
      <w:r>
        <w:rPr>
          <w:color w:val="000000"/>
          <w:spacing w:val="4"/>
        </w:rPr>
        <w:t>Izglītības iestādes</w:t>
      </w:r>
      <w:r w:rsidRPr="00E553BD">
        <w:rPr>
          <w:color w:val="000000"/>
          <w:spacing w:val="4"/>
        </w:rPr>
        <w:t xml:space="preserve"> vadība aicina pedagogus pilnveidot savu tālākizglītību, kā arī regulāri informē par kursu iespējām. Tālākizglītību apliecinošie dokumenti tiek ievadīti Valsts Izglītības informācijas sistēmas (turpmāk - VIIS) datu bāzē.</w:t>
      </w:r>
    </w:p>
    <w:p w:rsidR="00F40EA6" w:rsidRPr="00E553BD" w:rsidRDefault="00F40EA6" w:rsidP="003273DB">
      <w:pPr>
        <w:shd w:val="clear" w:color="auto" w:fill="FFFFFF"/>
        <w:spacing w:line="276" w:lineRule="auto"/>
        <w:ind w:firstLine="851"/>
        <w:jc w:val="both"/>
        <w:rPr>
          <w:color w:val="000000"/>
          <w:spacing w:val="4"/>
        </w:rPr>
      </w:pPr>
      <w:r w:rsidRPr="00E553BD">
        <w:t>2016.gadā Izglītības un zinātnes ministrija organizēja projektu konkursu “Sporta inventāra un aprīkojuma iegāde akreditētajās vispārējās un profesionālās ievirzes sporta izglītības iestādēs”, kur arī saņēmām finansējumu sporta inventāra iegādei.</w:t>
      </w:r>
    </w:p>
    <w:p w:rsidR="00F40EA6" w:rsidRDefault="00F40EA6" w:rsidP="00F40EA6">
      <w:pPr>
        <w:shd w:val="clear" w:color="auto" w:fill="FFFFFF"/>
        <w:rPr>
          <w:b/>
          <w:color w:val="000000"/>
          <w:spacing w:val="4"/>
        </w:rPr>
      </w:pPr>
    </w:p>
    <w:p w:rsidR="00245617" w:rsidRDefault="00245617" w:rsidP="00F40EA6">
      <w:pPr>
        <w:shd w:val="clear" w:color="auto" w:fill="FFFFFF"/>
        <w:rPr>
          <w:b/>
          <w:color w:val="000000"/>
          <w:spacing w:val="4"/>
        </w:rPr>
      </w:pPr>
    </w:p>
    <w:p w:rsidR="00245617" w:rsidRDefault="00245617" w:rsidP="00F40EA6">
      <w:pPr>
        <w:shd w:val="clear" w:color="auto" w:fill="FFFFFF"/>
        <w:rPr>
          <w:b/>
          <w:color w:val="000000"/>
          <w:spacing w:val="4"/>
        </w:rPr>
      </w:pPr>
    </w:p>
    <w:p w:rsidR="00245617" w:rsidRPr="00E553BD" w:rsidRDefault="00245617" w:rsidP="00F40EA6">
      <w:pPr>
        <w:shd w:val="clear" w:color="auto" w:fill="FFFFFF"/>
        <w:rPr>
          <w:b/>
          <w:color w:val="000000"/>
          <w:spacing w:val="4"/>
        </w:rPr>
      </w:pPr>
    </w:p>
    <w:p w:rsidR="00F40EA6" w:rsidRPr="00B36D0B" w:rsidRDefault="0080663C" w:rsidP="00F40EA6">
      <w:pPr>
        <w:pStyle w:val="Virsraksts3"/>
        <w:jc w:val="center"/>
        <w:rPr>
          <w:rFonts w:ascii="Times New Roman" w:hAnsi="Times New Roman" w:cs="Times New Roman"/>
          <w:sz w:val="32"/>
          <w:szCs w:val="32"/>
        </w:rPr>
      </w:pPr>
      <w:bookmarkStart w:id="36" w:name="_Toc38892765"/>
      <w:bookmarkStart w:id="37" w:name="_Toc38900392"/>
      <w:r>
        <w:rPr>
          <w:rFonts w:ascii="Times New Roman" w:hAnsi="Times New Roman" w:cs="Times New Roman"/>
          <w:sz w:val="32"/>
          <w:szCs w:val="32"/>
        </w:rPr>
        <w:lastRenderedPageBreak/>
        <w:t>4</w:t>
      </w:r>
      <w:r w:rsidR="00F40EA6" w:rsidRPr="00B36D0B">
        <w:rPr>
          <w:rFonts w:ascii="Times New Roman" w:hAnsi="Times New Roman" w:cs="Times New Roman"/>
          <w:sz w:val="32"/>
          <w:szCs w:val="32"/>
        </w:rPr>
        <w:t>.7 Darba organizācija, vadība un kvalitātes nodrošināšana</w:t>
      </w:r>
      <w:bookmarkEnd w:id="36"/>
      <w:bookmarkEnd w:id="37"/>
    </w:p>
    <w:p w:rsidR="00F40EA6" w:rsidRPr="003273DB" w:rsidRDefault="00F40EA6" w:rsidP="003273DB">
      <w:pPr>
        <w:shd w:val="clear" w:color="auto" w:fill="FFFFFF"/>
        <w:jc w:val="both"/>
        <w:rPr>
          <w:b/>
          <w:color w:val="000000"/>
          <w:spacing w:val="4"/>
          <w:sz w:val="28"/>
          <w:szCs w:val="32"/>
        </w:rPr>
      </w:pPr>
      <w:r w:rsidRPr="003273DB">
        <w:rPr>
          <w:b/>
          <w:color w:val="000000"/>
          <w:spacing w:val="4"/>
          <w:sz w:val="28"/>
          <w:szCs w:val="32"/>
        </w:rPr>
        <w:t>Prioritāte: I</w:t>
      </w:r>
      <w:r w:rsidR="003273DB" w:rsidRPr="003273DB">
        <w:rPr>
          <w:b/>
          <w:color w:val="000000"/>
          <w:spacing w:val="4"/>
          <w:sz w:val="28"/>
          <w:szCs w:val="32"/>
        </w:rPr>
        <w:t>ekšējās kontroles pilnveidošana</w:t>
      </w:r>
    </w:p>
    <w:p w:rsidR="00F40EA6" w:rsidRPr="00E553BD" w:rsidRDefault="00F40EA6" w:rsidP="003273DB">
      <w:pPr>
        <w:shd w:val="clear" w:color="auto" w:fill="FFFFFF"/>
        <w:spacing w:line="276" w:lineRule="auto"/>
        <w:ind w:firstLine="720"/>
        <w:jc w:val="both"/>
        <w:rPr>
          <w:color w:val="000000"/>
          <w:spacing w:val="4"/>
        </w:rPr>
      </w:pPr>
      <w:r w:rsidRPr="00E553BD">
        <w:rPr>
          <w:color w:val="000000"/>
          <w:spacing w:val="4"/>
        </w:rPr>
        <w:t>2016./2017.m.g. uzsākta e-klases žurnāla ieviešana. E-klases speciālists iepazīstināja pedagogus ar jauno sistēmu un tās priekšrocībām, tika uzsākta mācību treniņu darba un apmeklējuma uzskaite e-klases sistēmā.</w:t>
      </w:r>
    </w:p>
    <w:p w:rsidR="00F40EA6" w:rsidRPr="00E553BD" w:rsidRDefault="00F40EA6" w:rsidP="003273DB">
      <w:pPr>
        <w:shd w:val="clear" w:color="auto" w:fill="FFFFFF"/>
        <w:spacing w:line="276" w:lineRule="auto"/>
        <w:ind w:firstLine="720"/>
        <w:jc w:val="both"/>
        <w:rPr>
          <w:color w:val="000000"/>
          <w:spacing w:val="4"/>
        </w:rPr>
      </w:pPr>
      <w:r w:rsidRPr="00E553BD">
        <w:t>Katru gadu tiek izstrādāta dokumentācija darba vides risku noteikšanai un novērtēšanai, kā arī veiktas darbinieku instruktāžas.</w:t>
      </w:r>
    </w:p>
    <w:p w:rsidR="00F40EA6" w:rsidRPr="00E553BD" w:rsidRDefault="00F40EA6" w:rsidP="003273DB">
      <w:pPr>
        <w:shd w:val="clear" w:color="auto" w:fill="FFFFFF"/>
        <w:spacing w:line="276" w:lineRule="auto"/>
        <w:ind w:firstLine="720"/>
        <w:jc w:val="both"/>
        <w:rPr>
          <w:color w:val="000000"/>
          <w:spacing w:val="4"/>
        </w:rPr>
      </w:pPr>
      <w:r w:rsidRPr="00E553BD">
        <w:rPr>
          <w:color w:val="000000"/>
          <w:spacing w:val="4"/>
        </w:rPr>
        <w:t>Visi Bauskas novada Bērnu un jaunatnes sporta skolas darbinieki katru gadu veic kārtējo veselības pārbaudi, kā arī reizi trijos gados obligāto veselības pārbaudi.</w:t>
      </w:r>
    </w:p>
    <w:p w:rsidR="00F40EA6" w:rsidRPr="00E553BD" w:rsidRDefault="00F40EA6" w:rsidP="003273DB">
      <w:pPr>
        <w:shd w:val="clear" w:color="auto" w:fill="FFFFFF"/>
        <w:spacing w:line="276" w:lineRule="auto"/>
        <w:ind w:firstLine="720"/>
        <w:jc w:val="both"/>
      </w:pPr>
      <w:r w:rsidRPr="00E553BD">
        <w:t xml:space="preserve">Ikdienas darbā veiksmīgi tiek pielietotas elektroniskās uzskaites sistēmas gan izglītības jomā, gan saimniecisko darbu uzskaitē. Mācību treniņu darba uzskaite un saziņa ar vecākiem notiek e-klases vidē. Izglītības sistēmas jautājumi tiek kārtoti VIIS datu bāzē. </w:t>
      </w:r>
    </w:p>
    <w:p w:rsidR="00F40EA6" w:rsidRPr="00E553BD" w:rsidRDefault="00F40EA6" w:rsidP="003273DB">
      <w:pPr>
        <w:shd w:val="clear" w:color="auto" w:fill="FFFFFF"/>
        <w:spacing w:line="276" w:lineRule="auto"/>
        <w:ind w:firstLine="720"/>
        <w:jc w:val="both"/>
        <w:rPr>
          <w:b/>
          <w:color w:val="000000"/>
          <w:spacing w:val="4"/>
        </w:rPr>
      </w:pPr>
      <w:r w:rsidRPr="00E553BD">
        <w:t>Notiek izglītības iestādes attīstības plāna realizācija, analīze un jauna plāna izstrāde.</w:t>
      </w:r>
    </w:p>
    <w:p w:rsidR="00F40EA6" w:rsidRPr="00E553BD" w:rsidRDefault="00F40EA6" w:rsidP="00F40EA6">
      <w:pPr>
        <w:shd w:val="clear" w:color="auto" w:fill="FFFFFF"/>
        <w:rPr>
          <w:b/>
          <w:color w:val="000000"/>
          <w:spacing w:val="4"/>
        </w:rPr>
      </w:pPr>
    </w:p>
    <w:p w:rsidR="00F40EA6" w:rsidRPr="00E553BD" w:rsidRDefault="00F40EA6" w:rsidP="00F40EA6">
      <w:pPr>
        <w:shd w:val="clear" w:color="auto" w:fill="FFFFFF"/>
        <w:jc w:val="center"/>
        <w:rPr>
          <w:b/>
          <w:color w:val="000000"/>
          <w:spacing w:val="4"/>
          <w:sz w:val="22"/>
          <w:szCs w:val="22"/>
        </w:rPr>
      </w:pPr>
    </w:p>
    <w:p w:rsidR="00F40EA6" w:rsidRPr="0080663C" w:rsidRDefault="00F40EA6" w:rsidP="0080663C">
      <w:pPr>
        <w:pStyle w:val="Virsraksts2"/>
        <w:numPr>
          <w:ilvl w:val="0"/>
          <w:numId w:val="14"/>
        </w:numPr>
        <w:jc w:val="center"/>
        <w:rPr>
          <w:rFonts w:ascii="Times New Roman" w:hAnsi="Times New Roman"/>
          <w:i w:val="0"/>
          <w:sz w:val="36"/>
          <w:szCs w:val="36"/>
        </w:rPr>
      </w:pPr>
      <w:bookmarkStart w:id="38" w:name="_Toc500768054"/>
      <w:bookmarkStart w:id="39" w:name="_Toc38891953"/>
      <w:bookmarkStart w:id="40" w:name="_Toc38891987"/>
      <w:bookmarkStart w:id="41" w:name="_Toc38892766"/>
      <w:bookmarkStart w:id="42" w:name="_Toc38900393"/>
      <w:r w:rsidRPr="00B36D0B">
        <w:rPr>
          <w:rFonts w:ascii="Times New Roman" w:hAnsi="Times New Roman"/>
          <w:i w:val="0"/>
          <w:sz w:val="36"/>
          <w:szCs w:val="36"/>
        </w:rPr>
        <w:t>I</w:t>
      </w:r>
      <w:r w:rsidR="0080663C">
        <w:rPr>
          <w:rFonts w:ascii="Times New Roman" w:hAnsi="Times New Roman"/>
          <w:i w:val="0"/>
          <w:sz w:val="36"/>
          <w:szCs w:val="36"/>
        </w:rPr>
        <w:t>ZGLĪTĪBAS IESTĀDES DARBĪBAS MĒRĶIS UN UZDEVUMI</w:t>
      </w:r>
      <w:bookmarkEnd w:id="38"/>
      <w:bookmarkEnd w:id="39"/>
      <w:bookmarkEnd w:id="40"/>
      <w:bookmarkEnd w:id="41"/>
      <w:bookmarkEnd w:id="42"/>
    </w:p>
    <w:p w:rsidR="00F40EA6" w:rsidRPr="009C7EF2" w:rsidRDefault="00F40EA6" w:rsidP="003273DB">
      <w:pPr>
        <w:shd w:val="clear" w:color="auto" w:fill="FFFFFF"/>
        <w:tabs>
          <w:tab w:val="left" w:pos="3390"/>
        </w:tabs>
        <w:ind w:firstLine="851"/>
        <w:rPr>
          <w:b/>
          <w:color w:val="000000"/>
          <w:spacing w:val="-5"/>
          <w:sz w:val="32"/>
          <w:szCs w:val="32"/>
        </w:rPr>
      </w:pPr>
      <w:r w:rsidRPr="009C7EF2">
        <w:rPr>
          <w:b/>
          <w:color w:val="000000"/>
          <w:spacing w:val="-5"/>
          <w:sz w:val="32"/>
          <w:szCs w:val="32"/>
        </w:rPr>
        <w:t>Mērķis</w:t>
      </w:r>
      <w:r w:rsidRPr="009C7EF2">
        <w:rPr>
          <w:b/>
          <w:color w:val="000000"/>
          <w:spacing w:val="-5"/>
          <w:sz w:val="32"/>
          <w:szCs w:val="32"/>
        </w:rPr>
        <w:tab/>
      </w:r>
    </w:p>
    <w:p w:rsidR="00F40EA6" w:rsidRPr="00E553BD" w:rsidRDefault="00F40EA6" w:rsidP="003273DB">
      <w:pPr>
        <w:spacing w:line="276" w:lineRule="auto"/>
        <w:ind w:firstLine="851"/>
        <w:jc w:val="both"/>
        <w:rPr>
          <w:bCs/>
        </w:rPr>
      </w:pPr>
      <w:r w:rsidRPr="00E553BD">
        <w:rPr>
          <w:bCs/>
        </w:rPr>
        <w:t xml:space="preserve">Bauskas novada Bērnu un jaunatnes sporta skolas darbības mērķis ir veidot sporta izglītības vidi Bauskā, organizēt un īstenot izglītību, kas nodrošina profesionālās ievirzes sporta izglītības, interešu izglītības programmās noteikto mērķu sasniegšanu, sniegt sistematizētu zināšanu un prasmju apguvi, kā arī vērtību orientācijas veidošanu sportā. </w:t>
      </w:r>
    </w:p>
    <w:p w:rsidR="00F40EA6" w:rsidRPr="00E553BD" w:rsidRDefault="00F40EA6" w:rsidP="003273DB">
      <w:pPr>
        <w:shd w:val="clear" w:color="auto" w:fill="FFFFFF"/>
        <w:spacing w:line="276" w:lineRule="auto"/>
        <w:ind w:firstLine="851"/>
        <w:jc w:val="both"/>
        <w:rPr>
          <w:color w:val="000000"/>
          <w:spacing w:val="-1"/>
        </w:rPr>
      </w:pPr>
      <w:r w:rsidRPr="00E553BD">
        <w:rPr>
          <w:bCs/>
        </w:rPr>
        <w:t>Bauskas novada Bērnu un jaunatnes sporta skolas</w:t>
      </w:r>
      <w:r w:rsidRPr="00E553BD">
        <w:rPr>
          <w:color w:val="000000"/>
          <w:spacing w:val="-1"/>
        </w:rPr>
        <w:t xml:space="preserve"> mācību un audzināšanas darba rezultātam ir jābūt veselai, fiziski, garīgi un emocionāli </w:t>
      </w:r>
      <w:r w:rsidRPr="00E553BD">
        <w:rPr>
          <w:color w:val="000000"/>
        </w:rPr>
        <w:t>attīstītai personībai, kas motivēta aktīvam, kustīgam dzīvesveidam un virzīta uz savu spēju pilnveidošanu augstu sasniegumu sportam.</w:t>
      </w:r>
    </w:p>
    <w:p w:rsidR="00F40EA6" w:rsidRPr="00E553BD" w:rsidRDefault="00F40EA6" w:rsidP="00F40EA6">
      <w:pPr>
        <w:shd w:val="clear" w:color="auto" w:fill="FFFFFF"/>
        <w:rPr>
          <w:b/>
          <w:bCs/>
          <w:color w:val="000000"/>
          <w:spacing w:val="-2"/>
        </w:rPr>
      </w:pPr>
    </w:p>
    <w:p w:rsidR="00F40EA6" w:rsidRPr="009C7EF2" w:rsidRDefault="00F40EA6" w:rsidP="003273DB">
      <w:pPr>
        <w:shd w:val="clear" w:color="auto" w:fill="FFFFFF"/>
        <w:ind w:firstLine="851"/>
        <w:rPr>
          <w:b/>
          <w:bCs/>
          <w:color w:val="000000"/>
          <w:spacing w:val="-2"/>
          <w:sz w:val="32"/>
          <w:szCs w:val="32"/>
        </w:rPr>
      </w:pPr>
      <w:r w:rsidRPr="009C7EF2">
        <w:rPr>
          <w:b/>
          <w:bCs/>
          <w:color w:val="000000"/>
          <w:spacing w:val="-2"/>
          <w:sz w:val="32"/>
          <w:szCs w:val="32"/>
        </w:rPr>
        <w:t>Uzdevumi</w:t>
      </w:r>
    </w:p>
    <w:p w:rsidR="00F40EA6" w:rsidRPr="00E553BD" w:rsidRDefault="00F40EA6" w:rsidP="003273DB">
      <w:pPr>
        <w:widowControl w:val="0"/>
        <w:numPr>
          <w:ilvl w:val="0"/>
          <w:numId w:val="12"/>
        </w:numPr>
        <w:shd w:val="clear" w:color="auto" w:fill="FFFFFF"/>
        <w:tabs>
          <w:tab w:val="clear" w:pos="720"/>
          <w:tab w:val="num" w:pos="0"/>
        </w:tabs>
        <w:autoSpaceDE w:val="0"/>
        <w:autoSpaceDN w:val="0"/>
        <w:adjustRightInd w:val="0"/>
        <w:ind w:left="567" w:hanging="283"/>
        <w:jc w:val="both"/>
        <w:rPr>
          <w:bCs/>
        </w:rPr>
      </w:pPr>
      <w:r w:rsidRPr="00E553BD">
        <w:rPr>
          <w:bCs/>
        </w:rPr>
        <w:t>Nodrošināt iespējas bērnu un jauniešu fiziskajai un intelektuālajai attīstībai, veselības uzlabošanai un nostiprināšanai, demokrātijas izpratnes un vadības iemaņu veidošanai, interešu, spēju un talantu izkopšanai, pašizglītībai, profesijas izvēlei, lietderīgai brīvā laika un atpūtas organizācijai;</w:t>
      </w:r>
    </w:p>
    <w:p w:rsidR="00F40EA6" w:rsidRPr="00E553BD" w:rsidRDefault="00F40EA6" w:rsidP="003273DB">
      <w:pPr>
        <w:widowControl w:val="0"/>
        <w:numPr>
          <w:ilvl w:val="0"/>
          <w:numId w:val="12"/>
        </w:numPr>
        <w:shd w:val="clear" w:color="auto" w:fill="FFFFFF"/>
        <w:tabs>
          <w:tab w:val="clear" w:pos="720"/>
          <w:tab w:val="num" w:pos="0"/>
        </w:tabs>
        <w:autoSpaceDE w:val="0"/>
        <w:autoSpaceDN w:val="0"/>
        <w:adjustRightInd w:val="0"/>
        <w:ind w:left="567" w:hanging="283"/>
        <w:jc w:val="both"/>
        <w:rPr>
          <w:bCs/>
        </w:rPr>
      </w:pPr>
      <w:r w:rsidRPr="00E553BD">
        <w:t>Izvēlēties piemērotākās mācību un audzināšanas darba metodes un formas, kas nodrošina izglītojamo personības vispusīgu attīstību, arī bērniem un jauniešiem ar īpašam vajadzībām;</w:t>
      </w:r>
    </w:p>
    <w:p w:rsidR="00F40EA6" w:rsidRPr="00E553BD" w:rsidRDefault="00F40EA6" w:rsidP="003273DB">
      <w:pPr>
        <w:widowControl w:val="0"/>
        <w:numPr>
          <w:ilvl w:val="0"/>
          <w:numId w:val="12"/>
        </w:numPr>
        <w:shd w:val="clear" w:color="auto" w:fill="FFFFFF"/>
        <w:tabs>
          <w:tab w:val="clear" w:pos="720"/>
          <w:tab w:val="num" w:pos="0"/>
        </w:tabs>
        <w:autoSpaceDE w:val="0"/>
        <w:autoSpaceDN w:val="0"/>
        <w:adjustRightInd w:val="0"/>
        <w:ind w:left="567" w:hanging="283"/>
        <w:jc w:val="both"/>
        <w:rPr>
          <w:bCs/>
        </w:rPr>
      </w:pPr>
      <w:r w:rsidRPr="00E553BD">
        <w:rPr>
          <w:bCs/>
        </w:rPr>
        <w:t>Nodrošināt talantīgu jauniešu augstākās meistarības pilnveidošanas iespējas sportā;</w:t>
      </w:r>
    </w:p>
    <w:p w:rsidR="00F40EA6" w:rsidRPr="00E553BD" w:rsidRDefault="00F40EA6" w:rsidP="003273DB">
      <w:pPr>
        <w:widowControl w:val="0"/>
        <w:numPr>
          <w:ilvl w:val="0"/>
          <w:numId w:val="12"/>
        </w:numPr>
        <w:shd w:val="clear" w:color="auto" w:fill="FFFFFF"/>
        <w:tabs>
          <w:tab w:val="clear" w:pos="720"/>
          <w:tab w:val="num" w:pos="0"/>
        </w:tabs>
        <w:autoSpaceDE w:val="0"/>
        <w:autoSpaceDN w:val="0"/>
        <w:adjustRightInd w:val="0"/>
        <w:ind w:left="567" w:hanging="283"/>
        <w:jc w:val="both"/>
        <w:rPr>
          <w:bCs/>
        </w:rPr>
      </w:pPr>
      <w:r w:rsidRPr="00E553BD">
        <w:rPr>
          <w:bCs/>
        </w:rPr>
        <w:t>Nodrošināt organizatoriski metodisko vadību izglītības iestādē īstenotajām profesionālās ievirzes un interešu izglītības programmām;</w:t>
      </w:r>
    </w:p>
    <w:p w:rsidR="00F40EA6" w:rsidRPr="00E553BD" w:rsidRDefault="00F40EA6" w:rsidP="003273DB">
      <w:pPr>
        <w:widowControl w:val="0"/>
        <w:numPr>
          <w:ilvl w:val="0"/>
          <w:numId w:val="12"/>
        </w:numPr>
        <w:shd w:val="clear" w:color="auto" w:fill="FFFFFF"/>
        <w:tabs>
          <w:tab w:val="clear" w:pos="720"/>
          <w:tab w:val="num" w:pos="0"/>
        </w:tabs>
        <w:autoSpaceDE w:val="0"/>
        <w:autoSpaceDN w:val="0"/>
        <w:adjustRightInd w:val="0"/>
        <w:ind w:left="567" w:hanging="283"/>
        <w:jc w:val="both"/>
        <w:rPr>
          <w:bCs/>
        </w:rPr>
      </w:pPr>
      <w:r w:rsidRPr="00E553BD">
        <w:rPr>
          <w:bCs/>
        </w:rPr>
        <w:t>Pildīt organizatoriski metodiskā centra funkcijas vispārizglītojošo mācību iestāžu sporta stundu un ārpusstundu sporta darba organizēšanā un metodiskajā vadībā;</w:t>
      </w:r>
    </w:p>
    <w:p w:rsidR="00F40EA6" w:rsidRPr="00E553BD" w:rsidRDefault="00F40EA6" w:rsidP="003273DB">
      <w:pPr>
        <w:widowControl w:val="0"/>
        <w:numPr>
          <w:ilvl w:val="0"/>
          <w:numId w:val="12"/>
        </w:numPr>
        <w:shd w:val="clear" w:color="auto" w:fill="FFFFFF"/>
        <w:tabs>
          <w:tab w:val="clear" w:pos="720"/>
          <w:tab w:val="num" w:pos="0"/>
        </w:tabs>
        <w:autoSpaceDE w:val="0"/>
        <w:autoSpaceDN w:val="0"/>
        <w:adjustRightInd w:val="0"/>
        <w:ind w:left="567" w:hanging="283"/>
        <w:jc w:val="both"/>
        <w:rPr>
          <w:b/>
          <w:bCs/>
          <w:color w:val="000000"/>
          <w:spacing w:val="-2"/>
        </w:rPr>
      </w:pPr>
      <w:r w:rsidRPr="00E553BD">
        <w:rPr>
          <w:bCs/>
        </w:rPr>
        <w:t>Popularizēt sportu un veselīgu dzīvesveidu, veicināt sporta izglītības programmās iesaistīto pedagogu tālākizglītību;</w:t>
      </w:r>
    </w:p>
    <w:p w:rsidR="00F40EA6" w:rsidRPr="00E553BD" w:rsidRDefault="00F40EA6" w:rsidP="003273DB">
      <w:pPr>
        <w:widowControl w:val="0"/>
        <w:numPr>
          <w:ilvl w:val="0"/>
          <w:numId w:val="12"/>
        </w:numPr>
        <w:shd w:val="clear" w:color="auto" w:fill="FFFFFF"/>
        <w:tabs>
          <w:tab w:val="clear" w:pos="720"/>
          <w:tab w:val="num" w:pos="0"/>
        </w:tabs>
        <w:autoSpaceDE w:val="0"/>
        <w:autoSpaceDN w:val="0"/>
        <w:adjustRightInd w:val="0"/>
        <w:ind w:left="567" w:hanging="283"/>
        <w:jc w:val="both"/>
        <w:rPr>
          <w:b/>
          <w:bCs/>
          <w:color w:val="000000"/>
          <w:spacing w:val="-2"/>
        </w:rPr>
      </w:pPr>
      <w:r w:rsidRPr="00E553BD">
        <w:rPr>
          <w:bCs/>
        </w:rPr>
        <w:t>Savas kompetences ietvaros organizēt un piedalīties sacensību un dažādu sporta pasākumu sarīkošanā pilsētā;</w:t>
      </w:r>
    </w:p>
    <w:p w:rsidR="00F40EA6" w:rsidRPr="00E553BD" w:rsidRDefault="00F40EA6" w:rsidP="003273DB">
      <w:pPr>
        <w:widowControl w:val="0"/>
        <w:numPr>
          <w:ilvl w:val="0"/>
          <w:numId w:val="12"/>
        </w:numPr>
        <w:shd w:val="clear" w:color="auto" w:fill="FFFFFF"/>
        <w:tabs>
          <w:tab w:val="clear" w:pos="720"/>
          <w:tab w:val="num" w:pos="0"/>
        </w:tabs>
        <w:autoSpaceDE w:val="0"/>
        <w:autoSpaceDN w:val="0"/>
        <w:adjustRightInd w:val="0"/>
        <w:ind w:left="567" w:hanging="283"/>
        <w:jc w:val="both"/>
        <w:rPr>
          <w:b/>
          <w:bCs/>
          <w:color w:val="000000"/>
          <w:spacing w:val="-2"/>
        </w:rPr>
      </w:pPr>
      <w:r w:rsidRPr="00E553BD">
        <w:rPr>
          <w:bCs/>
        </w:rPr>
        <w:lastRenderedPageBreak/>
        <w:t>Racionāli izmantot izglītībai piešķirtos finanšu līdzekļus.</w:t>
      </w:r>
    </w:p>
    <w:p w:rsidR="00F40EA6" w:rsidRDefault="00F40EA6" w:rsidP="00F40EA6">
      <w:pPr>
        <w:shd w:val="clear" w:color="auto" w:fill="FFFFFF"/>
        <w:rPr>
          <w:spacing w:val="-3"/>
        </w:rPr>
      </w:pPr>
    </w:p>
    <w:p w:rsidR="00F40EA6" w:rsidRPr="00E553BD" w:rsidRDefault="00F40EA6" w:rsidP="00F40EA6">
      <w:pPr>
        <w:shd w:val="clear" w:color="auto" w:fill="FFFFFF"/>
        <w:rPr>
          <w:spacing w:val="-3"/>
        </w:rPr>
      </w:pPr>
    </w:p>
    <w:p w:rsidR="003273DB" w:rsidRPr="006B2BCA" w:rsidRDefault="00F40EA6" w:rsidP="003273DB">
      <w:pPr>
        <w:pStyle w:val="Virsraksts2"/>
        <w:numPr>
          <w:ilvl w:val="0"/>
          <w:numId w:val="14"/>
        </w:numPr>
        <w:jc w:val="center"/>
        <w:rPr>
          <w:rFonts w:ascii="Times New Roman" w:hAnsi="Times New Roman"/>
          <w:i w:val="0"/>
          <w:sz w:val="36"/>
          <w:szCs w:val="36"/>
        </w:rPr>
      </w:pPr>
      <w:bookmarkStart w:id="43" w:name="_Toc500768055"/>
      <w:bookmarkStart w:id="44" w:name="_Toc38891954"/>
      <w:bookmarkStart w:id="45" w:name="_Toc38891988"/>
      <w:bookmarkStart w:id="46" w:name="_Toc38892767"/>
      <w:bookmarkStart w:id="47" w:name="_Toc38900394"/>
      <w:r w:rsidRPr="00B36D0B">
        <w:rPr>
          <w:rFonts w:ascii="Times New Roman" w:hAnsi="Times New Roman"/>
          <w:i w:val="0"/>
          <w:sz w:val="36"/>
          <w:szCs w:val="36"/>
        </w:rPr>
        <w:t>A</w:t>
      </w:r>
      <w:r w:rsidR="0080663C">
        <w:rPr>
          <w:rFonts w:ascii="Times New Roman" w:hAnsi="Times New Roman"/>
          <w:i w:val="0"/>
          <w:sz w:val="36"/>
          <w:szCs w:val="36"/>
        </w:rPr>
        <w:t>TTĪSTĪBAS DARBA GALVENIE PRINCIPI</w:t>
      </w:r>
      <w:bookmarkEnd w:id="43"/>
      <w:bookmarkEnd w:id="44"/>
      <w:bookmarkEnd w:id="45"/>
      <w:bookmarkEnd w:id="46"/>
      <w:bookmarkEnd w:id="47"/>
    </w:p>
    <w:p w:rsidR="00F40EA6" w:rsidRPr="00E553BD" w:rsidRDefault="00F40EA6" w:rsidP="003273DB">
      <w:pPr>
        <w:shd w:val="clear" w:color="auto" w:fill="FFFFFF"/>
        <w:spacing w:line="276" w:lineRule="auto"/>
        <w:ind w:firstLine="851"/>
        <w:jc w:val="both"/>
        <w:rPr>
          <w:spacing w:val="-3"/>
        </w:rPr>
      </w:pPr>
      <w:r w:rsidRPr="00E553BD">
        <w:rPr>
          <w:spacing w:val="-3"/>
        </w:rPr>
        <w:t>Bauskas novada Bērnu un jaunatnes sporta skola savā darbībā, realizējot mērķus un uzdevumus, balstās uz sistemātiskuma, demokrātisma un humānisma pamatprincipiem: sadarbības, izvēles un piedāvājuma, visu resursu izmantošana, aktīvas darbības, vienlīdzības un tolerances, iesaistīšanās, labvēlīgas attieksmes principiem.</w:t>
      </w:r>
    </w:p>
    <w:p w:rsidR="00F40EA6" w:rsidRPr="00E553BD" w:rsidRDefault="00F40EA6" w:rsidP="00F40EA6">
      <w:pPr>
        <w:shd w:val="clear" w:color="auto" w:fill="FFFFFF"/>
        <w:rPr>
          <w:b/>
          <w:bCs/>
          <w:color w:val="474747"/>
          <w:spacing w:val="2"/>
        </w:rPr>
      </w:pPr>
    </w:p>
    <w:p w:rsidR="00F40EA6" w:rsidRPr="00E553BD" w:rsidRDefault="00F40EA6" w:rsidP="003273DB">
      <w:pPr>
        <w:shd w:val="clear" w:color="auto" w:fill="FFFFFF"/>
        <w:ind w:firstLine="851"/>
        <w:jc w:val="both"/>
        <w:rPr>
          <w:color w:val="000000"/>
          <w:spacing w:val="2"/>
        </w:rPr>
      </w:pPr>
      <w:r w:rsidRPr="00E553BD">
        <w:rPr>
          <w:b/>
          <w:bCs/>
          <w:color w:val="000000"/>
          <w:spacing w:val="2"/>
        </w:rPr>
        <w:t>Pieejamības princips:</w:t>
      </w:r>
      <w:r w:rsidRPr="00E553BD">
        <w:rPr>
          <w:color w:val="000000"/>
          <w:spacing w:val="2"/>
        </w:rPr>
        <w:t xml:space="preserve"> </w:t>
      </w:r>
    </w:p>
    <w:p w:rsidR="00F40EA6" w:rsidRPr="00E553BD" w:rsidRDefault="00F40EA6" w:rsidP="003273DB">
      <w:pPr>
        <w:shd w:val="clear" w:color="auto" w:fill="FFFFFF"/>
        <w:ind w:firstLine="851"/>
        <w:jc w:val="both"/>
        <w:rPr>
          <w:color w:val="000000"/>
          <w:spacing w:val="1"/>
        </w:rPr>
      </w:pPr>
      <w:r w:rsidRPr="00E553BD">
        <w:rPr>
          <w:color w:val="000000"/>
          <w:spacing w:val="2"/>
        </w:rPr>
        <w:t>Ikvienam bērnam vai jaunietim no 5 - 25 gadu vecumam ir iespēja kļūt par Bauskas novada Bērnu un jaunatnes sporta skolas izglītojamo</w:t>
      </w:r>
      <w:r w:rsidRPr="00E553BD">
        <w:rPr>
          <w:color w:val="000000"/>
        </w:rPr>
        <w:t xml:space="preserve"> kādā no piedāvātajām programmām, attīstīt savas fiziskās īpašības, </w:t>
      </w:r>
      <w:r w:rsidRPr="00E553BD">
        <w:rPr>
          <w:color w:val="000000"/>
          <w:spacing w:val="1"/>
        </w:rPr>
        <w:t>pilnveidot prasmes un iemaņas.</w:t>
      </w:r>
    </w:p>
    <w:p w:rsidR="00F40EA6" w:rsidRPr="00E553BD" w:rsidRDefault="00F40EA6" w:rsidP="003273DB">
      <w:pPr>
        <w:shd w:val="clear" w:color="auto" w:fill="FFFFFF"/>
        <w:jc w:val="both"/>
        <w:rPr>
          <w:color w:val="000000"/>
          <w:spacing w:val="1"/>
        </w:rPr>
      </w:pPr>
    </w:p>
    <w:p w:rsidR="00F40EA6" w:rsidRPr="00E553BD" w:rsidRDefault="00F40EA6" w:rsidP="003273DB">
      <w:pPr>
        <w:shd w:val="clear" w:color="auto" w:fill="FFFFFF"/>
        <w:ind w:firstLine="851"/>
        <w:jc w:val="both"/>
        <w:rPr>
          <w:b/>
          <w:color w:val="000000"/>
          <w:spacing w:val="1"/>
        </w:rPr>
      </w:pPr>
      <w:r w:rsidRPr="00E553BD">
        <w:rPr>
          <w:b/>
          <w:color w:val="000000"/>
          <w:spacing w:val="1"/>
        </w:rPr>
        <w:t>Labvēlīgas attieksmes un atbalsta princips:</w:t>
      </w:r>
    </w:p>
    <w:p w:rsidR="00F40EA6" w:rsidRPr="00E553BD" w:rsidRDefault="00F40EA6" w:rsidP="003273DB">
      <w:pPr>
        <w:shd w:val="clear" w:color="auto" w:fill="FFFFFF"/>
        <w:ind w:firstLine="851"/>
        <w:jc w:val="both"/>
      </w:pPr>
      <w:r w:rsidRPr="00E553BD">
        <w:t>Tiek nodrošināta bērnu un jauniešu ar īpašām vajadzībām konsultatīva, praktiska palīdzība fizisko īpašību un spēju attīstīšanā.</w:t>
      </w:r>
    </w:p>
    <w:p w:rsidR="00F40EA6" w:rsidRPr="00E553BD" w:rsidRDefault="00F40EA6" w:rsidP="003273DB">
      <w:pPr>
        <w:shd w:val="clear" w:color="auto" w:fill="FFFFFF"/>
        <w:jc w:val="both"/>
        <w:rPr>
          <w:color w:val="000000"/>
          <w:spacing w:val="1"/>
        </w:rPr>
      </w:pPr>
    </w:p>
    <w:p w:rsidR="00F40EA6" w:rsidRPr="00E553BD" w:rsidRDefault="00F40EA6" w:rsidP="003273DB">
      <w:pPr>
        <w:shd w:val="clear" w:color="auto" w:fill="FFFFFF"/>
        <w:ind w:firstLine="851"/>
        <w:jc w:val="both"/>
        <w:rPr>
          <w:color w:val="000000"/>
          <w:spacing w:val="1"/>
        </w:rPr>
      </w:pPr>
      <w:r w:rsidRPr="00E553BD">
        <w:rPr>
          <w:b/>
          <w:bCs/>
          <w:color w:val="000000"/>
          <w:spacing w:val="1"/>
        </w:rPr>
        <w:t>Atbilstības princips:</w:t>
      </w:r>
      <w:r w:rsidRPr="00E553BD">
        <w:rPr>
          <w:color w:val="000000"/>
          <w:spacing w:val="1"/>
        </w:rPr>
        <w:t xml:space="preserve"> </w:t>
      </w:r>
    </w:p>
    <w:p w:rsidR="00F40EA6" w:rsidRPr="00E553BD" w:rsidRDefault="00F40EA6" w:rsidP="003273DB">
      <w:pPr>
        <w:shd w:val="clear" w:color="auto" w:fill="FFFFFF"/>
        <w:ind w:firstLine="851"/>
        <w:jc w:val="both"/>
        <w:rPr>
          <w:color w:val="000000"/>
          <w:spacing w:val="2"/>
        </w:rPr>
      </w:pPr>
      <w:r w:rsidRPr="00E553BD">
        <w:rPr>
          <w:color w:val="000000"/>
          <w:spacing w:val="1"/>
        </w:rPr>
        <w:t xml:space="preserve">Plānojot pārmaiņas, tiek ņemts vērā izglītojamo, treneru </w:t>
      </w:r>
      <w:r w:rsidRPr="00E553BD">
        <w:rPr>
          <w:color w:val="000000"/>
          <w:spacing w:val="2"/>
        </w:rPr>
        <w:t>un vecāku intereses, sabiedrības attīstības tendences.</w:t>
      </w:r>
    </w:p>
    <w:p w:rsidR="00F40EA6" w:rsidRPr="00E553BD" w:rsidRDefault="00F40EA6" w:rsidP="003273DB">
      <w:pPr>
        <w:shd w:val="clear" w:color="auto" w:fill="FFFFFF"/>
        <w:jc w:val="both"/>
        <w:rPr>
          <w:b/>
          <w:bCs/>
          <w:color w:val="000000"/>
          <w:spacing w:val="2"/>
        </w:rPr>
      </w:pPr>
    </w:p>
    <w:p w:rsidR="00F40EA6" w:rsidRPr="00E553BD" w:rsidRDefault="00F40EA6" w:rsidP="003273DB">
      <w:pPr>
        <w:shd w:val="clear" w:color="auto" w:fill="FFFFFF"/>
        <w:ind w:firstLine="851"/>
        <w:jc w:val="both"/>
        <w:rPr>
          <w:color w:val="000000"/>
          <w:spacing w:val="2"/>
        </w:rPr>
      </w:pPr>
      <w:r w:rsidRPr="00E553BD">
        <w:rPr>
          <w:b/>
          <w:bCs/>
          <w:color w:val="000000"/>
          <w:spacing w:val="2"/>
        </w:rPr>
        <w:t>Mērķtiecības princips:</w:t>
      </w:r>
      <w:r w:rsidRPr="00E553BD">
        <w:rPr>
          <w:color w:val="000000"/>
          <w:spacing w:val="2"/>
        </w:rPr>
        <w:t xml:space="preserve"> </w:t>
      </w:r>
    </w:p>
    <w:p w:rsidR="00F40EA6" w:rsidRPr="00E553BD" w:rsidRDefault="00F40EA6" w:rsidP="003273DB">
      <w:pPr>
        <w:shd w:val="clear" w:color="auto" w:fill="FFFFFF"/>
        <w:ind w:firstLine="851"/>
        <w:jc w:val="both"/>
        <w:rPr>
          <w:color w:val="000000"/>
          <w:spacing w:val="1"/>
        </w:rPr>
      </w:pPr>
      <w:r w:rsidRPr="00E553BD">
        <w:rPr>
          <w:color w:val="000000"/>
          <w:spacing w:val="2"/>
        </w:rPr>
        <w:t xml:space="preserve">Viss Bauskas novada Bērnu un jaunatnes sporta skolas darbs virzīts uz skolas galveno mērķu </w:t>
      </w:r>
      <w:r w:rsidRPr="00E553BD">
        <w:rPr>
          <w:color w:val="000000"/>
          <w:spacing w:val="1"/>
        </w:rPr>
        <w:t>sasniegšanu un uzdevumu izpildīšanu.</w:t>
      </w:r>
    </w:p>
    <w:p w:rsidR="00F40EA6" w:rsidRPr="00E553BD" w:rsidRDefault="00F40EA6" w:rsidP="003273DB">
      <w:pPr>
        <w:shd w:val="clear" w:color="auto" w:fill="FFFFFF"/>
        <w:jc w:val="both"/>
        <w:rPr>
          <w:color w:val="000000"/>
          <w:spacing w:val="1"/>
        </w:rPr>
      </w:pPr>
    </w:p>
    <w:p w:rsidR="00F40EA6" w:rsidRPr="00E553BD" w:rsidRDefault="00F40EA6" w:rsidP="003273DB">
      <w:pPr>
        <w:shd w:val="clear" w:color="auto" w:fill="FFFFFF"/>
        <w:ind w:firstLine="851"/>
        <w:jc w:val="both"/>
        <w:rPr>
          <w:color w:val="000000"/>
          <w:spacing w:val="2"/>
        </w:rPr>
      </w:pPr>
      <w:r w:rsidRPr="00E553BD">
        <w:rPr>
          <w:b/>
          <w:bCs/>
          <w:color w:val="000000"/>
          <w:spacing w:val="2"/>
        </w:rPr>
        <w:t>Pēctecības princips:</w:t>
      </w:r>
      <w:r w:rsidRPr="00E553BD">
        <w:rPr>
          <w:color w:val="000000"/>
          <w:spacing w:val="2"/>
        </w:rPr>
        <w:t xml:space="preserve"> </w:t>
      </w:r>
    </w:p>
    <w:p w:rsidR="00F40EA6" w:rsidRPr="00E553BD" w:rsidRDefault="00F40EA6" w:rsidP="003273DB">
      <w:pPr>
        <w:shd w:val="clear" w:color="auto" w:fill="FFFFFF"/>
        <w:ind w:firstLine="851"/>
        <w:jc w:val="both"/>
        <w:rPr>
          <w:color w:val="000000"/>
          <w:spacing w:val="1"/>
        </w:rPr>
      </w:pPr>
      <w:r w:rsidRPr="00E553BD">
        <w:rPr>
          <w:color w:val="000000"/>
          <w:spacing w:val="2"/>
        </w:rPr>
        <w:t xml:space="preserve">Bauskas novada Bērnu un jaunatnes sporta skolas darbā ievēro principu no vienkāršākā uz </w:t>
      </w:r>
      <w:r w:rsidRPr="00E553BD">
        <w:rPr>
          <w:color w:val="000000"/>
        </w:rPr>
        <w:t xml:space="preserve">sarežģītāko un soli pa solim tuvāk mērķim, ikvienā </w:t>
      </w:r>
      <w:r w:rsidRPr="00E553BD">
        <w:rPr>
          <w:color w:val="000000"/>
          <w:spacing w:val="1"/>
        </w:rPr>
        <w:t>posmā veicot paveiktā darba analīzi.</w:t>
      </w:r>
    </w:p>
    <w:p w:rsidR="00F40EA6" w:rsidRPr="00E553BD" w:rsidRDefault="00F40EA6" w:rsidP="003273DB">
      <w:pPr>
        <w:shd w:val="clear" w:color="auto" w:fill="FFFFFF"/>
        <w:jc w:val="both"/>
        <w:rPr>
          <w:color w:val="000000"/>
          <w:spacing w:val="1"/>
        </w:rPr>
      </w:pPr>
    </w:p>
    <w:p w:rsidR="00F40EA6" w:rsidRPr="00E553BD" w:rsidRDefault="00F40EA6" w:rsidP="003273DB">
      <w:pPr>
        <w:shd w:val="clear" w:color="auto" w:fill="FFFFFF"/>
        <w:ind w:firstLine="851"/>
        <w:jc w:val="both"/>
        <w:rPr>
          <w:color w:val="000000"/>
          <w:spacing w:val="1"/>
        </w:rPr>
      </w:pPr>
      <w:r w:rsidRPr="00E553BD">
        <w:rPr>
          <w:b/>
          <w:bCs/>
          <w:color w:val="000000"/>
          <w:spacing w:val="1"/>
        </w:rPr>
        <w:t>Koordinācijas princips:</w:t>
      </w:r>
      <w:r w:rsidRPr="00E553BD">
        <w:rPr>
          <w:color w:val="000000"/>
          <w:spacing w:val="1"/>
        </w:rPr>
        <w:t xml:space="preserve"> </w:t>
      </w:r>
    </w:p>
    <w:p w:rsidR="00F40EA6" w:rsidRPr="00E553BD" w:rsidRDefault="00F40EA6" w:rsidP="003273DB">
      <w:pPr>
        <w:shd w:val="clear" w:color="auto" w:fill="FFFFFF"/>
        <w:ind w:firstLine="851"/>
        <w:jc w:val="both"/>
        <w:rPr>
          <w:b/>
          <w:bCs/>
          <w:color w:val="000000"/>
          <w:spacing w:val="1"/>
        </w:rPr>
      </w:pPr>
      <w:r w:rsidRPr="00E553BD">
        <w:rPr>
          <w:color w:val="000000"/>
          <w:spacing w:val="1"/>
        </w:rPr>
        <w:t xml:space="preserve">Darbs tiek koordinēts saskaņā ar IZM un Pašvaldības </w:t>
      </w:r>
      <w:r w:rsidRPr="00E553BD">
        <w:rPr>
          <w:color w:val="000000"/>
          <w:spacing w:val="2"/>
        </w:rPr>
        <w:t xml:space="preserve">noteiktajiem skolas darbības principiem. Tiek </w:t>
      </w:r>
      <w:r w:rsidRPr="00E553BD">
        <w:rPr>
          <w:color w:val="000000"/>
        </w:rPr>
        <w:t xml:space="preserve">nodrošināta integrēta pieeja </w:t>
      </w:r>
      <w:r w:rsidRPr="00E553BD">
        <w:rPr>
          <w:color w:val="000000"/>
          <w:spacing w:val="2"/>
        </w:rPr>
        <w:t>Bauskas novada Bērnu un jaunatnes sporta skolas</w:t>
      </w:r>
      <w:r w:rsidRPr="00E553BD">
        <w:rPr>
          <w:color w:val="000000"/>
        </w:rPr>
        <w:t xml:space="preserve"> darba plānošanā un izmaiņu ieviešanā.</w:t>
      </w:r>
    </w:p>
    <w:p w:rsidR="00F40EA6" w:rsidRPr="00E553BD" w:rsidRDefault="00F40EA6" w:rsidP="003273DB">
      <w:pPr>
        <w:shd w:val="clear" w:color="auto" w:fill="FFFFFF"/>
        <w:jc w:val="both"/>
        <w:rPr>
          <w:b/>
          <w:bCs/>
          <w:color w:val="000000"/>
          <w:spacing w:val="1"/>
        </w:rPr>
      </w:pPr>
    </w:p>
    <w:p w:rsidR="00F40EA6" w:rsidRPr="00E553BD" w:rsidRDefault="00F40EA6" w:rsidP="003273DB">
      <w:pPr>
        <w:shd w:val="clear" w:color="auto" w:fill="FFFFFF"/>
        <w:ind w:firstLine="851"/>
        <w:jc w:val="both"/>
        <w:rPr>
          <w:color w:val="000000"/>
          <w:spacing w:val="1"/>
        </w:rPr>
      </w:pPr>
      <w:r w:rsidRPr="00E553BD">
        <w:rPr>
          <w:b/>
          <w:bCs/>
          <w:color w:val="000000"/>
          <w:spacing w:val="1"/>
        </w:rPr>
        <w:t>Līdzdalības princips:</w:t>
      </w:r>
      <w:r w:rsidRPr="00E553BD">
        <w:rPr>
          <w:color w:val="000000"/>
          <w:spacing w:val="1"/>
        </w:rPr>
        <w:t xml:space="preserve"> </w:t>
      </w:r>
    </w:p>
    <w:p w:rsidR="00F40EA6" w:rsidRPr="00E553BD" w:rsidRDefault="00F40EA6" w:rsidP="003273DB">
      <w:pPr>
        <w:shd w:val="clear" w:color="auto" w:fill="FFFFFF"/>
        <w:ind w:firstLine="851"/>
        <w:jc w:val="both"/>
        <w:rPr>
          <w:color w:val="000000"/>
          <w:spacing w:val="1"/>
        </w:rPr>
      </w:pPr>
      <w:r w:rsidRPr="00E553BD">
        <w:rPr>
          <w:color w:val="000000"/>
          <w:spacing w:val="2"/>
        </w:rPr>
        <w:t>Bauskas novada Bērnu un jaunatnes sporta skolas</w:t>
      </w:r>
      <w:r w:rsidRPr="00E553BD">
        <w:rPr>
          <w:color w:val="000000"/>
          <w:spacing w:val="1"/>
        </w:rPr>
        <w:t xml:space="preserve"> attīstībā var līdzdarboties ikviens sabiedrības </w:t>
      </w:r>
      <w:r w:rsidRPr="00E553BD">
        <w:rPr>
          <w:color w:val="000000"/>
          <w:spacing w:val="-1"/>
        </w:rPr>
        <w:t xml:space="preserve">loceklis. Tiek izmantota IZM un tās pakļautībā esošo iestāžu, </w:t>
      </w:r>
      <w:r w:rsidRPr="00E553BD">
        <w:rPr>
          <w:color w:val="000000"/>
          <w:spacing w:val="1"/>
        </w:rPr>
        <w:t>kā arī pakalpojumu saņēmēju pieredze un ieteikumi.</w:t>
      </w:r>
    </w:p>
    <w:p w:rsidR="00F40EA6" w:rsidRPr="00E553BD" w:rsidRDefault="00F40EA6" w:rsidP="003273DB">
      <w:pPr>
        <w:shd w:val="clear" w:color="auto" w:fill="FFFFFF"/>
        <w:jc w:val="both"/>
        <w:rPr>
          <w:color w:val="000000"/>
          <w:spacing w:val="1"/>
        </w:rPr>
      </w:pPr>
    </w:p>
    <w:p w:rsidR="00F40EA6" w:rsidRPr="00E553BD" w:rsidRDefault="00F40EA6" w:rsidP="003273DB">
      <w:pPr>
        <w:shd w:val="clear" w:color="auto" w:fill="FFFFFF"/>
        <w:ind w:firstLine="851"/>
        <w:jc w:val="both"/>
        <w:rPr>
          <w:color w:val="000000"/>
          <w:spacing w:val="2"/>
        </w:rPr>
      </w:pPr>
      <w:r w:rsidRPr="00E553BD">
        <w:rPr>
          <w:b/>
          <w:bCs/>
          <w:color w:val="000000"/>
          <w:spacing w:val="2"/>
        </w:rPr>
        <w:t>Kontroles princips:</w:t>
      </w:r>
      <w:r w:rsidRPr="00E553BD">
        <w:rPr>
          <w:color w:val="000000"/>
          <w:spacing w:val="2"/>
        </w:rPr>
        <w:t xml:space="preserve"> </w:t>
      </w:r>
    </w:p>
    <w:p w:rsidR="009B63E5" w:rsidRDefault="00F40EA6" w:rsidP="009B63E5">
      <w:pPr>
        <w:shd w:val="clear" w:color="auto" w:fill="FFFFFF"/>
        <w:ind w:firstLine="851"/>
        <w:jc w:val="both"/>
        <w:rPr>
          <w:color w:val="000000"/>
          <w:spacing w:val="1"/>
        </w:rPr>
      </w:pPr>
      <w:r w:rsidRPr="00E553BD">
        <w:rPr>
          <w:color w:val="000000"/>
          <w:spacing w:val="2"/>
        </w:rPr>
        <w:t xml:space="preserve">Bauskas novada Bērnu un jaunatnes sporta skolas attīstības plānošanā visos līmeņos </w:t>
      </w:r>
      <w:r w:rsidRPr="00E553BD">
        <w:rPr>
          <w:color w:val="000000"/>
        </w:rPr>
        <w:t xml:space="preserve">paredzēta uzraudzība un saskaņošana, kā arī </w:t>
      </w:r>
      <w:r w:rsidRPr="00E553BD">
        <w:rPr>
          <w:color w:val="000000"/>
          <w:spacing w:val="1"/>
        </w:rPr>
        <w:t>atskaitīšanās par noteikto mērķu izpildi.</w:t>
      </w:r>
    </w:p>
    <w:p w:rsidR="009B63E5" w:rsidRDefault="009B63E5">
      <w:pPr>
        <w:spacing w:after="200" w:line="276" w:lineRule="auto"/>
        <w:rPr>
          <w:color w:val="000000"/>
          <w:spacing w:val="1"/>
        </w:rPr>
      </w:pPr>
      <w:r>
        <w:rPr>
          <w:color w:val="000000"/>
          <w:spacing w:val="1"/>
        </w:rPr>
        <w:br w:type="page"/>
      </w:r>
    </w:p>
    <w:p w:rsidR="00F40EA6" w:rsidRPr="009B63E5" w:rsidRDefault="00F40EA6" w:rsidP="009B63E5">
      <w:pPr>
        <w:shd w:val="clear" w:color="auto" w:fill="FFFFFF"/>
        <w:ind w:firstLine="851"/>
        <w:jc w:val="both"/>
        <w:rPr>
          <w:color w:val="000000"/>
          <w:spacing w:val="1"/>
        </w:rPr>
      </w:pPr>
    </w:p>
    <w:p w:rsidR="009B63E5" w:rsidRPr="0080663C" w:rsidRDefault="00F40EA6" w:rsidP="009B63E5">
      <w:pPr>
        <w:pStyle w:val="Virsraksts2"/>
        <w:numPr>
          <w:ilvl w:val="0"/>
          <w:numId w:val="14"/>
        </w:numPr>
        <w:jc w:val="center"/>
        <w:rPr>
          <w:rFonts w:ascii="Times New Roman" w:hAnsi="Times New Roman"/>
          <w:i w:val="0"/>
          <w:sz w:val="36"/>
          <w:szCs w:val="36"/>
        </w:rPr>
      </w:pPr>
      <w:bookmarkStart w:id="48" w:name="_Toc38892768"/>
      <w:bookmarkStart w:id="49" w:name="_Toc38900395"/>
      <w:r w:rsidRPr="00B36D0B">
        <w:rPr>
          <w:rFonts w:ascii="Times New Roman" w:hAnsi="Times New Roman"/>
          <w:i w:val="0"/>
          <w:sz w:val="36"/>
          <w:szCs w:val="36"/>
        </w:rPr>
        <w:t>I</w:t>
      </w:r>
      <w:r w:rsidR="0080663C">
        <w:rPr>
          <w:rFonts w:ascii="Times New Roman" w:hAnsi="Times New Roman"/>
          <w:i w:val="0"/>
          <w:sz w:val="36"/>
          <w:szCs w:val="36"/>
        </w:rPr>
        <w:t>ZGLĪTĪBAS IESTĀDES SVID ANALĪZE</w:t>
      </w:r>
      <w:bookmarkEnd w:id="48"/>
      <w:bookmarkEnd w:id="49"/>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1659"/>
        <w:gridCol w:w="4020"/>
        <w:gridCol w:w="1834"/>
      </w:tblGrid>
      <w:tr w:rsidR="00F40EA6" w:rsidRPr="00836DD3" w:rsidTr="00A52E0C">
        <w:tc>
          <w:tcPr>
            <w:tcW w:w="567" w:type="dxa"/>
            <w:tcBorders>
              <w:top w:val="single" w:sz="4" w:space="0" w:color="auto"/>
              <w:left w:val="single" w:sz="4" w:space="0" w:color="auto"/>
              <w:bottom w:val="single" w:sz="4" w:space="0" w:color="auto"/>
              <w:right w:val="single" w:sz="4" w:space="0" w:color="auto"/>
            </w:tcBorders>
          </w:tcPr>
          <w:p w:rsidR="00F40EA6" w:rsidRPr="005712F4" w:rsidRDefault="00F40EA6" w:rsidP="00A52E0C">
            <w:pPr>
              <w:spacing w:line="360" w:lineRule="auto"/>
              <w:jc w:val="center"/>
              <w:rPr>
                <w:bCs/>
              </w:rPr>
            </w:pPr>
            <w:r w:rsidRPr="005712F4">
              <w:rPr>
                <w:bCs/>
              </w:rPr>
              <w:t>Nr.</w:t>
            </w:r>
          </w:p>
        </w:tc>
        <w:tc>
          <w:tcPr>
            <w:tcW w:w="1985" w:type="dxa"/>
            <w:tcBorders>
              <w:top w:val="single" w:sz="4" w:space="0" w:color="auto"/>
              <w:left w:val="single" w:sz="4" w:space="0" w:color="auto"/>
              <w:bottom w:val="single" w:sz="4" w:space="0" w:color="auto"/>
              <w:right w:val="single" w:sz="4" w:space="0" w:color="auto"/>
            </w:tcBorders>
          </w:tcPr>
          <w:p w:rsidR="00F40EA6" w:rsidRPr="00836DD3" w:rsidRDefault="00F40EA6" w:rsidP="00A52E0C">
            <w:pPr>
              <w:spacing w:line="360" w:lineRule="auto"/>
              <w:jc w:val="center"/>
              <w:rPr>
                <w:bCs/>
              </w:rPr>
            </w:pPr>
            <w:r w:rsidRPr="00836DD3">
              <w:rPr>
                <w:bCs/>
              </w:rPr>
              <w:t>Uzdevumi</w:t>
            </w:r>
          </w:p>
        </w:tc>
        <w:tc>
          <w:tcPr>
            <w:tcW w:w="1659" w:type="dxa"/>
            <w:tcBorders>
              <w:top w:val="single" w:sz="4" w:space="0" w:color="auto"/>
              <w:left w:val="single" w:sz="4" w:space="0" w:color="auto"/>
              <w:bottom w:val="single" w:sz="4" w:space="0" w:color="auto"/>
              <w:right w:val="single" w:sz="4" w:space="0" w:color="auto"/>
            </w:tcBorders>
          </w:tcPr>
          <w:p w:rsidR="00F40EA6" w:rsidRPr="00836DD3" w:rsidRDefault="00F40EA6" w:rsidP="00A52E0C">
            <w:pPr>
              <w:spacing w:line="360" w:lineRule="auto"/>
              <w:jc w:val="center"/>
              <w:rPr>
                <w:bCs/>
              </w:rPr>
            </w:pPr>
            <w:r w:rsidRPr="00836DD3">
              <w:rPr>
                <w:bCs/>
              </w:rPr>
              <w:t>Termiņš</w:t>
            </w:r>
          </w:p>
        </w:tc>
        <w:tc>
          <w:tcPr>
            <w:tcW w:w="4020" w:type="dxa"/>
            <w:tcBorders>
              <w:top w:val="single" w:sz="4" w:space="0" w:color="auto"/>
              <w:left w:val="single" w:sz="4" w:space="0" w:color="auto"/>
              <w:bottom w:val="single" w:sz="4" w:space="0" w:color="auto"/>
              <w:right w:val="single" w:sz="4" w:space="0" w:color="auto"/>
            </w:tcBorders>
          </w:tcPr>
          <w:p w:rsidR="00F40EA6" w:rsidRPr="00836DD3" w:rsidRDefault="00F40EA6" w:rsidP="00A52E0C">
            <w:pPr>
              <w:spacing w:line="360" w:lineRule="auto"/>
              <w:jc w:val="center"/>
              <w:rPr>
                <w:bCs/>
              </w:rPr>
            </w:pPr>
            <w:r w:rsidRPr="00836DD3">
              <w:rPr>
                <w:bCs/>
              </w:rPr>
              <w:t>Kritēriji</w:t>
            </w:r>
          </w:p>
        </w:tc>
        <w:tc>
          <w:tcPr>
            <w:tcW w:w="1834" w:type="dxa"/>
            <w:tcBorders>
              <w:top w:val="single" w:sz="4" w:space="0" w:color="auto"/>
              <w:left w:val="single" w:sz="4" w:space="0" w:color="auto"/>
              <w:bottom w:val="single" w:sz="4" w:space="0" w:color="auto"/>
              <w:right w:val="single" w:sz="4" w:space="0" w:color="auto"/>
            </w:tcBorders>
          </w:tcPr>
          <w:p w:rsidR="00F40EA6" w:rsidRPr="00836DD3" w:rsidRDefault="00F40EA6" w:rsidP="00A52E0C">
            <w:pPr>
              <w:spacing w:line="360" w:lineRule="auto"/>
              <w:jc w:val="center"/>
              <w:rPr>
                <w:bCs/>
              </w:rPr>
            </w:pPr>
            <w:r>
              <w:rPr>
                <w:bCs/>
              </w:rPr>
              <w:t>Pārraudzība</w:t>
            </w:r>
          </w:p>
        </w:tc>
      </w:tr>
      <w:tr w:rsidR="00F40EA6" w:rsidRPr="00836DD3" w:rsidTr="00A52E0C">
        <w:tc>
          <w:tcPr>
            <w:tcW w:w="567" w:type="dxa"/>
            <w:tcBorders>
              <w:top w:val="single" w:sz="4" w:space="0" w:color="auto"/>
              <w:left w:val="single" w:sz="4" w:space="0" w:color="auto"/>
              <w:bottom w:val="single" w:sz="4" w:space="0" w:color="auto"/>
              <w:right w:val="single" w:sz="4" w:space="0" w:color="auto"/>
            </w:tcBorders>
          </w:tcPr>
          <w:p w:rsidR="00F40EA6" w:rsidRPr="00836DD3" w:rsidRDefault="00F40EA6" w:rsidP="00A52E0C">
            <w:pPr>
              <w:spacing w:line="360" w:lineRule="auto"/>
            </w:pPr>
            <w:r w:rsidRPr="00836DD3">
              <w:t>1.</w:t>
            </w:r>
          </w:p>
        </w:tc>
        <w:tc>
          <w:tcPr>
            <w:tcW w:w="1985" w:type="dxa"/>
            <w:tcBorders>
              <w:top w:val="single" w:sz="4" w:space="0" w:color="auto"/>
              <w:left w:val="single" w:sz="4" w:space="0" w:color="auto"/>
              <w:bottom w:val="single" w:sz="4" w:space="0" w:color="auto"/>
              <w:right w:val="single" w:sz="4" w:space="0" w:color="auto"/>
            </w:tcBorders>
          </w:tcPr>
          <w:p w:rsidR="00F40EA6" w:rsidRPr="00836DD3" w:rsidRDefault="00F40EA6" w:rsidP="00A52E0C">
            <w:pPr>
              <w:spacing w:line="360" w:lineRule="auto"/>
            </w:pPr>
            <w:r>
              <w:t>Izglītības iestādes</w:t>
            </w:r>
            <w:r w:rsidRPr="00836DD3">
              <w:t xml:space="preserve"> sporta veidu grupu komplektācija</w:t>
            </w:r>
          </w:p>
        </w:tc>
        <w:tc>
          <w:tcPr>
            <w:tcW w:w="1659" w:type="dxa"/>
            <w:tcBorders>
              <w:top w:val="single" w:sz="4" w:space="0" w:color="auto"/>
              <w:left w:val="single" w:sz="4" w:space="0" w:color="auto"/>
              <w:bottom w:val="single" w:sz="4" w:space="0" w:color="auto"/>
              <w:right w:val="single" w:sz="4" w:space="0" w:color="auto"/>
            </w:tcBorders>
          </w:tcPr>
          <w:p w:rsidR="00F40EA6" w:rsidRPr="00836DD3" w:rsidRDefault="00F40EA6" w:rsidP="00A52E0C">
            <w:pPr>
              <w:spacing w:line="360" w:lineRule="auto"/>
            </w:pPr>
            <w:r w:rsidRPr="00836DD3">
              <w:t>Mācību gada beigās augustā</w:t>
            </w:r>
          </w:p>
        </w:tc>
        <w:tc>
          <w:tcPr>
            <w:tcW w:w="4020" w:type="dxa"/>
            <w:tcBorders>
              <w:top w:val="single" w:sz="4" w:space="0" w:color="auto"/>
              <w:left w:val="single" w:sz="4" w:space="0" w:color="auto"/>
              <w:bottom w:val="single" w:sz="4" w:space="0" w:color="auto"/>
              <w:right w:val="single" w:sz="4" w:space="0" w:color="auto"/>
            </w:tcBorders>
          </w:tcPr>
          <w:p w:rsidR="00F40EA6" w:rsidRPr="00836DD3" w:rsidRDefault="00F40EA6" w:rsidP="00A52E0C">
            <w:pPr>
              <w:spacing w:line="360" w:lineRule="auto"/>
            </w:pPr>
            <w:r w:rsidRPr="00836DD3">
              <w:t xml:space="preserve">- </w:t>
            </w:r>
            <w:r>
              <w:t>N</w:t>
            </w:r>
            <w:r w:rsidRPr="00836DD3">
              <w:t>odarbību saraksta atbilstība treniņu procesam</w:t>
            </w:r>
            <w:r>
              <w:t>,</w:t>
            </w:r>
          </w:p>
          <w:p w:rsidR="00F40EA6" w:rsidRPr="00836DD3" w:rsidRDefault="00F40EA6" w:rsidP="00A52E0C">
            <w:pPr>
              <w:spacing w:line="360" w:lineRule="auto"/>
            </w:pPr>
            <w:r w:rsidRPr="00836DD3">
              <w:t>- grupu komplektācija atbilstoši programmā plānotajam skaitam</w:t>
            </w:r>
            <w:r>
              <w:t>,</w:t>
            </w:r>
          </w:p>
          <w:p w:rsidR="00F40EA6" w:rsidRPr="00836DD3" w:rsidRDefault="00F40EA6" w:rsidP="00A52E0C">
            <w:pPr>
              <w:spacing w:line="360" w:lineRule="auto"/>
            </w:pPr>
            <w:r w:rsidRPr="00836DD3">
              <w:t>- grupu noturīgums</w:t>
            </w:r>
            <w:r>
              <w:t>,</w:t>
            </w:r>
          </w:p>
          <w:p w:rsidR="00F40EA6" w:rsidRDefault="00F40EA6" w:rsidP="00A52E0C">
            <w:pPr>
              <w:spacing w:line="360" w:lineRule="auto"/>
            </w:pPr>
            <w:r>
              <w:t>- izglītojamo</w:t>
            </w:r>
            <w:r w:rsidRPr="00836DD3">
              <w:t xml:space="preserve"> iesaiste valsts izlasēs</w:t>
            </w:r>
            <w:r>
              <w:t>, Murjāņu sporta ģimnāzijā.</w:t>
            </w:r>
          </w:p>
          <w:p w:rsidR="00F40EA6" w:rsidRPr="00836DD3" w:rsidRDefault="00F40EA6" w:rsidP="00A52E0C">
            <w:pPr>
              <w:spacing w:line="360" w:lineRule="auto"/>
            </w:pPr>
          </w:p>
        </w:tc>
        <w:tc>
          <w:tcPr>
            <w:tcW w:w="1834" w:type="dxa"/>
            <w:tcBorders>
              <w:top w:val="single" w:sz="4" w:space="0" w:color="auto"/>
              <w:left w:val="single" w:sz="4" w:space="0" w:color="auto"/>
              <w:bottom w:val="single" w:sz="4" w:space="0" w:color="auto"/>
              <w:right w:val="single" w:sz="4" w:space="0" w:color="auto"/>
            </w:tcBorders>
          </w:tcPr>
          <w:p w:rsidR="00F40EA6" w:rsidRDefault="00F40EA6" w:rsidP="00A52E0C">
            <w:pPr>
              <w:spacing w:line="360" w:lineRule="auto"/>
            </w:pPr>
            <w:r>
              <w:t>Direktora vietnieks</w:t>
            </w:r>
          </w:p>
          <w:p w:rsidR="00F40EA6" w:rsidRDefault="00F40EA6" w:rsidP="00A52E0C">
            <w:pPr>
              <w:spacing w:line="360" w:lineRule="auto"/>
            </w:pPr>
            <w:r>
              <w:t>Direktore</w:t>
            </w:r>
          </w:p>
          <w:p w:rsidR="00F40EA6" w:rsidRPr="00836DD3" w:rsidRDefault="00F40EA6" w:rsidP="00A52E0C">
            <w:pPr>
              <w:spacing w:line="360" w:lineRule="auto"/>
            </w:pPr>
            <w:r>
              <w:t>Direktores vietnieks metodiski organizatoriskos jautājumos</w:t>
            </w:r>
          </w:p>
        </w:tc>
      </w:tr>
      <w:tr w:rsidR="00F40EA6" w:rsidRPr="00836DD3" w:rsidTr="00A52E0C">
        <w:tc>
          <w:tcPr>
            <w:tcW w:w="567" w:type="dxa"/>
            <w:tcBorders>
              <w:top w:val="single" w:sz="4" w:space="0" w:color="auto"/>
              <w:left w:val="single" w:sz="4" w:space="0" w:color="auto"/>
              <w:bottom w:val="single" w:sz="4" w:space="0" w:color="auto"/>
              <w:right w:val="single" w:sz="4" w:space="0" w:color="auto"/>
            </w:tcBorders>
          </w:tcPr>
          <w:p w:rsidR="00F40EA6" w:rsidRPr="00836DD3" w:rsidRDefault="00F40EA6" w:rsidP="00A52E0C">
            <w:pPr>
              <w:spacing w:line="360" w:lineRule="auto"/>
            </w:pPr>
            <w:r w:rsidRPr="00836DD3">
              <w:t>2.</w:t>
            </w:r>
          </w:p>
        </w:tc>
        <w:tc>
          <w:tcPr>
            <w:tcW w:w="1985" w:type="dxa"/>
            <w:tcBorders>
              <w:top w:val="single" w:sz="4" w:space="0" w:color="auto"/>
              <w:left w:val="single" w:sz="4" w:space="0" w:color="auto"/>
              <w:bottom w:val="single" w:sz="4" w:space="0" w:color="auto"/>
              <w:right w:val="single" w:sz="4" w:space="0" w:color="auto"/>
            </w:tcBorders>
          </w:tcPr>
          <w:p w:rsidR="00F40EA6" w:rsidRPr="00836DD3" w:rsidRDefault="00F40EA6" w:rsidP="00A52E0C">
            <w:pPr>
              <w:spacing w:line="360" w:lineRule="auto"/>
            </w:pPr>
            <w:r w:rsidRPr="00836DD3">
              <w:t>Audzināšanas darbs</w:t>
            </w:r>
          </w:p>
        </w:tc>
        <w:tc>
          <w:tcPr>
            <w:tcW w:w="1659" w:type="dxa"/>
            <w:tcBorders>
              <w:top w:val="single" w:sz="4" w:space="0" w:color="auto"/>
              <w:left w:val="single" w:sz="4" w:space="0" w:color="auto"/>
              <w:bottom w:val="single" w:sz="4" w:space="0" w:color="auto"/>
              <w:right w:val="single" w:sz="4" w:space="0" w:color="auto"/>
            </w:tcBorders>
          </w:tcPr>
          <w:p w:rsidR="00F40EA6" w:rsidRPr="00836DD3" w:rsidRDefault="00F40EA6" w:rsidP="00A52E0C">
            <w:pPr>
              <w:spacing w:line="360" w:lineRule="auto"/>
            </w:pPr>
            <w:r w:rsidRPr="00836DD3">
              <w:t>Mācību gada beigās maijā</w:t>
            </w:r>
          </w:p>
        </w:tc>
        <w:tc>
          <w:tcPr>
            <w:tcW w:w="4020" w:type="dxa"/>
            <w:tcBorders>
              <w:top w:val="single" w:sz="4" w:space="0" w:color="auto"/>
              <w:left w:val="single" w:sz="4" w:space="0" w:color="auto"/>
              <w:bottom w:val="single" w:sz="4" w:space="0" w:color="auto"/>
              <w:right w:val="single" w:sz="4" w:space="0" w:color="auto"/>
            </w:tcBorders>
          </w:tcPr>
          <w:p w:rsidR="00F40EA6" w:rsidRPr="00836DD3" w:rsidRDefault="00F40EA6" w:rsidP="00A52E0C">
            <w:pPr>
              <w:spacing w:line="360" w:lineRule="auto"/>
            </w:pPr>
            <w:r>
              <w:t>-V</w:t>
            </w:r>
            <w:r w:rsidRPr="00836DD3">
              <w:t>ecāku iesaistīšana izglītības procesā</w:t>
            </w:r>
            <w:r>
              <w:t>,</w:t>
            </w:r>
          </w:p>
          <w:p w:rsidR="00F40EA6" w:rsidRPr="00836DD3" w:rsidRDefault="00F40EA6" w:rsidP="00A52E0C">
            <w:pPr>
              <w:spacing w:line="360" w:lineRule="auto"/>
            </w:pPr>
            <w:r w:rsidRPr="00836DD3">
              <w:t>- spo</w:t>
            </w:r>
            <w:r>
              <w:t>rtista ētikas principu ievērošana,</w:t>
            </w:r>
          </w:p>
          <w:p w:rsidR="00F40EA6" w:rsidRDefault="00F40EA6" w:rsidP="00A52E0C">
            <w:pPr>
              <w:spacing w:line="360" w:lineRule="auto"/>
            </w:pPr>
            <w:r w:rsidRPr="00836DD3">
              <w:t>-</w:t>
            </w:r>
            <w:r>
              <w:t>antidopinga</w:t>
            </w:r>
            <w:r w:rsidRPr="00836DD3">
              <w:t xml:space="preserve"> profilakses pasākumi</w:t>
            </w:r>
            <w:r>
              <w:t xml:space="preserve">, </w:t>
            </w:r>
          </w:p>
          <w:p w:rsidR="00F40EA6" w:rsidRPr="00836DD3" w:rsidRDefault="00F40EA6" w:rsidP="00A52E0C">
            <w:pPr>
              <w:spacing w:line="360" w:lineRule="auto"/>
            </w:pPr>
            <w:r>
              <w:t xml:space="preserve">-aizliegto preparātu </w:t>
            </w:r>
            <w:r w:rsidRPr="00836DD3">
              <w:t xml:space="preserve"> ietekm</w:t>
            </w:r>
            <w:r>
              <w:t xml:space="preserve">e sportistu </w:t>
            </w:r>
            <w:r w:rsidRPr="00836DD3">
              <w:t>veselību</w:t>
            </w:r>
            <w:r>
              <w:t>.</w:t>
            </w:r>
          </w:p>
        </w:tc>
        <w:tc>
          <w:tcPr>
            <w:tcW w:w="1834" w:type="dxa"/>
            <w:tcBorders>
              <w:top w:val="single" w:sz="4" w:space="0" w:color="auto"/>
              <w:left w:val="single" w:sz="4" w:space="0" w:color="auto"/>
              <w:bottom w:val="single" w:sz="4" w:space="0" w:color="auto"/>
              <w:right w:val="single" w:sz="4" w:space="0" w:color="auto"/>
            </w:tcBorders>
          </w:tcPr>
          <w:p w:rsidR="00F40EA6" w:rsidRDefault="00F40EA6" w:rsidP="00A52E0C">
            <w:pPr>
              <w:spacing w:line="360" w:lineRule="auto"/>
            </w:pPr>
            <w:r>
              <w:t>Direktore</w:t>
            </w:r>
          </w:p>
          <w:p w:rsidR="00F40EA6" w:rsidRDefault="00F40EA6" w:rsidP="00A52E0C">
            <w:pPr>
              <w:spacing w:line="360" w:lineRule="auto"/>
            </w:pPr>
          </w:p>
          <w:p w:rsidR="00F40EA6" w:rsidRDefault="00F40EA6" w:rsidP="00A52E0C">
            <w:pPr>
              <w:spacing w:line="360" w:lineRule="auto"/>
            </w:pPr>
          </w:p>
          <w:p w:rsidR="00F40EA6" w:rsidRDefault="00F40EA6" w:rsidP="00A52E0C">
            <w:pPr>
              <w:spacing w:line="360" w:lineRule="auto"/>
            </w:pPr>
          </w:p>
          <w:p w:rsidR="00F40EA6" w:rsidRPr="00836DD3" w:rsidRDefault="00F40EA6" w:rsidP="00A52E0C">
            <w:pPr>
              <w:spacing w:line="360" w:lineRule="auto"/>
            </w:pPr>
            <w:r>
              <w:t>Medmāsa</w:t>
            </w:r>
          </w:p>
        </w:tc>
      </w:tr>
      <w:tr w:rsidR="00F40EA6" w:rsidRPr="00836DD3" w:rsidTr="00A52E0C">
        <w:tc>
          <w:tcPr>
            <w:tcW w:w="567" w:type="dxa"/>
            <w:tcBorders>
              <w:top w:val="single" w:sz="4" w:space="0" w:color="auto"/>
              <w:left w:val="single" w:sz="4" w:space="0" w:color="auto"/>
              <w:bottom w:val="single" w:sz="4" w:space="0" w:color="auto"/>
              <w:right w:val="single" w:sz="4" w:space="0" w:color="auto"/>
            </w:tcBorders>
          </w:tcPr>
          <w:p w:rsidR="00F40EA6" w:rsidRPr="00836DD3" w:rsidRDefault="00F40EA6" w:rsidP="00A52E0C">
            <w:pPr>
              <w:spacing w:line="360" w:lineRule="auto"/>
            </w:pPr>
            <w:r w:rsidRPr="00836DD3">
              <w:t>3.</w:t>
            </w:r>
          </w:p>
        </w:tc>
        <w:tc>
          <w:tcPr>
            <w:tcW w:w="1985" w:type="dxa"/>
            <w:tcBorders>
              <w:top w:val="single" w:sz="4" w:space="0" w:color="auto"/>
              <w:left w:val="single" w:sz="4" w:space="0" w:color="auto"/>
              <w:bottom w:val="single" w:sz="4" w:space="0" w:color="auto"/>
              <w:right w:val="single" w:sz="4" w:space="0" w:color="auto"/>
            </w:tcBorders>
          </w:tcPr>
          <w:p w:rsidR="00F40EA6" w:rsidRPr="00836DD3" w:rsidRDefault="00F40EA6" w:rsidP="00A52E0C">
            <w:pPr>
              <w:spacing w:line="360" w:lineRule="auto"/>
            </w:pPr>
            <w:r w:rsidRPr="00836DD3">
              <w:t>Mācību darbs</w:t>
            </w:r>
          </w:p>
        </w:tc>
        <w:tc>
          <w:tcPr>
            <w:tcW w:w="1659" w:type="dxa"/>
            <w:tcBorders>
              <w:top w:val="single" w:sz="4" w:space="0" w:color="auto"/>
              <w:left w:val="single" w:sz="4" w:space="0" w:color="auto"/>
              <w:bottom w:val="single" w:sz="4" w:space="0" w:color="auto"/>
              <w:right w:val="single" w:sz="4" w:space="0" w:color="auto"/>
            </w:tcBorders>
          </w:tcPr>
          <w:p w:rsidR="00F40EA6" w:rsidRPr="00836DD3" w:rsidRDefault="00F40EA6" w:rsidP="00A52E0C">
            <w:pPr>
              <w:spacing w:line="360" w:lineRule="auto"/>
            </w:pPr>
            <w:r w:rsidRPr="00836DD3">
              <w:t xml:space="preserve">Mācību gada </w:t>
            </w:r>
            <w:r w:rsidRPr="00CB668A">
              <w:t xml:space="preserve">sākumā </w:t>
            </w:r>
            <w:r w:rsidRPr="00836DD3">
              <w:t>septembrī</w:t>
            </w:r>
            <w:r>
              <w:t>,</w:t>
            </w:r>
          </w:p>
          <w:p w:rsidR="00F40EA6" w:rsidRPr="00836DD3" w:rsidRDefault="00F40EA6" w:rsidP="00A52E0C">
            <w:pPr>
              <w:spacing w:line="360" w:lineRule="auto"/>
            </w:pPr>
            <w:r>
              <w:t>m</w:t>
            </w:r>
            <w:r w:rsidRPr="00836DD3">
              <w:t>ācību gada beigās maijā</w:t>
            </w:r>
          </w:p>
        </w:tc>
        <w:tc>
          <w:tcPr>
            <w:tcW w:w="4020" w:type="dxa"/>
            <w:tcBorders>
              <w:top w:val="single" w:sz="4" w:space="0" w:color="auto"/>
              <w:left w:val="single" w:sz="4" w:space="0" w:color="auto"/>
              <w:bottom w:val="single" w:sz="4" w:space="0" w:color="auto"/>
              <w:right w:val="single" w:sz="4" w:space="0" w:color="auto"/>
            </w:tcBorders>
          </w:tcPr>
          <w:p w:rsidR="00F40EA6" w:rsidRPr="00836DD3" w:rsidRDefault="00F40EA6" w:rsidP="00A52E0C">
            <w:pPr>
              <w:spacing w:line="360" w:lineRule="auto"/>
            </w:pPr>
            <w:r>
              <w:t>- T</w:t>
            </w:r>
            <w:r w:rsidRPr="00836DD3">
              <w:t>reneru darba pašvērtējums</w:t>
            </w:r>
          </w:p>
          <w:p w:rsidR="00F40EA6" w:rsidRPr="00836DD3" w:rsidRDefault="00F40EA6" w:rsidP="00A52E0C">
            <w:pPr>
              <w:spacing w:line="360" w:lineRule="auto"/>
            </w:pPr>
            <w:r>
              <w:t>- izglītojamo</w:t>
            </w:r>
            <w:r w:rsidRPr="00836DD3">
              <w:t xml:space="preserve"> rezultāti, labākie sasniegumi</w:t>
            </w:r>
            <w:r>
              <w:t>,</w:t>
            </w:r>
          </w:p>
          <w:p w:rsidR="00F40EA6" w:rsidRPr="00836DD3" w:rsidRDefault="00F40EA6" w:rsidP="00A52E0C">
            <w:pPr>
              <w:spacing w:line="360" w:lineRule="auto"/>
            </w:pPr>
            <w:r>
              <w:t>- rezultātu apkopošana datu bāzē,</w:t>
            </w:r>
          </w:p>
          <w:p w:rsidR="00F40EA6" w:rsidRPr="00836DD3" w:rsidRDefault="00F40EA6" w:rsidP="00A52E0C">
            <w:pPr>
              <w:spacing w:line="360" w:lineRule="auto"/>
            </w:pPr>
            <w:r>
              <w:t>- teorētiskā sagatavotība</w:t>
            </w:r>
            <w:r w:rsidRPr="00836DD3">
              <w:t xml:space="preserve"> prasmju un iemaņu </w:t>
            </w:r>
            <w:r>
              <w:t>veidošanā.</w:t>
            </w:r>
          </w:p>
        </w:tc>
        <w:tc>
          <w:tcPr>
            <w:tcW w:w="1834" w:type="dxa"/>
            <w:tcBorders>
              <w:top w:val="single" w:sz="4" w:space="0" w:color="auto"/>
              <w:left w:val="single" w:sz="4" w:space="0" w:color="auto"/>
              <w:bottom w:val="single" w:sz="4" w:space="0" w:color="auto"/>
              <w:right w:val="single" w:sz="4" w:space="0" w:color="auto"/>
            </w:tcBorders>
          </w:tcPr>
          <w:p w:rsidR="00F40EA6" w:rsidRDefault="00F40EA6" w:rsidP="00A52E0C">
            <w:pPr>
              <w:spacing w:line="360" w:lineRule="auto"/>
            </w:pPr>
            <w:r>
              <w:t>Direktora vietnieks</w:t>
            </w:r>
          </w:p>
          <w:p w:rsidR="00F40EA6" w:rsidRDefault="00F40EA6" w:rsidP="00A52E0C">
            <w:pPr>
              <w:spacing w:line="360" w:lineRule="auto"/>
            </w:pPr>
          </w:p>
          <w:p w:rsidR="00F40EA6" w:rsidRPr="00836DD3" w:rsidRDefault="00F40EA6" w:rsidP="00A52E0C">
            <w:pPr>
              <w:spacing w:line="360" w:lineRule="auto"/>
            </w:pPr>
            <w:r>
              <w:t>Direktore</w:t>
            </w:r>
          </w:p>
        </w:tc>
      </w:tr>
      <w:tr w:rsidR="00F40EA6" w:rsidRPr="00836DD3" w:rsidTr="00A52E0C">
        <w:tc>
          <w:tcPr>
            <w:tcW w:w="567" w:type="dxa"/>
            <w:tcBorders>
              <w:top w:val="single" w:sz="4" w:space="0" w:color="auto"/>
              <w:left w:val="single" w:sz="4" w:space="0" w:color="auto"/>
              <w:bottom w:val="single" w:sz="4" w:space="0" w:color="auto"/>
              <w:right w:val="single" w:sz="4" w:space="0" w:color="auto"/>
            </w:tcBorders>
          </w:tcPr>
          <w:p w:rsidR="00F40EA6" w:rsidRPr="00836DD3" w:rsidRDefault="00F40EA6" w:rsidP="00A52E0C">
            <w:pPr>
              <w:spacing w:line="360" w:lineRule="auto"/>
            </w:pPr>
            <w:r w:rsidRPr="00836DD3">
              <w:t>4.</w:t>
            </w:r>
          </w:p>
        </w:tc>
        <w:tc>
          <w:tcPr>
            <w:tcW w:w="1985" w:type="dxa"/>
            <w:tcBorders>
              <w:top w:val="single" w:sz="4" w:space="0" w:color="auto"/>
              <w:left w:val="single" w:sz="4" w:space="0" w:color="auto"/>
              <w:bottom w:val="single" w:sz="4" w:space="0" w:color="auto"/>
              <w:right w:val="single" w:sz="4" w:space="0" w:color="auto"/>
            </w:tcBorders>
          </w:tcPr>
          <w:p w:rsidR="00F40EA6" w:rsidRPr="00836DD3" w:rsidRDefault="00F40EA6" w:rsidP="00A52E0C">
            <w:pPr>
              <w:spacing w:line="360" w:lineRule="auto"/>
            </w:pPr>
            <w:r w:rsidRPr="00836DD3">
              <w:t>Organizatoriskais darbs</w:t>
            </w:r>
          </w:p>
        </w:tc>
        <w:tc>
          <w:tcPr>
            <w:tcW w:w="1659" w:type="dxa"/>
            <w:tcBorders>
              <w:top w:val="single" w:sz="4" w:space="0" w:color="auto"/>
              <w:left w:val="single" w:sz="4" w:space="0" w:color="auto"/>
              <w:bottom w:val="single" w:sz="4" w:space="0" w:color="auto"/>
              <w:right w:val="single" w:sz="4" w:space="0" w:color="auto"/>
            </w:tcBorders>
          </w:tcPr>
          <w:p w:rsidR="00F40EA6" w:rsidRPr="00836DD3" w:rsidRDefault="00F40EA6" w:rsidP="00A52E0C">
            <w:pPr>
              <w:spacing w:line="360" w:lineRule="auto"/>
            </w:pPr>
            <w:r w:rsidRPr="00836DD3">
              <w:t>Mācību gada beigās augustā</w:t>
            </w:r>
          </w:p>
        </w:tc>
        <w:tc>
          <w:tcPr>
            <w:tcW w:w="4020" w:type="dxa"/>
            <w:tcBorders>
              <w:top w:val="single" w:sz="4" w:space="0" w:color="auto"/>
              <w:left w:val="single" w:sz="4" w:space="0" w:color="auto"/>
              <w:bottom w:val="single" w:sz="4" w:space="0" w:color="auto"/>
              <w:right w:val="single" w:sz="4" w:space="0" w:color="auto"/>
            </w:tcBorders>
          </w:tcPr>
          <w:p w:rsidR="00F40EA6" w:rsidRPr="00836DD3" w:rsidRDefault="00F40EA6" w:rsidP="00A52E0C">
            <w:pPr>
              <w:pStyle w:val="Paraststmeklis"/>
              <w:spacing w:before="0" w:beforeAutospacing="0" w:after="0" w:afterAutospacing="0" w:line="360" w:lineRule="auto"/>
              <w:rPr>
                <w:lang w:eastAsia="en-US"/>
              </w:rPr>
            </w:pPr>
            <w:r w:rsidRPr="00836DD3">
              <w:rPr>
                <w:lang w:eastAsia="en-US"/>
              </w:rPr>
              <w:t xml:space="preserve">- </w:t>
            </w:r>
            <w:r>
              <w:rPr>
                <w:lang w:eastAsia="en-US"/>
              </w:rPr>
              <w:t>Sporta pasākumu organizēšana un vadība sporta veidu nodaļās,</w:t>
            </w:r>
          </w:p>
          <w:p w:rsidR="00F40EA6" w:rsidRPr="00836DD3" w:rsidRDefault="00F40EA6" w:rsidP="00A52E0C">
            <w:pPr>
              <w:pStyle w:val="Paraststmeklis"/>
              <w:spacing w:before="0" w:beforeAutospacing="0" w:after="0" w:afterAutospacing="0" w:line="360" w:lineRule="auto"/>
              <w:rPr>
                <w:lang w:eastAsia="en-US"/>
              </w:rPr>
            </w:pPr>
            <w:r>
              <w:rPr>
                <w:lang w:eastAsia="en-US"/>
              </w:rPr>
              <w:t>- atbalstītāju</w:t>
            </w:r>
            <w:r w:rsidRPr="00836DD3">
              <w:rPr>
                <w:lang w:eastAsia="en-US"/>
              </w:rPr>
              <w:t xml:space="preserve"> piesaiste</w:t>
            </w:r>
            <w:r>
              <w:rPr>
                <w:lang w:eastAsia="en-US"/>
              </w:rPr>
              <w:t>,</w:t>
            </w:r>
          </w:p>
          <w:p w:rsidR="00F40EA6" w:rsidRPr="00836DD3" w:rsidRDefault="00F40EA6" w:rsidP="00A52E0C">
            <w:pPr>
              <w:pStyle w:val="Paraststmeklis"/>
              <w:spacing w:before="0" w:beforeAutospacing="0" w:after="0" w:afterAutospacing="0" w:line="360" w:lineRule="auto"/>
              <w:rPr>
                <w:lang w:eastAsia="en-US"/>
              </w:rPr>
            </w:pPr>
            <w:r>
              <w:rPr>
                <w:lang w:eastAsia="en-US"/>
              </w:rPr>
              <w:t>- atbalstītāju</w:t>
            </w:r>
            <w:r w:rsidRPr="00836DD3">
              <w:rPr>
                <w:lang w:eastAsia="en-US"/>
              </w:rPr>
              <w:t xml:space="preserve"> piesaiste pasākumu organizēšanā</w:t>
            </w:r>
            <w:r>
              <w:rPr>
                <w:lang w:eastAsia="en-US"/>
              </w:rPr>
              <w:t>,</w:t>
            </w:r>
          </w:p>
          <w:p w:rsidR="00F40EA6" w:rsidRDefault="00F40EA6" w:rsidP="00A52E0C">
            <w:pPr>
              <w:pStyle w:val="Paraststmeklis"/>
              <w:spacing w:before="0" w:beforeAutospacing="0" w:after="0" w:afterAutospacing="0" w:line="360" w:lineRule="auto"/>
              <w:rPr>
                <w:lang w:eastAsia="en-US"/>
              </w:rPr>
            </w:pPr>
            <w:r w:rsidRPr="00836DD3">
              <w:rPr>
                <w:lang w:eastAsia="en-US"/>
              </w:rPr>
              <w:t xml:space="preserve">- </w:t>
            </w:r>
            <w:r>
              <w:rPr>
                <w:lang w:eastAsia="en-US"/>
              </w:rPr>
              <w:t>sadarbība ar līdzīgām mācību iestādēm,</w:t>
            </w:r>
          </w:p>
          <w:p w:rsidR="00F40EA6" w:rsidRPr="00836DD3" w:rsidRDefault="00F40EA6" w:rsidP="00A52E0C">
            <w:pPr>
              <w:pStyle w:val="Paraststmeklis"/>
              <w:spacing w:before="0" w:beforeAutospacing="0" w:after="0" w:afterAutospacing="0" w:line="360" w:lineRule="auto"/>
              <w:rPr>
                <w:lang w:eastAsia="en-US"/>
              </w:rPr>
            </w:pPr>
            <w:r>
              <w:rPr>
                <w:lang w:eastAsia="en-US"/>
              </w:rPr>
              <w:t xml:space="preserve"> Valsts</w:t>
            </w:r>
            <w:r w:rsidRPr="00836DD3">
              <w:rPr>
                <w:lang w:eastAsia="en-US"/>
              </w:rPr>
              <w:t xml:space="preserve">, starptautisko sacensību </w:t>
            </w:r>
            <w:r>
              <w:rPr>
                <w:lang w:eastAsia="en-US"/>
              </w:rPr>
              <w:t>organizēšana un vadīšana.</w:t>
            </w:r>
          </w:p>
        </w:tc>
        <w:tc>
          <w:tcPr>
            <w:tcW w:w="1834" w:type="dxa"/>
            <w:tcBorders>
              <w:top w:val="single" w:sz="4" w:space="0" w:color="auto"/>
              <w:left w:val="single" w:sz="4" w:space="0" w:color="auto"/>
              <w:bottom w:val="single" w:sz="4" w:space="0" w:color="auto"/>
              <w:right w:val="single" w:sz="4" w:space="0" w:color="auto"/>
            </w:tcBorders>
          </w:tcPr>
          <w:p w:rsidR="00F40EA6" w:rsidRDefault="00F40EA6" w:rsidP="00A52E0C">
            <w:pPr>
              <w:pStyle w:val="Paraststmeklis"/>
              <w:spacing w:before="0" w:beforeAutospacing="0" w:after="0" w:afterAutospacing="0" w:line="360" w:lineRule="auto"/>
              <w:rPr>
                <w:lang w:eastAsia="en-US"/>
              </w:rPr>
            </w:pPr>
          </w:p>
          <w:p w:rsidR="00F40EA6" w:rsidRDefault="00F40EA6" w:rsidP="00A52E0C">
            <w:pPr>
              <w:pStyle w:val="Paraststmeklis"/>
              <w:spacing w:before="0" w:beforeAutospacing="0" w:after="0" w:afterAutospacing="0" w:line="360" w:lineRule="auto"/>
              <w:rPr>
                <w:lang w:eastAsia="en-US"/>
              </w:rPr>
            </w:pPr>
            <w:r>
              <w:rPr>
                <w:lang w:eastAsia="en-US"/>
              </w:rPr>
              <w:t>Metodiķis</w:t>
            </w:r>
          </w:p>
          <w:p w:rsidR="00F40EA6" w:rsidRDefault="00F40EA6" w:rsidP="00A52E0C">
            <w:pPr>
              <w:pStyle w:val="Paraststmeklis"/>
              <w:spacing w:before="0" w:beforeAutospacing="0" w:after="0" w:afterAutospacing="0" w:line="360" w:lineRule="auto"/>
              <w:rPr>
                <w:lang w:eastAsia="en-US"/>
              </w:rPr>
            </w:pPr>
          </w:p>
          <w:p w:rsidR="00F40EA6" w:rsidRDefault="00F40EA6" w:rsidP="00A52E0C">
            <w:pPr>
              <w:pStyle w:val="Paraststmeklis"/>
              <w:spacing w:before="0" w:beforeAutospacing="0" w:after="0" w:afterAutospacing="0" w:line="360" w:lineRule="auto"/>
              <w:rPr>
                <w:lang w:eastAsia="en-US"/>
              </w:rPr>
            </w:pPr>
            <w:r>
              <w:rPr>
                <w:lang w:eastAsia="en-US"/>
              </w:rPr>
              <w:t>Direktore</w:t>
            </w:r>
          </w:p>
          <w:p w:rsidR="00F40EA6" w:rsidRDefault="00F40EA6" w:rsidP="00A52E0C">
            <w:pPr>
              <w:pStyle w:val="Paraststmeklis"/>
              <w:spacing w:before="0" w:beforeAutospacing="0" w:after="0" w:afterAutospacing="0" w:line="360" w:lineRule="auto"/>
              <w:rPr>
                <w:lang w:eastAsia="en-US"/>
              </w:rPr>
            </w:pPr>
          </w:p>
          <w:p w:rsidR="00F40EA6" w:rsidRDefault="00F40EA6" w:rsidP="00A52E0C">
            <w:pPr>
              <w:pStyle w:val="Paraststmeklis"/>
              <w:spacing w:before="0" w:beforeAutospacing="0" w:after="0" w:afterAutospacing="0" w:line="360" w:lineRule="auto"/>
              <w:rPr>
                <w:lang w:eastAsia="en-US"/>
              </w:rPr>
            </w:pPr>
          </w:p>
          <w:p w:rsidR="00F40EA6" w:rsidRDefault="00F40EA6" w:rsidP="00A52E0C">
            <w:pPr>
              <w:pStyle w:val="Paraststmeklis"/>
              <w:spacing w:before="0" w:beforeAutospacing="0" w:after="0" w:afterAutospacing="0" w:line="360" w:lineRule="auto"/>
              <w:rPr>
                <w:lang w:eastAsia="en-US"/>
              </w:rPr>
            </w:pPr>
          </w:p>
          <w:p w:rsidR="00F40EA6" w:rsidRDefault="00F40EA6" w:rsidP="00A52E0C">
            <w:pPr>
              <w:pStyle w:val="Paraststmeklis"/>
              <w:spacing w:before="0" w:beforeAutospacing="0" w:after="0" w:afterAutospacing="0" w:line="360" w:lineRule="auto"/>
              <w:rPr>
                <w:lang w:eastAsia="en-US"/>
              </w:rPr>
            </w:pPr>
          </w:p>
          <w:p w:rsidR="00F40EA6" w:rsidRDefault="00F40EA6" w:rsidP="00A52E0C">
            <w:pPr>
              <w:pStyle w:val="Paraststmeklis"/>
              <w:spacing w:before="0" w:beforeAutospacing="0" w:after="0" w:afterAutospacing="0" w:line="360" w:lineRule="auto"/>
              <w:rPr>
                <w:lang w:eastAsia="en-US"/>
              </w:rPr>
            </w:pPr>
          </w:p>
          <w:p w:rsidR="00F40EA6" w:rsidRPr="00836DD3" w:rsidRDefault="00F40EA6" w:rsidP="00A52E0C">
            <w:pPr>
              <w:pStyle w:val="Paraststmeklis"/>
              <w:spacing w:before="0" w:beforeAutospacing="0" w:after="0" w:afterAutospacing="0" w:line="360" w:lineRule="auto"/>
              <w:rPr>
                <w:lang w:eastAsia="en-US"/>
              </w:rPr>
            </w:pPr>
          </w:p>
        </w:tc>
      </w:tr>
    </w:tbl>
    <w:p w:rsidR="009B63E5" w:rsidRDefault="009B63E5"/>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1659"/>
        <w:gridCol w:w="4020"/>
        <w:gridCol w:w="1834"/>
      </w:tblGrid>
      <w:tr w:rsidR="00F40EA6" w:rsidRPr="00836DD3" w:rsidTr="00A52E0C">
        <w:tc>
          <w:tcPr>
            <w:tcW w:w="567" w:type="dxa"/>
            <w:tcBorders>
              <w:top w:val="single" w:sz="4" w:space="0" w:color="auto"/>
              <w:left w:val="single" w:sz="4" w:space="0" w:color="auto"/>
              <w:bottom w:val="single" w:sz="4" w:space="0" w:color="auto"/>
              <w:right w:val="single" w:sz="4" w:space="0" w:color="auto"/>
            </w:tcBorders>
          </w:tcPr>
          <w:p w:rsidR="00F40EA6" w:rsidRPr="00836DD3" w:rsidRDefault="00F40EA6" w:rsidP="00A52E0C">
            <w:pPr>
              <w:spacing w:line="360" w:lineRule="auto"/>
            </w:pPr>
            <w:r w:rsidRPr="00836DD3">
              <w:lastRenderedPageBreak/>
              <w:t>5.</w:t>
            </w:r>
          </w:p>
        </w:tc>
        <w:tc>
          <w:tcPr>
            <w:tcW w:w="1985" w:type="dxa"/>
            <w:tcBorders>
              <w:top w:val="single" w:sz="4" w:space="0" w:color="auto"/>
              <w:left w:val="single" w:sz="4" w:space="0" w:color="auto"/>
              <w:bottom w:val="single" w:sz="4" w:space="0" w:color="auto"/>
              <w:right w:val="single" w:sz="4" w:space="0" w:color="auto"/>
            </w:tcBorders>
          </w:tcPr>
          <w:p w:rsidR="00F40EA6" w:rsidRPr="00836DD3" w:rsidRDefault="00F40EA6" w:rsidP="00A52E0C">
            <w:pPr>
              <w:spacing w:line="360" w:lineRule="auto"/>
            </w:pPr>
            <w:r w:rsidRPr="00836DD3">
              <w:t>Pedagogu tālākizglītība, pieredzes apmaiņa</w:t>
            </w:r>
          </w:p>
        </w:tc>
        <w:tc>
          <w:tcPr>
            <w:tcW w:w="1659" w:type="dxa"/>
            <w:tcBorders>
              <w:top w:val="single" w:sz="4" w:space="0" w:color="auto"/>
              <w:left w:val="single" w:sz="4" w:space="0" w:color="auto"/>
              <w:bottom w:val="single" w:sz="4" w:space="0" w:color="auto"/>
              <w:right w:val="single" w:sz="4" w:space="0" w:color="auto"/>
            </w:tcBorders>
          </w:tcPr>
          <w:p w:rsidR="00F40EA6" w:rsidRPr="00836DD3" w:rsidRDefault="00F40EA6" w:rsidP="00A52E0C">
            <w:pPr>
              <w:spacing w:line="360" w:lineRule="auto"/>
            </w:pPr>
            <w:r w:rsidRPr="00836DD3">
              <w:t>Mācību gada beigās augustā</w:t>
            </w:r>
          </w:p>
        </w:tc>
        <w:tc>
          <w:tcPr>
            <w:tcW w:w="4020" w:type="dxa"/>
            <w:tcBorders>
              <w:top w:val="single" w:sz="4" w:space="0" w:color="auto"/>
              <w:left w:val="single" w:sz="4" w:space="0" w:color="auto"/>
              <w:bottom w:val="single" w:sz="4" w:space="0" w:color="auto"/>
              <w:right w:val="single" w:sz="4" w:space="0" w:color="auto"/>
            </w:tcBorders>
          </w:tcPr>
          <w:p w:rsidR="00F40EA6" w:rsidRPr="00836DD3" w:rsidRDefault="00F40EA6" w:rsidP="00A52E0C">
            <w:pPr>
              <w:pStyle w:val="Paraststmeklis"/>
              <w:spacing w:before="0" w:beforeAutospacing="0" w:after="0" w:afterAutospacing="0" w:line="360" w:lineRule="auto"/>
              <w:rPr>
                <w:lang w:eastAsia="en-US"/>
              </w:rPr>
            </w:pPr>
            <w:r w:rsidRPr="00836DD3">
              <w:rPr>
                <w:lang w:eastAsia="en-US"/>
              </w:rPr>
              <w:t xml:space="preserve">- </w:t>
            </w:r>
            <w:r>
              <w:rPr>
                <w:lang w:eastAsia="en-US"/>
              </w:rPr>
              <w:t>P</w:t>
            </w:r>
            <w:r w:rsidRPr="00836DD3">
              <w:rPr>
                <w:lang w:eastAsia="en-US"/>
              </w:rPr>
              <w:t>iere</w:t>
            </w:r>
            <w:r>
              <w:rPr>
                <w:lang w:eastAsia="en-US"/>
              </w:rPr>
              <w:t>dzes apmaiņa citās izglītības iestādēs,</w:t>
            </w:r>
          </w:p>
          <w:p w:rsidR="00F40EA6" w:rsidRPr="00836DD3" w:rsidRDefault="00F40EA6" w:rsidP="00A52E0C">
            <w:pPr>
              <w:spacing w:line="360" w:lineRule="auto"/>
            </w:pPr>
            <w:r w:rsidRPr="00836DD3">
              <w:t>- tālākizglītības kursu apmeklēšana</w:t>
            </w:r>
            <w:r>
              <w:t>,</w:t>
            </w:r>
          </w:p>
          <w:p w:rsidR="00F40EA6" w:rsidRPr="00836DD3" w:rsidRDefault="00F40EA6" w:rsidP="00A52E0C">
            <w:pPr>
              <w:spacing w:line="360" w:lineRule="auto"/>
            </w:pPr>
            <w:r w:rsidRPr="00836DD3">
              <w:t>- sadarbības partneri ārzemēs</w:t>
            </w:r>
            <w:r>
              <w:t>,</w:t>
            </w:r>
          </w:p>
          <w:p w:rsidR="00F40EA6" w:rsidRPr="00836DD3" w:rsidRDefault="00F40EA6" w:rsidP="00A52E0C">
            <w:pPr>
              <w:pStyle w:val="Paraststmeklis"/>
              <w:spacing w:before="0" w:beforeAutospacing="0" w:after="0" w:afterAutospacing="0" w:line="360" w:lineRule="auto"/>
              <w:rPr>
                <w:lang w:eastAsia="en-US"/>
              </w:rPr>
            </w:pPr>
            <w:r w:rsidRPr="00836DD3">
              <w:t>- pieredze</w:t>
            </w:r>
            <w:r>
              <w:t>s apmaiņa ārzemēs, atbilstoši sporta veidu attīstības plānam (sacensības, semināri).</w:t>
            </w:r>
          </w:p>
        </w:tc>
        <w:tc>
          <w:tcPr>
            <w:tcW w:w="1834" w:type="dxa"/>
            <w:tcBorders>
              <w:top w:val="single" w:sz="4" w:space="0" w:color="auto"/>
              <w:left w:val="single" w:sz="4" w:space="0" w:color="auto"/>
              <w:bottom w:val="single" w:sz="4" w:space="0" w:color="auto"/>
              <w:right w:val="single" w:sz="4" w:space="0" w:color="auto"/>
            </w:tcBorders>
          </w:tcPr>
          <w:p w:rsidR="00F40EA6" w:rsidRDefault="00F40EA6" w:rsidP="00A52E0C">
            <w:pPr>
              <w:spacing w:line="360" w:lineRule="auto"/>
            </w:pPr>
            <w:r>
              <w:t>Direktore</w:t>
            </w:r>
          </w:p>
          <w:p w:rsidR="00F40EA6" w:rsidRDefault="00F40EA6" w:rsidP="00A52E0C">
            <w:pPr>
              <w:spacing w:line="360" w:lineRule="auto"/>
            </w:pPr>
          </w:p>
          <w:p w:rsidR="00F40EA6" w:rsidRDefault="00F40EA6" w:rsidP="00A52E0C">
            <w:pPr>
              <w:spacing w:line="360" w:lineRule="auto"/>
            </w:pPr>
          </w:p>
          <w:p w:rsidR="00F40EA6" w:rsidRPr="00836DD3" w:rsidRDefault="00F40EA6" w:rsidP="00A52E0C">
            <w:pPr>
              <w:spacing w:line="360" w:lineRule="auto"/>
            </w:pPr>
            <w:r>
              <w:t>Direktora vietnieks</w:t>
            </w:r>
          </w:p>
        </w:tc>
      </w:tr>
      <w:tr w:rsidR="00F40EA6" w:rsidRPr="00836DD3" w:rsidTr="00A52E0C">
        <w:tc>
          <w:tcPr>
            <w:tcW w:w="567" w:type="dxa"/>
            <w:tcBorders>
              <w:top w:val="single" w:sz="4" w:space="0" w:color="auto"/>
              <w:left w:val="single" w:sz="4" w:space="0" w:color="auto"/>
              <w:bottom w:val="single" w:sz="4" w:space="0" w:color="auto"/>
              <w:right w:val="single" w:sz="4" w:space="0" w:color="auto"/>
            </w:tcBorders>
          </w:tcPr>
          <w:p w:rsidR="00F40EA6" w:rsidRPr="00836DD3" w:rsidRDefault="00F40EA6" w:rsidP="00A52E0C">
            <w:pPr>
              <w:spacing w:line="360" w:lineRule="auto"/>
            </w:pPr>
            <w:r w:rsidRPr="00836DD3">
              <w:t>6.</w:t>
            </w:r>
          </w:p>
        </w:tc>
        <w:tc>
          <w:tcPr>
            <w:tcW w:w="1985" w:type="dxa"/>
            <w:tcBorders>
              <w:top w:val="single" w:sz="4" w:space="0" w:color="auto"/>
              <w:left w:val="single" w:sz="4" w:space="0" w:color="auto"/>
              <w:bottom w:val="single" w:sz="4" w:space="0" w:color="auto"/>
              <w:right w:val="single" w:sz="4" w:space="0" w:color="auto"/>
            </w:tcBorders>
          </w:tcPr>
          <w:p w:rsidR="00F40EA6" w:rsidRPr="00836DD3" w:rsidRDefault="00F40EA6" w:rsidP="00A52E0C">
            <w:pPr>
              <w:spacing w:line="360" w:lineRule="auto"/>
            </w:pPr>
            <w:r w:rsidRPr="00836DD3">
              <w:t>Materiālā bāze, saimnieciskais darbs</w:t>
            </w:r>
          </w:p>
        </w:tc>
        <w:tc>
          <w:tcPr>
            <w:tcW w:w="1659" w:type="dxa"/>
            <w:tcBorders>
              <w:top w:val="single" w:sz="4" w:space="0" w:color="auto"/>
              <w:left w:val="single" w:sz="4" w:space="0" w:color="auto"/>
              <w:bottom w:val="single" w:sz="4" w:space="0" w:color="auto"/>
              <w:right w:val="single" w:sz="4" w:space="0" w:color="auto"/>
            </w:tcBorders>
          </w:tcPr>
          <w:p w:rsidR="00F40EA6" w:rsidRPr="00836DD3" w:rsidRDefault="00F40EA6" w:rsidP="00A52E0C">
            <w:pPr>
              <w:spacing w:line="360" w:lineRule="auto"/>
            </w:pPr>
            <w:r w:rsidRPr="00836DD3">
              <w:t>Visu mācību gadu</w:t>
            </w:r>
          </w:p>
        </w:tc>
        <w:tc>
          <w:tcPr>
            <w:tcW w:w="4020" w:type="dxa"/>
            <w:tcBorders>
              <w:top w:val="single" w:sz="4" w:space="0" w:color="auto"/>
              <w:left w:val="single" w:sz="4" w:space="0" w:color="auto"/>
              <w:bottom w:val="single" w:sz="4" w:space="0" w:color="auto"/>
              <w:right w:val="single" w:sz="4" w:space="0" w:color="auto"/>
            </w:tcBorders>
          </w:tcPr>
          <w:p w:rsidR="00F40EA6" w:rsidRPr="00836DD3" w:rsidRDefault="00F40EA6" w:rsidP="00A52E0C">
            <w:pPr>
              <w:pStyle w:val="Paraststmeklis"/>
              <w:spacing w:before="0" w:beforeAutospacing="0" w:after="0" w:afterAutospacing="0" w:line="360" w:lineRule="auto"/>
              <w:rPr>
                <w:lang w:eastAsia="en-US"/>
              </w:rPr>
            </w:pPr>
            <w:r w:rsidRPr="00836DD3">
              <w:rPr>
                <w:lang w:eastAsia="en-US"/>
              </w:rPr>
              <w:t xml:space="preserve">- </w:t>
            </w:r>
            <w:r>
              <w:rPr>
                <w:lang w:eastAsia="en-US"/>
              </w:rPr>
              <w:t>Peldēšanas nodaļas aprīkojuma iegāde,</w:t>
            </w:r>
          </w:p>
          <w:p w:rsidR="00F40EA6" w:rsidRPr="00836DD3" w:rsidRDefault="00F40EA6" w:rsidP="00A52E0C">
            <w:pPr>
              <w:pStyle w:val="Paraststmeklis"/>
              <w:spacing w:before="0" w:beforeAutospacing="0" w:after="0" w:afterAutospacing="0" w:line="360" w:lineRule="auto"/>
              <w:rPr>
                <w:lang w:eastAsia="en-US"/>
              </w:rPr>
            </w:pPr>
            <w:r>
              <w:rPr>
                <w:lang w:eastAsia="en-US"/>
              </w:rPr>
              <w:t xml:space="preserve">- budžeta ietvaros sporta inventāra iegāde </w:t>
            </w:r>
            <w:r w:rsidRPr="00836DD3">
              <w:rPr>
                <w:lang w:eastAsia="en-US"/>
              </w:rPr>
              <w:t>spor</w:t>
            </w:r>
            <w:r>
              <w:rPr>
                <w:lang w:eastAsia="en-US"/>
              </w:rPr>
              <w:t>ta veidu nodaļām, atbilstoši to vajadzībām.</w:t>
            </w:r>
          </w:p>
        </w:tc>
        <w:tc>
          <w:tcPr>
            <w:tcW w:w="1834" w:type="dxa"/>
            <w:tcBorders>
              <w:top w:val="single" w:sz="4" w:space="0" w:color="auto"/>
              <w:left w:val="single" w:sz="4" w:space="0" w:color="auto"/>
              <w:bottom w:val="single" w:sz="4" w:space="0" w:color="auto"/>
              <w:right w:val="single" w:sz="4" w:space="0" w:color="auto"/>
            </w:tcBorders>
          </w:tcPr>
          <w:p w:rsidR="00F40EA6" w:rsidRDefault="00F40EA6" w:rsidP="00A52E0C">
            <w:pPr>
              <w:pStyle w:val="Paraststmeklis"/>
              <w:spacing w:before="0" w:beforeAutospacing="0" w:after="0" w:afterAutospacing="0" w:line="360" w:lineRule="auto"/>
              <w:rPr>
                <w:lang w:eastAsia="en-US"/>
              </w:rPr>
            </w:pPr>
            <w:r>
              <w:rPr>
                <w:lang w:eastAsia="en-US"/>
              </w:rPr>
              <w:t>Direktore</w:t>
            </w:r>
          </w:p>
          <w:p w:rsidR="00F40EA6" w:rsidRDefault="00F40EA6" w:rsidP="00A52E0C">
            <w:pPr>
              <w:pStyle w:val="Paraststmeklis"/>
              <w:spacing w:before="0" w:beforeAutospacing="0" w:after="0" w:afterAutospacing="0" w:line="360" w:lineRule="auto"/>
              <w:rPr>
                <w:lang w:eastAsia="en-US"/>
              </w:rPr>
            </w:pPr>
          </w:p>
          <w:p w:rsidR="00F40EA6" w:rsidRPr="00836DD3" w:rsidRDefault="00F40EA6" w:rsidP="00A52E0C">
            <w:pPr>
              <w:pStyle w:val="Paraststmeklis"/>
              <w:spacing w:before="0" w:beforeAutospacing="0" w:after="0" w:afterAutospacing="0" w:line="360" w:lineRule="auto"/>
              <w:rPr>
                <w:lang w:eastAsia="en-US"/>
              </w:rPr>
            </w:pPr>
            <w:r>
              <w:rPr>
                <w:lang w:eastAsia="en-US"/>
              </w:rPr>
              <w:t>Sporta veida vecākais treneris</w:t>
            </w:r>
          </w:p>
        </w:tc>
      </w:tr>
    </w:tbl>
    <w:p w:rsidR="00F40EA6" w:rsidRPr="009B63E5" w:rsidRDefault="00F40EA6" w:rsidP="00F40EA6">
      <w:pPr>
        <w:pStyle w:val="Pamattekstaatkpe2"/>
        <w:ind w:firstLine="0"/>
        <w:rPr>
          <w:szCs w:val="24"/>
        </w:rPr>
      </w:pPr>
    </w:p>
    <w:p w:rsidR="00F40EA6" w:rsidRDefault="00F40EA6" w:rsidP="009B63E5">
      <w:pPr>
        <w:pStyle w:val="Pamattekstaatkpe2"/>
        <w:ind w:firstLine="851"/>
      </w:pPr>
      <w:r w:rsidRPr="00836DD3">
        <w:t>Analīzē uzskaitītie faktori tika apspriesti skolas pedagoģiskajā padomē un sakārtoti pēc būtiskuma, vadoties no treneru aptaujām.</w:t>
      </w:r>
    </w:p>
    <w:p w:rsidR="00F40EA6" w:rsidRPr="00836DD3" w:rsidRDefault="00F40EA6" w:rsidP="00F40EA6">
      <w:pPr>
        <w:pStyle w:val="Pamattekstaatkpe2"/>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2"/>
        <w:gridCol w:w="4025"/>
        <w:gridCol w:w="57"/>
      </w:tblGrid>
      <w:tr w:rsidR="00F40EA6" w:rsidRPr="00E65EA6" w:rsidTr="009B63E5">
        <w:trPr>
          <w:trHeight w:val="387"/>
        </w:trPr>
        <w:tc>
          <w:tcPr>
            <w:tcW w:w="4932" w:type="dxa"/>
            <w:vAlign w:val="center"/>
          </w:tcPr>
          <w:p w:rsidR="00F40EA6" w:rsidRPr="00E65EA6" w:rsidRDefault="00F40EA6" w:rsidP="00A52E0C">
            <w:pPr>
              <w:jc w:val="center"/>
            </w:pPr>
            <w:bookmarkStart w:id="50" w:name="_Toc38891955"/>
            <w:bookmarkStart w:id="51" w:name="_Toc38891989"/>
            <w:bookmarkStart w:id="52" w:name="_Toc38892769"/>
            <w:r w:rsidRPr="00E65EA6">
              <w:t>Stiprās puses</w:t>
            </w:r>
            <w:bookmarkEnd w:id="50"/>
            <w:bookmarkEnd w:id="51"/>
            <w:bookmarkEnd w:id="52"/>
          </w:p>
        </w:tc>
        <w:tc>
          <w:tcPr>
            <w:tcW w:w="4082" w:type="dxa"/>
            <w:gridSpan w:val="2"/>
            <w:vAlign w:val="center"/>
          </w:tcPr>
          <w:p w:rsidR="00F40EA6" w:rsidRPr="00E65EA6" w:rsidRDefault="00F40EA6" w:rsidP="00A52E0C">
            <w:pPr>
              <w:jc w:val="center"/>
            </w:pPr>
            <w:bookmarkStart w:id="53" w:name="_Toc38891956"/>
            <w:bookmarkStart w:id="54" w:name="_Toc38891990"/>
            <w:bookmarkStart w:id="55" w:name="_Toc38892770"/>
            <w:r w:rsidRPr="00E65EA6">
              <w:t>Vājās puses</w:t>
            </w:r>
            <w:bookmarkEnd w:id="53"/>
            <w:bookmarkEnd w:id="54"/>
            <w:bookmarkEnd w:id="55"/>
          </w:p>
        </w:tc>
      </w:tr>
      <w:tr w:rsidR="00F40EA6" w:rsidRPr="00836DD3" w:rsidTr="009B63E5">
        <w:trPr>
          <w:trHeight w:val="70"/>
        </w:trPr>
        <w:tc>
          <w:tcPr>
            <w:tcW w:w="4932" w:type="dxa"/>
          </w:tcPr>
          <w:p w:rsidR="00F40EA6" w:rsidRPr="00E65EA6" w:rsidRDefault="00F40EA6" w:rsidP="00A52E0C">
            <w:pPr>
              <w:spacing w:line="360" w:lineRule="auto"/>
              <w:ind w:left="360"/>
              <w:rPr>
                <w:szCs w:val="27"/>
              </w:rPr>
            </w:pPr>
          </w:p>
          <w:p w:rsidR="00F40EA6" w:rsidRPr="00E65EA6" w:rsidRDefault="00F40EA6" w:rsidP="00A52E0C">
            <w:pPr>
              <w:numPr>
                <w:ilvl w:val="0"/>
                <w:numId w:val="1"/>
              </w:numPr>
              <w:spacing w:line="360" w:lineRule="auto"/>
              <w:rPr>
                <w:szCs w:val="27"/>
              </w:rPr>
            </w:pPr>
            <w:r>
              <w:rPr>
                <w:szCs w:val="27"/>
              </w:rPr>
              <w:t xml:space="preserve">Izglītības iestāde </w:t>
            </w:r>
            <w:r w:rsidRPr="00E65EA6">
              <w:rPr>
                <w:szCs w:val="27"/>
              </w:rPr>
              <w:t xml:space="preserve"> piedāvā daudzpusīgu sporta izglītību un kvalitatīvas brīvā laika pavadīšanas iespējas Bauskas, Rundāles novada bērniem un jauniešiem.</w:t>
            </w:r>
          </w:p>
          <w:p w:rsidR="00F40EA6" w:rsidRPr="00E65EA6" w:rsidRDefault="00F40EA6" w:rsidP="00A52E0C">
            <w:pPr>
              <w:numPr>
                <w:ilvl w:val="0"/>
                <w:numId w:val="1"/>
              </w:numPr>
              <w:spacing w:line="360" w:lineRule="auto"/>
              <w:ind w:left="714" w:hanging="357"/>
              <w:rPr>
                <w:szCs w:val="27"/>
              </w:rPr>
            </w:pPr>
            <w:r w:rsidRPr="00E65EA6">
              <w:rPr>
                <w:szCs w:val="27"/>
              </w:rPr>
              <w:t>Pietiekoši finanšu resursi sporta bāzu uzturēšanai, attīstībai, sporta inventāram, dalībai sacensībās un citiem skolas nolikumā definētiem mērķiem un uzdevumiem.</w:t>
            </w:r>
          </w:p>
          <w:p w:rsidR="00F40EA6" w:rsidRDefault="00F40EA6" w:rsidP="00A52E0C">
            <w:pPr>
              <w:numPr>
                <w:ilvl w:val="0"/>
                <w:numId w:val="1"/>
              </w:numPr>
              <w:spacing w:line="360" w:lineRule="auto"/>
              <w:ind w:left="714" w:hanging="357"/>
              <w:rPr>
                <w:szCs w:val="27"/>
              </w:rPr>
            </w:pPr>
            <w:r w:rsidRPr="00E65EA6">
              <w:rPr>
                <w:szCs w:val="27"/>
              </w:rPr>
              <w:t>P</w:t>
            </w:r>
            <w:r>
              <w:rPr>
                <w:szCs w:val="27"/>
              </w:rPr>
              <w:t xml:space="preserve">ieredzējušu un radošu </w:t>
            </w:r>
            <w:r w:rsidRPr="00E65EA6">
              <w:rPr>
                <w:szCs w:val="27"/>
              </w:rPr>
              <w:t xml:space="preserve"> pedagogu kolektīvs.</w:t>
            </w:r>
          </w:p>
          <w:p w:rsidR="00F40EA6" w:rsidRPr="00E65EA6" w:rsidRDefault="00F40EA6" w:rsidP="00A52E0C">
            <w:pPr>
              <w:spacing w:line="360" w:lineRule="auto"/>
              <w:rPr>
                <w:szCs w:val="27"/>
              </w:rPr>
            </w:pPr>
          </w:p>
          <w:p w:rsidR="00F40EA6" w:rsidRPr="00E65EA6" w:rsidRDefault="00F40EA6" w:rsidP="00A52E0C">
            <w:pPr>
              <w:numPr>
                <w:ilvl w:val="0"/>
                <w:numId w:val="1"/>
              </w:numPr>
              <w:spacing w:line="360" w:lineRule="auto"/>
              <w:ind w:left="714" w:hanging="357"/>
              <w:rPr>
                <w:szCs w:val="27"/>
              </w:rPr>
            </w:pPr>
            <w:r>
              <w:rPr>
                <w:szCs w:val="27"/>
              </w:rPr>
              <w:t>Izglītības iestādes</w:t>
            </w:r>
            <w:r w:rsidRPr="00E65EA6">
              <w:rPr>
                <w:szCs w:val="27"/>
              </w:rPr>
              <w:t xml:space="preserve"> </w:t>
            </w:r>
            <w:r>
              <w:rPr>
                <w:szCs w:val="27"/>
              </w:rPr>
              <w:t xml:space="preserve">izglītojamiem </w:t>
            </w:r>
            <w:r w:rsidRPr="00E65EA6">
              <w:rPr>
                <w:szCs w:val="27"/>
              </w:rPr>
              <w:t xml:space="preserve">tiek nodrošināta iespēja pakāpeniski </w:t>
            </w:r>
            <w:r w:rsidRPr="00E65EA6">
              <w:rPr>
                <w:szCs w:val="27"/>
              </w:rPr>
              <w:lastRenderedPageBreak/>
              <w:t>paaugstināt savu sportisko meistarību, piedaloties valsts, sta</w:t>
            </w:r>
            <w:r>
              <w:rPr>
                <w:szCs w:val="27"/>
              </w:rPr>
              <w:t>rptautiska mēroga sacensībās, nometnēs un izglītojošos semināros.</w:t>
            </w:r>
          </w:p>
          <w:p w:rsidR="00F40EA6" w:rsidRPr="00E65EA6" w:rsidRDefault="00F40EA6" w:rsidP="00A52E0C">
            <w:pPr>
              <w:numPr>
                <w:ilvl w:val="0"/>
                <w:numId w:val="1"/>
              </w:numPr>
              <w:spacing w:line="360" w:lineRule="auto"/>
              <w:ind w:left="714" w:hanging="357"/>
              <w:rPr>
                <w:szCs w:val="27"/>
              </w:rPr>
            </w:pPr>
            <w:r w:rsidRPr="00E65EA6">
              <w:rPr>
                <w:szCs w:val="27"/>
              </w:rPr>
              <w:t xml:space="preserve"> Mācību treniņu process atbilstoši nodrošināts ar sporta bāzēm basketbolā, </w:t>
            </w:r>
            <w:r>
              <w:rPr>
                <w:szCs w:val="27"/>
              </w:rPr>
              <w:t>vieglatlētikā, florbolā</w:t>
            </w:r>
            <w:r w:rsidRPr="00E65EA6">
              <w:rPr>
                <w:szCs w:val="27"/>
              </w:rPr>
              <w:t>.</w:t>
            </w:r>
          </w:p>
          <w:p w:rsidR="00F40EA6" w:rsidRPr="00E65EA6" w:rsidRDefault="00F40EA6" w:rsidP="00A52E0C">
            <w:pPr>
              <w:numPr>
                <w:ilvl w:val="0"/>
                <w:numId w:val="1"/>
              </w:numPr>
              <w:spacing w:line="360" w:lineRule="auto"/>
              <w:ind w:left="714" w:hanging="357"/>
              <w:rPr>
                <w:szCs w:val="27"/>
              </w:rPr>
            </w:pPr>
            <w:r>
              <w:rPr>
                <w:szCs w:val="27"/>
              </w:rPr>
              <w:t xml:space="preserve">Izglītības iestāde </w:t>
            </w:r>
            <w:r w:rsidRPr="00E65EA6">
              <w:rPr>
                <w:szCs w:val="27"/>
              </w:rPr>
              <w:t>regulāri organizē sta</w:t>
            </w:r>
            <w:r>
              <w:rPr>
                <w:szCs w:val="27"/>
              </w:rPr>
              <w:t>rp n</w:t>
            </w:r>
            <w:r w:rsidRPr="00E65EA6">
              <w:rPr>
                <w:szCs w:val="27"/>
              </w:rPr>
              <w:t>ovadu un uzņem valsts mēroga sacensības.</w:t>
            </w:r>
          </w:p>
          <w:p w:rsidR="00F40EA6" w:rsidRPr="00E65EA6" w:rsidRDefault="00F40EA6" w:rsidP="00A52E0C">
            <w:pPr>
              <w:numPr>
                <w:ilvl w:val="0"/>
                <w:numId w:val="1"/>
              </w:numPr>
              <w:spacing w:line="360" w:lineRule="auto"/>
              <w:ind w:left="714" w:hanging="357"/>
              <w:rPr>
                <w:szCs w:val="27"/>
              </w:rPr>
            </w:pPr>
            <w:r>
              <w:rPr>
                <w:szCs w:val="27"/>
              </w:rPr>
              <w:t>Izglītības iestādes</w:t>
            </w:r>
            <w:r w:rsidRPr="00E65EA6">
              <w:rPr>
                <w:szCs w:val="27"/>
              </w:rPr>
              <w:t xml:space="preserve"> izstrādātās programmas ir atbilstošas paraugprogrammām un to izpildīšana pieskaņota reāliem treniņu procesa apstākļiem.</w:t>
            </w:r>
          </w:p>
          <w:p w:rsidR="00F40EA6" w:rsidRPr="00E65EA6" w:rsidRDefault="00F40EA6" w:rsidP="00A52E0C">
            <w:pPr>
              <w:numPr>
                <w:ilvl w:val="0"/>
                <w:numId w:val="1"/>
              </w:numPr>
              <w:spacing w:line="360" w:lineRule="auto"/>
              <w:ind w:left="714" w:hanging="357"/>
              <w:rPr>
                <w:szCs w:val="27"/>
              </w:rPr>
            </w:pPr>
            <w:r w:rsidRPr="00E65EA6">
              <w:rPr>
                <w:szCs w:val="27"/>
              </w:rPr>
              <w:t>Ik mācību gadu tiek komplektētas pilnībā mācību- treniņu grupas un notiek sistemātisks treniņu darbs.</w:t>
            </w:r>
          </w:p>
          <w:p w:rsidR="00F40EA6" w:rsidRPr="00E65EA6" w:rsidRDefault="00F40EA6" w:rsidP="00A52E0C">
            <w:pPr>
              <w:numPr>
                <w:ilvl w:val="0"/>
                <w:numId w:val="1"/>
              </w:numPr>
              <w:spacing w:line="360" w:lineRule="auto"/>
              <w:ind w:left="714" w:hanging="357"/>
              <w:rPr>
                <w:szCs w:val="27"/>
              </w:rPr>
            </w:pPr>
            <w:r w:rsidRPr="00E65EA6">
              <w:rPr>
                <w:szCs w:val="27"/>
              </w:rPr>
              <w:t>Sasniegti labi spo</w:t>
            </w:r>
            <w:r>
              <w:rPr>
                <w:szCs w:val="27"/>
              </w:rPr>
              <w:t>rtiskie rezultāti basketbolā un vieglatlētikā.</w:t>
            </w:r>
          </w:p>
          <w:p w:rsidR="00F40EA6" w:rsidRPr="00E65EA6" w:rsidRDefault="00F40EA6" w:rsidP="00A52E0C">
            <w:pPr>
              <w:numPr>
                <w:ilvl w:val="0"/>
                <w:numId w:val="1"/>
              </w:numPr>
              <w:spacing w:line="360" w:lineRule="auto"/>
              <w:ind w:left="714" w:hanging="357"/>
              <w:rPr>
                <w:szCs w:val="27"/>
              </w:rPr>
            </w:pPr>
            <w:r>
              <w:rPr>
                <w:szCs w:val="27"/>
              </w:rPr>
              <w:t xml:space="preserve">Izglītības iestādei </w:t>
            </w:r>
            <w:r w:rsidRPr="00E65EA6">
              <w:rPr>
                <w:szCs w:val="27"/>
              </w:rPr>
              <w:t>ir plānveidīga sacensību sistēma atbilstoši izglītojamo vecumam un programmu prasībām.</w:t>
            </w:r>
          </w:p>
          <w:p w:rsidR="00F40EA6" w:rsidRPr="00E65EA6" w:rsidRDefault="00F40EA6" w:rsidP="00A52E0C">
            <w:pPr>
              <w:numPr>
                <w:ilvl w:val="0"/>
                <w:numId w:val="1"/>
              </w:numPr>
              <w:spacing w:line="360" w:lineRule="auto"/>
              <w:ind w:left="714" w:hanging="357"/>
              <w:rPr>
                <w:szCs w:val="27"/>
              </w:rPr>
            </w:pPr>
            <w:r>
              <w:rPr>
                <w:szCs w:val="27"/>
              </w:rPr>
              <w:t>Izglītojamiem</w:t>
            </w:r>
            <w:r w:rsidRPr="00E65EA6">
              <w:rPr>
                <w:szCs w:val="27"/>
              </w:rPr>
              <w:t xml:space="preserve"> regulā</w:t>
            </w:r>
            <w:r>
              <w:rPr>
                <w:szCs w:val="27"/>
              </w:rPr>
              <w:t>ri notiek medicīniskās apskates Sporta medicīnas centrā.</w:t>
            </w:r>
          </w:p>
          <w:p w:rsidR="00F40EA6" w:rsidRPr="00E65EA6" w:rsidRDefault="00F40EA6" w:rsidP="00A52E0C">
            <w:pPr>
              <w:numPr>
                <w:ilvl w:val="0"/>
                <w:numId w:val="1"/>
              </w:numPr>
              <w:spacing w:line="360" w:lineRule="auto"/>
              <w:ind w:left="714" w:hanging="357"/>
              <w:rPr>
                <w:szCs w:val="27"/>
              </w:rPr>
            </w:pPr>
            <w:r w:rsidRPr="00E65EA6">
              <w:rPr>
                <w:szCs w:val="27"/>
              </w:rPr>
              <w:t xml:space="preserve"> Izveidojusies s</w:t>
            </w:r>
            <w:r>
              <w:rPr>
                <w:szCs w:val="27"/>
              </w:rPr>
              <w:t>adarbība ar līdzīgām izglītības iestādēm</w:t>
            </w:r>
            <w:r w:rsidRPr="00E65EA6">
              <w:rPr>
                <w:szCs w:val="27"/>
              </w:rPr>
              <w:t>.</w:t>
            </w:r>
          </w:p>
          <w:p w:rsidR="00F40EA6" w:rsidRPr="009B63E5" w:rsidRDefault="00F40EA6" w:rsidP="00A52E0C">
            <w:pPr>
              <w:numPr>
                <w:ilvl w:val="0"/>
                <w:numId w:val="1"/>
              </w:numPr>
              <w:spacing w:line="360" w:lineRule="auto"/>
              <w:ind w:left="714" w:hanging="357"/>
              <w:rPr>
                <w:szCs w:val="27"/>
              </w:rPr>
            </w:pPr>
            <w:r>
              <w:rPr>
                <w:szCs w:val="27"/>
              </w:rPr>
              <w:t>Izglītības iestādei</w:t>
            </w:r>
            <w:r w:rsidRPr="00E65EA6">
              <w:rPr>
                <w:szCs w:val="27"/>
              </w:rPr>
              <w:t xml:space="preserve"> ir bagātas tradīcijas un vēsture.</w:t>
            </w:r>
          </w:p>
          <w:p w:rsidR="00F40EA6" w:rsidRPr="007738D6" w:rsidRDefault="00F40EA6" w:rsidP="00A52E0C">
            <w:pPr>
              <w:numPr>
                <w:ilvl w:val="0"/>
                <w:numId w:val="1"/>
              </w:numPr>
              <w:spacing w:line="360" w:lineRule="auto"/>
              <w:ind w:left="714" w:hanging="357"/>
              <w:rPr>
                <w:szCs w:val="27"/>
              </w:rPr>
            </w:pPr>
            <w:r w:rsidRPr="00E65EA6">
              <w:rPr>
                <w:szCs w:val="27"/>
              </w:rPr>
              <w:t xml:space="preserve">Vecāku un </w:t>
            </w:r>
            <w:r>
              <w:rPr>
                <w:szCs w:val="27"/>
              </w:rPr>
              <w:t>novada pašvaldības atbalsts nodrošina izglītības iestādes veiksmīgu darbību.</w:t>
            </w:r>
          </w:p>
        </w:tc>
        <w:tc>
          <w:tcPr>
            <w:tcW w:w="4082" w:type="dxa"/>
            <w:gridSpan w:val="2"/>
          </w:tcPr>
          <w:p w:rsidR="00F40EA6" w:rsidRPr="00E65EA6" w:rsidRDefault="00F40EA6" w:rsidP="00A52E0C">
            <w:pPr>
              <w:spacing w:line="360" w:lineRule="auto"/>
              <w:rPr>
                <w:szCs w:val="27"/>
              </w:rPr>
            </w:pPr>
          </w:p>
          <w:p w:rsidR="00F40EA6" w:rsidRDefault="00F40EA6" w:rsidP="00A52E0C">
            <w:pPr>
              <w:numPr>
                <w:ilvl w:val="0"/>
                <w:numId w:val="2"/>
              </w:numPr>
              <w:spacing w:line="360" w:lineRule="auto"/>
              <w:rPr>
                <w:szCs w:val="27"/>
              </w:rPr>
            </w:pPr>
            <w:r w:rsidRPr="00E65EA6">
              <w:rPr>
                <w:szCs w:val="27"/>
              </w:rPr>
              <w:t>Nenoteiktība par skolas attīstības iespējām (treneru slodžu nodrošinājums, pedagogu- treneru sociālās garantijas), jo to kavē sporta skolu pārvaldes un uzraudzības struktūru (Valsts izglītības satura centrs, Izglītības Zinātnes ministrija) nevēlēšanās iedziļināties dažkārt skolas reālajās attīstības problēmās.</w:t>
            </w:r>
          </w:p>
          <w:p w:rsidR="00F40EA6" w:rsidRDefault="00F40EA6" w:rsidP="00A52E0C">
            <w:pPr>
              <w:spacing w:line="360" w:lineRule="auto"/>
              <w:rPr>
                <w:szCs w:val="27"/>
              </w:rPr>
            </w:pPr>
          </w:p>
          <w:p w:rsidR="00F40EA6" w:rsidRPr="00E65EA6" w:rsidRDefault="00F40EA6" w:rsidP="00A52E0C">
            <w:pPr>
              <w:spacing w:line="360" w:lineRule="auto"/>
              <w:rPr>
                <w:szCs w:val="27"/>
              </w:rPr>
            </w:pPr>
          </w:p>
          <w:p w:rsidR="00F40EA6" w:rsidRPr="00E65EA6" w:rsidRDefault="00F40EA6" w:rsidP="00A52E0C">
            <w:pPr>
              <w:numPr>
                <w:ilvl w:val="0"/>
                <w:numId w:val="2"/>
              </w:numPr>
              <w:spacing w:line="360" w:lineRule="auto"/>
              <w:rPr>
                <w:szCs w:val="27"/>
              </w:rPr>
            </w:pPr>
            <w:r w:rsidRPr="00E65EA6">
              <w:rPr>
                <w:szCs w:val="27"/>
              </w:rPr>
              <w:lastRenderedPageBreak/>
              <w:t>Daļēji iespējama treneru kvalifikācijas celšana tuvāk dzīvesvietai.</w:t>
            </w:r>
          </w:p>
          <w:p w:rsidR="00F40EA6" w:rsidRPr="00E65EA6" w:rsidRDefault="00F40EA6" w:rsidP="00A52E0C">
            <w:pPr>
              <w:numPr>
                <w:ilvl w:val="0"/>
                <w:numId w:val="2"/>
              </w:numPr>
              <w:spacing w:line="360" w:lineRule="auto"/>
              <w:rPr>
                <w:szCs w:val="27"/>
              </w:rPr>
            </w:pPr>
            <w:r w:rsidRPr="00E65EA6">
              <w:rPr>
                <w:szCs w:val="27"/>
              </w:rPr>
              <w:t xml:space="preserve">Nepietiekama </w:t>
            </w:r>
            <w:r>
              <w:rPr>
                <w:szCs w:val="27"/>
              </w:rPr>
              <w:t>izglītojamo</w:t>
            </w:r>
            <w:r w:rsidRPr="00E65EA6">
              <w:rPr>
                <w:szCs w:val="27"/>
              </w:rPr>
              <w:t xml:space="preserve"> un vecāku atbildība par mācību- treniņu un sacensību apmeklējumu.</w:t>
            </w:r>
          </w:p>
          <w:p w:rsidR="00F40EA6" w:rsidRPr="00E65EA6" w:rsidRDefault="00F40EA6" w:rsidP="00A52E0C">
            <w:pPr>
              <w:numPr>
                <w:ilvl w:val="0"/>
                <w:numId w:val="2"/>
              </w:numPr>
              <w:spacing w:line="360" w:lineRule="auto"/>
              <w:rPr>
                <w:szCs w:val="27"/>
              </w:rPr>
            </w:pPr>
            <w:r w:rsidRPr="00E65EA6">
              <w:rPr>
                <w:szCs w:val="27"/>
              </w:rPr>
              <w:t>Novadā nav atbilstošas mūsdienīgas sporta bāzes brīvajā cīņā, galda tenisā.</w:t>
            </w:r>
          </w:p>
          <w:p w:rsidR="00F40EA6" w:rsidRPr="00E65EA6" w:rsidRDefault="00F40EA6" w:rsidP="00A52E0C">
            <w:pPr>
              <w:numPr>
                <w:ilvl w:val="0"/>
                <w:numId w:val="2"/>
              </w:numPr>
              <w:spacing w:line="360" w:lineRule="auto"/>
              <w:rPr>
                <w:szCs w:val="27"/>
              </w:rPr>
            </w:pPr>
            <w:r w:rsidRPr="00E65EA6">
              <w:rPr>
                <w:szCs w:val="27"/>
              </w:rPr>
              <w:t>Treniņu procesa organizēšana vēlu vakaros.</w:t>
            </w:r>
          </w:p>
          <w:p w:rsidR="00F40EA6" w:rsidRPr="00E65EA6" w:rsidRDefault="00F40EA6" w:rsidP="00A52E0C">
            <w:pPr>
              <w:numPr>
                <w:ilvl w:val="0"/>
                <w:numId w:val="2"/>
              </w:numPr>
              <w:spacing w:line="360" w:lineRule="auto"/>
              <w:rPr>
                <w:szCs w:val="27"/>
              </w:rPr>
            </w:pPr>
            <w:r w:rsidRPr="00E65EA6">
              <w:rPr>
                <w:szCs w:val="27"/>
              </w:rPr>
              <w:t>Nepietiekama mācību treniņu nometņu organizēšana vasarā.</w:t>
            </w:r>
          </w:p>
          <w:p w:rsidR="00F40EA6" w:rsidRPr="00E65EA6" w:rsidRDefault="00F40EA6" w:rsidP="00A52E0C">
            <w:pPr>
              <w:numPr>
                <w:ilvl w:val="0"/>
                <w:numId w:val="2"/>
              </w:numPr>
              <w:spacing w:line="360" w:lineRule="auto"/>
              <w:rPr>
                <w:szCs w:val="27"/>
              </w:rPr>
            </w:pPr>
            <w:r w:rsidRPr="00E65EA6">
              <w:rPr>
                <w:szCs w:val="13"/>
              </w:rPr>
              <w:t> </w:t>
            </w:r>
            <w:r w:rsidRPr="00E65EA6">
              <w:rPr>
                <w:szCs w:val="27"/>
              </w:rPr>
              <w:t xml:space="preserve">Minimāla </w:t>
            </w:r>
            <w:r>
              <w:rPr>
                <w:szCs w:val="27"/>
              </w:rPr>
              <w:t>izglītojamo</w:t>
            </w:r>
            <w:r w:rsidRPr="00E65EA6">
              <w:rPr>
                <w:szCs w:val="27"/>
              </w:rPr>
              <w:t xml:space="preserve"> un vecāku līdzdarbība skolas pārvaldē.</w:t>
            </w:r>
          </w:p>
          <w:p w:rsidR="00F40EA6" w:rsidRPr="00E65EA6" w:rsidRDefault="00F40EA6" w:rsidP="00A52E0C">
            <w:pPr>
              <w:numPr>
                <w:ilvl w:val="0"/>
                <w:numId w:val="2"/>
              </w:numPr>
              <w:spacing w:line="360" w:lineRule="auto"/>
              <w:rPr>
                <w:szCs w:val="27"/>
              </w:rPr>
            </w:pPr>
            <w:r w:rsidRPr="00E65EA6">
              <w:rPr>
                <w:szCs w:val="27"/>
              </w:rPr>
              <w:t>Problēmas mācību treniņu grupu komplektēšana rada izglītojamo skaits 1-2 gadu diapazonā.</w:t>
            </w:r>
          </w:p>
          <w:p w:rsidR="00F40EA6" w:rsidRPr="00E65EA6" w:rsidRDefault="00F40EA6" w:rsidP="00A52E0C">
            <w:pPr>
              <w:numPr>
                <w:ilvl w:val="0"/>
                <w:numId w:val="2"/>
              </w:numPr>
              <w:spacing w:line="360" w:lineRule="auto"/>
              <w:rPr>
                <w:szCs w:val="27"/>
              </w:rPr>
            </w:pPr>
            <w:r w:rsidRPr="00E65EA6">
              <w:rPr>
                <w:szCs w:val="27"/>
              </w:rPr>
              <w:t xml:space="preserve">Sasniedzot 18. gadu vecumu izglītojamiem  medicīnas </w:t>
            </w:r>
            <w:r w:rsidR="00183FF8">
              <w:rPr>
                <w:szCs w:val="27"/>
              </w:rPr>
              <w:t>veselības pārbaudes</w:t>
            </w:r>
            <w:r w:rsidRPr="00E65EA6">
              <w:rPr>
                <w:szCs w:val="27"/>
              </w:rPr>
              <w:t xml:space="preserve"> Valsts sporta medicīnas aģentūra</w:t>
            </w:r>
            <w:r w:rsidR="00183FF8">
              <w:rPr>
                <w:szCs w:val="27"/>
              </w:rPr>
              <w:t xml:space="preserve"> ir maksas pakalpojums. </w:t>
            </w:r>
          </w:p>
          <w:p w:rsidR="00F40EA6" w:rsidRPr="00836DD3" w:rsidRDefault="00F40EA6" w:rsidP="00A52E0C">
            <w:pPr>
              <w:spacing w:line="360" w:lineRule="auto"/>
            </w:pPr>
          </w:p>
        </w:tc>
      </w:tr>
      <w:tr w:rsidR="00F40EA6" w:rsidRPr="00E65EA6" w:rsidTr="009B63E5">
        <w:trPr>
          <w:gridAfter w:val="1"/>
          <w:wAfter w:w="57" w:type="dxa"/>
          <w:trHeight w:val="416"/>
        </w:trPr>
        <w:tc>
          <w:tcPr>
            <w:tcW w:w="4932" w:type="dxa"/>
            <w:vAlign w:val="center"/>
          </w:tcPr>
          <w:p w:rsidR="00F40EA6" w:rsidRPr="00E65EA6" w:rsidRDefault="00F40EA6" w:rsidP="00A52E0C">
            <w:pPr>
              <w:jc w:val="center"/>
            </w:pPr>
            <w:bookmarkStart w:id="56" w:name="_Toc38891957"/>
            <w:bookmarkStart w:id="57" w:name="_Toc38891991"/>
            <w:bookmarkStart w:id="58" w:name="_Toc38892771"/>
            <w:r w:rsidRPr="00E65EA6">
              <w:lastRenderedPageBreak/>
              <w:t>Iespējas</w:t>
            </w:r>
            <w:bookmarkEnd w:id="56"/>
            <w:bookmarkEnd w:id="57"/>
            <w:bookmarkEnd w:id="58"/>
          </w:p>
        </w:tc>
        <w:tc>
          <w:tcPr>
            <w:tcW w:w="4025" w:type="dxa"/>
          </w:tcPr>
          <w:p w:rsidR="00F40EA6" w:rsidRPr="00E65EA6" w:rsidRDefault="00F40EA6" w:rsidP="00A52E0C">
            <w:pPr>
              <w:pStyle w:val="Pamattekstaatkpe2"/>
              <w:jc w:val="center"/>
              <w:rPr>
                <w:szCs w:val="24"/>
              </w:rPr>
            </w:pPr>
            <w:r w:rsidRPr="00E65EA6">
              <w:rPr>
                <w:szCs w:val="24"/>
              </w:rPr>
              <w:t>Draudi</w:t>
            </w:r>
          </w:p>
        </w:tc>
      </w:tr>
      <w:tr w:rsidR="00F40EA6" w:rsidRPr="00836DD3" w:rsidTr="009B63E5">
        <w:trPr>
          <w:gridAfter w:val="1"/>
          <w:wAfter w:w="57" w:type="dxa"/>
          <w:trHeight w:val="70"/>
        </w:trPr>
        <w:tc>
          <w:tcPr>
            <w:tcW w:w="4932" w:type="dxa"/>
          </w:tcPr>
          <w:p w:rsidR="00F40EA6" w:rsidRPr="00E65EA6" w:rsidRDefault="00F40EA6" w:rsidP="00A52E0C">
            <w:pPr>
              <w:spacing w:line="360" w:lineRule="auto"/>
              <w:ind w:left="540" w:hanging="180"/>
              <w:rPr>
                <w:szCs w:val="27"/>
              </w:rPr>
            </w:pPr>
            <w:r w:rsidRPr="00E65EA6">
              <w:rPr>
                <w:szCs w:val="27"/>
              </w:rPr>
              <w:t>1</w:t>
            </w:r>
            <w:r>
              <w:rPr>
                <w:szCs w:val="27"/>
              </w:rPr>
              <w:t>. Esošo sporta bāžu uzlabošana un rekonstruēšana.</w:t>
            </w:r>
          </w:p>
          <w:p w:rsidR="00F40EA6" w:rsidRPr="00E65EA6" w:rsidRDefault="00F40EA6" w:rsidP="00A52E0C">
            <w:pPr>
              <w:spacing w:line="360" w:lineRule="auto"/>
              <w:ind w:left="540" w:hanging="180"/>
              <w:rPr>
                <w:szCs w:val="27"/>
              </w:rPr>
            </w:pPr>
            <w:r w:rsidRPr="00E65EA6">
              <w:rPr>
                <w:szCs w:val="27"/>
              </w:rPr>
              <w:t>2.Mūsdienīgu mācīšanas un mācīšanās metožu, jaunāko sporta zinātnes atziņu ieviešana mācību – treniņu darbā.</w:t>
            </w:r>
          </w:p>
          <w:p w:rsidR="00F40EA6" w:rsidRPr="00E65EA6" w:rsidRDefault="00F40EA6" w:rsidP="00A52E0C">
            <w:pPr>
              <w:spacing w:line="360" w:lineRule="auto"/>
              <w:ind w:left="540" w:hanging="180"/>
              <w:rPr>
                <w:szCs w:val="27"/>
              </w:rPr>
            </w:pPr>
            <w:r w:rsidRPr="00E65EA6">
              <w:rPr>
                <w:szCs w:val="27"/>
              </w:rPr>
              <w:t>3.Audzēkņu motivācijas veidošana un paaugstināšana sporta meistarības pilnveidē un rezultātu izaugsmē.</w:t>
            </w:r>
          </w:p>
          <w:p w:rsidR="00F40EA6" w:rsidRPr="00E65EA6" w:rsidRDefault="00F40EA6" w:rsidP="00A52E0C">
            <w:pPr>
              <w:spacing w:line="360" w:lineRule="auto"/>
              <w:ind w:left="540" w:hanging="180"/>
              <w:rPr>
                <w:szCs w:val="27"/>
              </w:rPr>
            </w:pPr>
            <w:r w:rsidRPr="00E65EA6">
              <w:rPr>
                <w:szCs w:val="27"/>
              </w:rPr>
              <w:t xml:space="preserve">4.Jaunu </w:t>
            </w:r>
            <w:r>
              <w:rPr>
                <w:szCs w:val="27"/>
              </w:rPr>
              <w:t xml:space="preserve">izglītojamo </w:t>
            </w:r>
            <w:r w:rsidRPr="00E65EA6">
              <w:rPr>
                <w:szCs w:val="27"/>
              </w:rPr>
              <w:t xml:space="preserve">iesaistīšana sporta izglītībā no visām Bauskas, Rundāles novada administratīvajām teritorijām, un citiem kaimiņu novadiem. Sporta un veselīga dzīvesveida plašāka popularizēšana bērnu un jauniešu vidū kā lietderīgākās nodarbes brīvā laika pavadīšanā. </w:t>
            </w:r>
          </w:p>
          <w:p w:rsidR="00F40EA6" w:rsidRPr="00E65EA6" w:rsidRDefault="00F40EA6" w:rsidP="00A52E0C">
            <w:pPr>
              <w:spacing w:line="360" w:lineRule="auto"/>
              <w:ind w:left="540" w:hanging="180"/>
              <w:rPr>
                <w:szCs w:val="27"/>
              </w:rPr>
            </w:pPr>
            <w:r w:rsidRPr="00E65EA6">
              <w:rPr>
                <w:szCs w:val="27"/>
              </w:rPr>
              <w:t>5.Mācību- treniņu grupu skaitu palielināšana.</w:t>
            </w:r>
          </w:p>
          <w:p w:rsidR="00F40EA6" w:rsidRPr="00E65EA6" w:rsidRDefault="00F40EA6" w:rsidP="00A52E0C">
            <w:pPr>
              <w:spacing w:line="360" w:lineRule="auto"/>
              <w:ind w:left="540" w:hanging="180"/>
              <w:rPr>
                <w:szCs w:val="27"/>
              </w:rPr>
            </w:pPr>
            <w:r w:rsidRPr="00E65EA6">
              <w:rPr>
                <w:szCs w:val="27"/>
              </w:rPr>
              <w:t>6.Mācību- treniņu nodarbību laiku optimizācija.</w:t>
            </w:r>
          </w:p>
          <w:p w:rsidR="00F40EA6" w:rsidRPr="00E65EA6" w:rsidRDefault="00F40EA6" w:rsidP="00A52E0C">
            <w:pPr>
              <w:spacing w:line="360" w:lineRule="auto"/>
              <w:ind w:left="540" w:hanging="180"/>
              <w:rPr>
                <w:szCs w:val="27"/>
              </w:rPr>
            </w:pPr>
            <w:r w:rsidRPr="00E65EA6">
              <w:rPr>
                <w:szCs w:val="27"/>
              </w:rPr>
              <w:t xml:space="preserve">7.Perspektīvāko </w:t>
            </w:r>
            <w:r>
              <w:rPr>
                <w:szCs w:val="27"/>
              </w:rPr>
              <w:t xml:space="preserve">izglītojamo </w:t>
            </w:r>
            <w:r w:rsidRPr="00E65EA6">
              <w:rPr>
                <w:szCs w:val="27"/>
              </w:rPr>
              <w:t>ieinteresēšana sportā un motivēšana sporta meistarības pilnveidē un rezultātu paaugstināšanā.</w:t>
            </w:r>
          </w:p>
          <w:p w:rsidR="00F40EA6" w:rsidRPr="00E65EA6" w:rsidRDefault="00F40EA6" w:rsidP="00A52E0C">
            <w:pPr>
              <w:spacing w:line="360" w:lineRule="auto"/>
              <w:ind w:left="540" w:hanging="180"/>
              <w:rPr>
                <w:szCs w:val="27"/>
              </w:rPr>
            </w:pPr>
            <w:r w:rsidRPr="00E65EA6">
              <w:rPr>
                <w:szCs w:val="27"/>
              </w:rPr>
              <w:t>8.Treneru kvalifikācijas celšana un pieredzes apmaiņas veicināšana pie citiem treneriem.</w:t>
            </w:r>
          </w:p>
          <w:p w:rsidR="00F40EA6" w:rsidRPr="00E65EA6" w:rsidRDefault="00F40EA6" w:rsidP="00A52E0C">
            <w:pPr>
              <w:spacing w:line="360" w:lineRule="auto"/>
              <w:ind w:left="540" w:hanging="180"/>
              <w:rPr>
                <w:szCs w:val="27"/>
              </w:rPr>
            </w:pPr>
            <w:r w:rsidRPr="00E65EA6">
              <w:rPr>
                <w:szCs w:val="27"/>
              </w:rPr>
              <w:t xml:space="preserve">9.Sadarbības ar vecākiem, viņu līdzdalības un atbildības palielināšana </w:t>
            </w:r>
            <w:r>
              <w:rPr>
                <w:szCs w:val="27"/>
              </w:rPr>
              <w:t xml:space="preserve">izglītojamo </w:t>
            </w:r>
            <w:r w:rsidRPr="00E65EA6">
              <w:rPr>
                <w:szCs w:val="27"/>
              </w:rPr>
              <w:t>mācību treniņu d</w:t>
            </w:r>
            <w:r>
              <w:rPr>
                <w:szCs w:val="27"/>
              </w:rPr>
              <w:t>arbā.</w:t>
            </w:r>
          </w:p>
          <w:p w:rsidR="00F40EA6" w:rsidRDefault="00F40EA6" w:rsidP="00A52E0C">
            <w:pPr>
              <w:numPr>
                <w:ilvl w:val="0"/>
                <w:numId w:val="2"/>
              </w:numPr>
              <w:spacing w:line="360" w:lineRule="auto"/>
              <w:rPr>
                <w:szCs w:val="27"/>
              </w:rPr>
            </w:pPr>
            <w:r w:rsidRPr="00E65EA6">
              <w:rPr>
                <w:szCs w:val="27"/>
              </w:rPr>
              <w:t>Sporta un veselīga dzīvesveida plašā</w:t>
            </w:r>
            <w:r>
              <w:rPr>
                <w:szCs w:val="27"/>
              </w:rPr>
              <w:t>ka popularizēšana</w:t>
            </w:r>
            <w:r w:rsidRPr="00E65EA6">
              <w:rPr>
                <w:szCs w:val="27"/>
              </w:rPr>
              <w:t xml:space="preserve"> bērnu </w:t>
            </w:r>
            <w:r>
              <w:rPr>
                <w:szCs w:val="27"/>
              </w:rPr>
              <w:t xml:space="preserve">un </w:t>
            </w:r>
            <w:r w:rsidRPr="00E65EA6">
              <w:rPr>
                <w:szCs w:val="27"/>
              </w:rPr>
              <w:t>jauniešu</w:t>
            </w:r>
            <w:r>
              <w:rPr>
                <w:szCs w:val="27"/>
              </w:rPr>
              <w:t xml:space="preserve"> </w:t>
            </w:r>
            <w:r w:rsidRPr="00E65EA6">
              <w:rPr>
                <w:szCs w:val="27"/>
              </w:rPr>
              <w:t>vidū</w:t>
            </w:r>
            <w:r>
              <w:rPr>
                <w:szCs w:val="27"/>
              </w:rPr>
              <w:t>.</w:t>
            </w:r>
          </w:p>
          <w:p w:rsidR="00F40EA6" w:rsidRPr="00E65EA6" w:rsidRDefault="00F40EA6" w:rsidP="00A52E0C">
            <w:pPr>
              <w:numPr>
                <w:ilvl w:val="0"/>
                <w:numId w:val="2"/>
              </w:numPr>
              <w:spacing w:line="360" w:lineRule="auto"/>
              <w:rPr>
                <w:szCs w:val="27"/>
              </w:rPr>
            </w:pPr>
            <w:r>
              <w:rPr>
                <w:szCs w:val="27"/>
              </w:rPr>
              <w:lastRenderedPageBreak/>
              <w:t>Jaunu izglītojamo piesaistīšana izglītības iestādes sporta veidu programmām.</w:t>
            </w:r>
          </w:p>
          <w:p w:rsidR="00F40EA6" w:rsidRPr="00E65EA6" w:rsidRDefault="00F40EA6" w:rsidP="00A52E0C">
            <w:pPr>
              <w:numPr>
                <w:ilvl w:val="0"/>
                <w:numId w:val="2"/>
              </w:numPr>
              <w:spacing w:line="360" w:lineRule="auto"/>
              <w:rPr>
                <w:szCs w:val="27"/>
              </w:rPr>
            </w:pPr>
            <w:r w:rsidRPr="00E65EA6">
              <w:rPr>
                <w:szCs w:val="27"/>
              </w:rPr>
              <w:t>Sportistā augsti tikumiskas personības mērķtiecīga veidošana.</w:t>
            </w:r>
          </w:p>
          <w:p w:rsidR="00F40EA6" w:rsidRDefault="00F40EA6" w:rsidP="00A52E0C">
            <w:pPr>
              <w:numPr>
                <w:ilvl w:val="0"/>
                <w:numId w:val="2"/>
              </w:numPr>
              <w:spacing w:line="360" w:lineRule="auto"/>
              <w:rPr>
                <w:szCs w:val="27"/>
              </w:rPr>
            </w:pPr>
            <w:r>
              <w:rPr>
                <w:szCs w:val="27"/>
              </w:rPr>
              <w:t xml:space="preserve">Izglītības iestādes </w:t>
            </w:r>
            <w:r w:rsidRPr="00E65EA6">
              <w:rPr>
                <w:szCs w:val="27"/>
              </w:rPr>
              <w:t>sacensību un mācību- treniņu nometņu organizēšana.</w:t>
            </w:r>
          </w:p>
          <w:p w:rsidR="00F40EA6" w:rsidRPr="001B6AE3" w:rsidRDefault="00F40EA6" w:rsidP="00A52E0C">
            <w:pPr>
              <w:numPr>
                <w:ilvl w:val="0"/>
                <w:numId w:val="2"/>
              </w:numPr>
              <w:spacing w:line="360" w:lineRule="auto"/>
              <w:rPr>
                <w:szCs w:val="27"/>
              </w:rPr>
            </w:pPr>
            <w:r>
              <w:rPr>
                <w:szCs w:val="27"/>
              </w:rPr>
              <w:t>Sadarbībā ar dibinātāju, jaunu finanšu līdzekļu piesaiste izglītības iestādes tālākai attīstībai.</w:t>
            </w:r>
          </w:p>
        </w:tc>
        <w:tc>
          <w:tcPr>
            <w:tcW w:w="4025" w:type="dxa"/>
          </w:tcPr>
          <w:p w:rsidR="00F40EA6" w:rsidRPr="00E65EA6" w:rsidRDefault="00F40EA6" w:rsidP="00A52E0C">
            <w:pPr>
              <w:spacing w:line="360" w:lineRule="auto"/>
              <w:ind w:left="612" w:hanging="180"/>
              <w:rPr>
                <w:szCs w:val="27"/>
              </w:rPr>
            </w:pPr>
            <w:r w:rsidRPr="00E65EA6">
              <w:rPr>
                <w:szCs w:val="27"/>
              </w:rPr>
              <w:lastRenderedPageBreak/>
              <w:t>1.Nedrošība un neziņa par skolas attīstību perspektīvā.</w:t>
            </w:r>
          </w:p>
          <w:p w:rsidR="00F40EA6" w:rsidRPr="00E65EA6" w:rsidRDefault="00F40EA6" w:rsidP="00A52E0C">
            <w:pPr>
              <w:spacing w:line="360" w:lineRule="auto"/>
              <w:ind w:left="612" w:hanging="180"/>
              <w:rPr>
                <w:szCs w:val="27"/>
              </w:rPr>
            </w:pPr>
            <w:r w:rsidRPr="00E65EA6">
              <w:rPr>
                <w:szCs w:val="27"/>
              </w:rPr>
              <w:t xml:space="preserve">2.Iespējamā treneru labāk atalgota un sociāli stabilāka darba meklēšana. </w:t>
            </w:r>
          </w:p>
          <w:p w:rsidR="00F40EA6" w:rsidRPr="00E65EA6" w:rsidRDefault="00F40EA6" w:rsidP="00A52E0C">
            <w:pPr>
              <w:spacing w:line="360" w:lineRule="auto"/>
              <w:ind w:left="612" w:hanging="180"/>
              <w:rPr>
                <w:szCs w:val="27"/>
              </w:rPr>
            </w:pPr>
            <w:r>
              <w:rPr>
                <w:szCs w:val="27"/>
              </w:rPr>
              <w:t>3.Jaunu speciālistu piesaiste</w:t>
            </w:r>
            <w:r w:rsidRPr="00E65EA6">
              <w:rPr>
                <w:szCs w:val="27"/>
              </w:rPr>
              <w:t xml:space="preserve"> pedagoga- trenera darbam.</w:t>
            </w:r>
          </w:p>
          <w:p w:rsidR="00F40EA6" w:rsidRDefault="00F40EA6" w:rsidP="00A52E0C">
            <w:pPr>
              <w:spacing w:line="360" w:lineRule="auto"/>
              <w:ind w:left="612" w:hanging="180"/>
              <w:rPr>
                <w:szCs w:val="27"/>
              </w:rPr>
            </w:pPr>
            <w:r w:rsidRPr="00E65EA6">
              <w:rPr>
                <w:szCs w:val="27"/>
              </w:rPr>
              <w:t>4.Veselības un fiziskās sagatavotības stāvokļa pasliktināšanās bērnu un jauniešu vidū, iedzimtas veselības pataloģijas.</w:t>
            </w:r>
          </w:p>
          <w:p w:rsidR="00F40EA6" w:rsidRPr="00E65EA6" w:rsidRDefault="00F40EA6" w:rsidP="00A52E0C">
            <w:pPr>
              <w:spacing w:line="360" w:lineRule="auto"/>
              <w:ind w:left="612" w:hanging="180"/>
              <w:rPr>
                <w:szCs w:val="27"/>
              </w:rPr>
            </w:pPr>
          </w:p>
          <w:p w:rsidR="00F40EA6" w:rsidRPr="00E65EA6" w:rsidRDefault="00F40EA6" w:rsidP="00A52E0C">
            <w:pPr>
              <w:spacing w:line="360" w:lineRule="auto"/>
              <w:ind w:left="612" w:hanging="180"/>
              <w:rPr>
                <w:szCs w:val="27"/>
              </w:rPr>
            </w:pPr>
            <w:r w:rsidRPr="00E65EA6">
              <w:rPr>
                <w:szCs w:val="27"/>
              </w:rPr>
              <w:t>5.Atkarības vielu lietošanas palielināšanās jauniešu vidū.</w:t>
            </w:r>
          </w:p>
          <w:p w:rsidR="00F40EA6" w:rsidRPr="00E65EA6" w:rsidRDefault="00F40EA6" w:rsidP="00A52E0C">
            <w:pPr>
              <w:spacing w:line="360" w:lineRule="auto"/>
              <w:ind w:left="612" w:hanging="180"/>
              <w:rPr>
                <w:szCs w:val="27"/>
              </w:rPr>
            </w:pPr>
            <w:r w:rsidRPr="00E65EA6">
              <w:rPr>
                <w:szCs w:val="27"/>
              </w:rPr>
              <w:t>6.Jauniešu lielā interese par dažādām citām sportiski neaktīvām nodarbēm.</w:t>
            </w:r>
          </w:p>
          <w:p w:rsidR="00F40EA6" w:rsidRPr="00E65EA6" w:rsidRDefault="00F40EA6" w:rsidP="00A52E0C">
            <w:pPr>
              <w:spacing w:line="360" w:lineRule="auto"/>
              <w:ind w:left="612" w:hanging="180"/>
              <w:rPr>
                <w:szCs w:val="27"/>
              </w:rPr>
            </w:pPr>
            <w:r w:rsidRPr="00E65EA6">
              <w:rPr>
                <w:szCs w:val="27"/>
              </w:rPr>
              <w:t>7.Pozitīvas vērtību orientācijas, mērķa un pašatdeves trūkums jauniešiem.</w:t>
            </w:r>
          </w:p>
          <w:p w:rsidR="00F40EA6" w:rsidRPr="00E65EA6" w:rsidRDefault="00F40EA6" w:rsidP="00A52E0C">
            <w:pPr>
              <w:spacing w:line="360" w:lineRule="auto"/>
              <w:ind w:left="612" w:hanging="180"/>
              <w:rPr>
                <w:szCs w:val="27"/>
              </w:rPr>
            </w:pPr>
            <w:r w:rsidRPr="00E65EA6">
              <w:rPr>
                <w:szCs w:val="27"/>
              </w:rPr>
              <w:t>8.Vispārizglītojošo skolu skolēnu sportiskā līmeņa pasliktināšanās.</w:t>
            </w:r>
          </w:p>
          <w:p w:rsidR="00F40EA6" w:rsidRDefault="00F40EA6" w:rsidP="00A52E0C">
            <w:pPr>
              <w:spacing w:line="360" w:lineRule="auto"/>
              <w:ind w:left="612" w:hanging="180"/>
              <w:rPr>
                <w:szCs w:val="27"/>
              </w:rPr>
            </w:pPr>
            <w:r w:rsidRPr="00E65EA6">
              <w:rPr>
                <w:szCs w:val="27"/>
              </w:rPr>
              <w:t>9.</w:t>
            </w:r>
            <w:r>
              <w:rPr>
                <w:szCs w:val="27"/>
              </w:rPr>
              <w:t>Izglītojamo</w:t>
            </w:r>
            <w:r w:rsidRPr="00E65EA6">
              <w:rPr>
                <w:szCs w:val="27"/>
              </w:rPr>
              <w:t xml:space="preserve"> fiziskā sagatavotības līmeņa pasliktināšanās.</w:t>
            </w:r>
          </w:p>
          <w:p w:rsidR="00F40EA6" w:rsidRPr="00E65EA6" w:rsidRDefault="00F40EA6" w:rsidP="00A52E0C">
            <w:pPr>
              <w:spacing w:line="360" w:lineRule="auto"/>
              <w:ind w:left="612" w:hanging="180"/>
              <w:rPr>
                <w:szCs w:val="27"/>
              </w:rPr>
            </w:pPr>
            <w:r>
              <w:rPr>
                <w:szCs w:val="27"/>
              </w:rPr>
              <w:t>10</w:t>
            </w:r>
            <w:r w:rsidRPr="00E65EA6">
              <w:rPr>
                <w:szCs w:val="27"/>
              </w:rPr>
              <w:t>.Perspektīvāko sportistu „pārvilināšana” uz citām skolām, klubiem, centriem.</w:t>
            </w:r>
          </w:p>
          <w:p w:rsidR="00F40EA6" w:rsidRPr="00E65EA6" w:rsidRDefault="00F40EA6" w:rsidP="00A52E0C">
            <w:pPr>
              <w:spacing w:line="360" w:lineRule="auto"/>
              <w:ind w:left="612" w:hanging="180"/>
              <w:rPr>
                <w:szCs w:val="27"/>
              </w:rPr>
            </w:pPr>
            <w:r>
              <w:rPr>
                <w:szCs w:val="27"/>
              </w:rPr>
              <w:t>11</w:t>
            </w:r>
            <w:r w:rsidRPr="00E65EA6">
              <w:rPr>
                <w:szCs w:val="27"/>
              </w:rPr>
              <w:t>.Demo</w:t>
            </w:r>
            <w:r>
              <w:rPr>
                <w:szCs w:val="27"/>
              </w:rPr>
              <w:t>grāfiskā krīze valstī un novadā.</w:t>
            </w:r>
          </w:p>
          <w:p w:rsidR="00F40EA6" w:rsidRDefault="00F40EA6" w:rsidP="00A52E0C">
            <w:pPr>
              <w:spacing w:line="360" w:lineRule="auto"/>
              <w:ind w:left="612" w:hanging="180"/>
              <w:rPr>
                <w:szCs w:val="27"/>
              </w:rPr>
            </w:pPr>
            <w:r>
              <w:rPr>
                <w:szCs w:val="27"/>
              </w:rPr>
              <w:t>12</w:t>
            </w:r>
            <w:r w:rsidRPr="00E65EA6">
              <w:rPr>
                <w:szCs w:val="27"/>
              </w:rPr>
              <w:t>.Normatīvo aktu mainība.</w:t>
            </w:r>
          </w:p>
          <w:p w:rsidR="00F40EA6" w:rsidRDefault="00F40EA6" w:rsidP="00A52E0C">
            <w:pPr>
              <w:spacing w:line="360" w:lineRule="auto"/>
              <w:ind w:left="612" w:hanging="180"/>
              <w:rPr>
                <w:szCs w:val="27"/>
              </w:rPr>
            </w:pPr>
          </w:p>
          <w:p w:rsidR="00F40EA6" w:rsidRDefault="00F40EA6" w:rsidP="00A52E0C">
            <w:pPr>
              <w:spacing w:line="360" w:lineRule="auto"/>
              <w:ind w:left="612" w:hanging="180"/>
              <w:rPr>
                <w:szCs w:val="27"/>
              </w:rPr>
            </w:pPr>
          </w:p>
          <w:p w:rsidR="00F40EA6" w:rsidRPr="00E65EA6" w:rsidRDefault="00F40EA6" w:rsidP="00A52E0C">
            <w:pPr>
              <w:spacing w:line="360" w:lineRule="auto"/>
              <w:ind w:left="612" w:hanging="180"/>
              <w:rPr>
                <w:szCs w:val="27"/>
              </w:rPr>
            </w:pPr>
            <w:r>
              <w:rPr>
                <w:szCs w:val="27"/>
              </w:rPr>
              <w:t>13. Mūsdienu tehnoloģiju(telefons, dators, televizors) īpatsvara palielināšanās izglītojamo brīvā laika pavadīšanā.</w:t>
            </w:r>
          </w:p>
          <w:p w:rsidR="00F40EA6" w:rsidRDefault="00F40EA6" w:rsidP="00A52E0C">
            <w:pPr>
              <w:spacing w:line="360" w:lineRule="auto"/>
            </w:pPr>
          </w:p>
          <w:p w:rsidR="00F40EA6" w:rsidRDefault="00F40EA6" w:rsidP="00A52E0C">
            <w:pPr>
              <w:spacing w:line="360" w:lineRule="auto"/>
            </w:pPr>
          </w:p>
          <w:p w:rsidR="00F40EA6" w:rsidRDefault="00F40EA6" w:rsidP="00A52E0C">
            <w:pPr>
              <w:spacing w:line="360" w:lineRule="auto"/>
            </w:pPr>
          </w:p>
          <w:p w:rsidR="00F40EA6" w:rsidRPr="00836DD3" w:rsidRDefault="00F40EA6" w:rsidP="00A52E0C">
            <w:pPr>
              <w:spacing w:line="360" w:lineRule="auto"/>
            </w:pPr>
          </w:p>
        </w:tc>
      </w:tr>
    </w:tbl>
    <w:p w:rsidR="00FC2D88" w:rsidRDefault="00FC2D88" w:rsidP="00F40EA6">
      <w:pPr>
        <w:tabs>
          <w:tab w:val="left" w:pos="3660"/>
        </w:tabs>
        <w:rPr>
          <w:sz w:val="32"/>
          <w:szCs w:val="32"/>
        </w:rPr>
      </w:pPr>
    </w:p>
    <w:p w:rsidR="00FC2D88" w:rsidRDefault="00FC2D88">
      <w:pPr>
        <w:spacing w:after="200" w:line="276" w:lineRule="auto"/>
        <w:rPr>
          <w:sz w:val="32"/>
          <w:szCs w:val="32"/>
        </w:rPr>
      </w:pPr>
      <w:r>
        <w:rPr>
          <w:sz w:val="32"/>
          <w:szCs w:val="32"/>
        </w:rPr>
        <w:br w:type="page"/>
      </w:r>
    </w:p>
    <w:p w:rsidR="00F40EA6" w:rsidRDefault="00F40EA6" w:rsidP="00F40EA6">
      <w:pPr>
        <w:tabs>
          <w:tab w:val="left" w:pos="3660"/>
        </w:tabs>
        <w:rPr>
          <w:sz w:val="32"/>
          <w:szCs w:val="32"/>
        </w:rPr>
      </w:pPr>
    </w:p>
    <w:p w:rsidR="00F40EA6" w:rsidRPr="006B2BCA" w:rsidRDefault="00F40EA6" w:rsidP="00F40EA6">
      <w:pPr>
        <w:pStyle w:val="Virsraksts2"/>
        <w:numPr>
          <w:ilvl w:val="0"/>
          <w:numId w:val="14"/>
        </w:numPr>
        <w:jc w:val="center"/>
        <w:rPr>
          <w:rFonts w:ascii="Times New Roman" w:hAnsi="Times New Roman"/>
          <w:i w:val="0"/>
          <w:sz w:val="36"/>
          <w:szCs w:val="36"/>
        </w:rPr>
      </w:pPr>
      <w:bookmarkStart w:id="59" w:name="_Toc38892772"/>
      <w:bookmarkStart w:id="60" w:name="_Toc38900396"/>
      <w:r w:rsidRPr="00B36D0B">
        <w:rPr>
          <w:rFonts w:ascii="Times New Roman" w:hAnsi="Times New Roman"/>
          <w:i w:val="0"/>
          <w:sz w:val="36"/>
          <w:szCs w:val="36"/>
        </w:rPr>
        <w:t>I</w:t>
      </w:r>
      <w:r w:rsidR="00FC2D88">
        <w:rPr>
          <w:rFonts w:ascii="Times New Roman" w:hAnsi="Times New Roman"/>
          <w:i w:val="0"/>
          <w:sz w:val="36"/>
          <w:szCs w:val="36"/>
        </w:rPr>
        <w:t>ZGLĪTĪBAS IESTĀDES ATTĪSTĪBAS PLĀNA 2020. – 2024.GADA ZĪZIJA UN MISIJA</w:t>
      </w:r>
      <w:bookmarkEnd w:id="59"/>
      <w:bookmarkEnd w:id="60"/>
    </w:p>
    <w:p w:rsidR="00F40EA6" w:rsidRPr="00274938" w:rsidRDefault="00274938" w:rsidP="00274938">
      <w:pPr>
        <w:ind w:firstLine="851"/>
        <w:rPr>
          <w:b/>
          <w:sz w:val="28"/>
          <w:szCs w:val="28"/>
        </w:rPr>
      </w:pPr>
      <w:r>
        <w:rPr>
          <w:b/>
          <w:sz w:val="28"/>
          <w:szCs w:val="28"/>
        </w:rPr>
        <w:t>Vīzija:</w:t>
      </w:r>
    </w:p>
    <w:p w:rsidR="00F40EA6" w:rsidRPr="001B4920" w:rsidRDefault="00F40EA6" w:rsidP="006B2BCA">
      <w:pPr>
        <w:spacing w:line="276" w:lineRule="auto"/>
        <w:ind w:firstLine="851"/>
        <w:jc w:val="both"/>
      </w:pPr>
      <w:r w:rsidRPr="001B4920">
        <w:t>Stabila un uz attīstību balstīta Latvijas profesionālās ievirzes sporta izglītības iestāde, kas īsteno profesionālās ievirzes un interešu izglītības programmas, kas arī vada Bauskas un Rundāles novadu vispārizglītojošo skolu sporta skolotāju metodisko darbu. Aktīva un veselīga dzīvesveida popularizētājs Bauskas novadā, iesaistot piedāvātajās izglītības programmās aizvien vairāk bērnu un jauniešu. Labākie programmu izglītojamie ir Latvijas izlases dalībnieki, kas pārstāv valsti starptautiska mēroga sacensībās un sasniedz atzīstamus rezultātus Eiropas un pasaules līmeņa sacensībās. Izglītības iestāde ir Bauskas un Rundāles novadu bērnu un jaunatnes sporta pasākumu plānošanas, organizēšanas u dažādu sportisko a</w:t>
      </w:r>
      <w:r w:rsidR="006B2BCA">
        <w:t xml:space="preserve">ktivitāšu attīstības centrs.   </w:t>
      </w:r>
    </w:p>
    <w:p w:rsidR="00F40EA6" w:rsidRPr="001B4920" w:rsidRDefault="00F40EA6" w:rsidP="00F40EA6"/>
    <w:p w:rsidR="00F40EA6" w:rsidRPr="00274938" w:rsidRDefault="00F40EA6" w:rsidP="00274938">
      <w:pPr>
        <w:ind w:firstLine="851"/>
        <w:rPr>
          <w:b/>
          <w:sz w:val="28"/>
          <w:szCs w:val="28"/>
        </w:rPr>
      </w:pPr>
      <w:r w:rsidRPr="001B4920">
        <w:rPr>
          <w:b/>
          <w:sz w:val="28"/>
          <w:szCs w:val="28"/>
        </w:rPr>
        <w:t>Misija:</w:t>
      </w:r>
    </w:p>
    <w:p w:rsidR="00F40EA6" w:rsidRPr="001B4920" w:rsidRDefault="00F40EA6" w:rsidP="00274938">
      <w:pPr>
        <w:spacing w:line="276" w:lineRule="auto"/>
        <w:ind w:firstLine="851"/>
        <w:jc w:val="both"/>
      </w:pPr>
      <w:r w:rsidRPr="001B4920">
        <w:t>Pilnveidot izglītības saturu un kvalitāti, saglabājot programmu īstenošanas pamatprincipus, tādejādi kļūstot par efektīvu un mūsdienīgu izglītības iestādi, kur profesionālu pedagogu vadībā iespējams apgūt profesionālās ievirzes sporta izglītības programmas. Caur fiziskajām aktivitātēm jaunos sportistus audzināt kā personības, kuras spēj būt mērķtiecīgas, atbildīgas, drosmīgas pieņemt patstāvīgus lēmumus, ievērot godīgas cīņas principus, uzņemties atbildību un pielietot iegūtās zināšanas turpmākajā tālākizglītības ieguves procesā.</w:t>
      </w:r>
    </w:p>
    <w:p w:rsidR="00F40EA6" w:rsidRPr="0047515D" w:rsidRDefault="00F40EA6" w:rsidP="00F40EA6">
      <w:pPr>
        <w:sectPr w:rsidR="00F40EA6" w:rsidRPr="0047515D" w:rsidSect="00A52E0C">
          <w:headerReference w:type="default" r:id="rId13"/>
          <w:footerReference w:type="default" r:id="rId14"/>
          <w:pgSz w:w="11906" w:h="16838"/>
          <w:pgMar w:top="1440" w:right="1134" w:bottom="1440" w:left="1701" w:header="680" w:footer="709" w:gutter="0"/>
          <w:cols w:space="708"/>
          <w:titlePg/>
          <w:docGrid w:linePitch="360"/>
        </w:sectPr>
      </w:pPr>
    </w:p>
    <w:p w:rsidR="00F40EA6" w:rsidRPr="00FC2D88" w:rsidRDefault="00F40EA6" w:rsidP="006B2BCA">
      <w:pPr>
        <w:pStyle w:val="Virsraksts2"/>
        <w:numPr>
          <w:ilvl w:val="0"/>
          <w:numId w:val="14"/>
        </w:numPr>
        <w:jc w:val="center"/>
        <w:rPr>
          <w:rFonts w:ascii="Times New Roman" w:hAnsi="Times New Roman"/>
          <w:i w:val="0"/>
          <w:sz w:val="36"/>
          <w:szCs w:val="36"/>
        </w:rPr>
      </w:pPr>
      <w:bookmarkStart w:id="61" w:name="_Toc38892773"/>
      <w:bookmarkStart w:id="62" w:name="_Toc38900397"/>
      <w:r w:rsidRPr="00B36D0B">
        <w:rPr>
          <w:rFonts w:ascii="Times New Roman" w:hAnsi="Times New Roman"/>
          <w:i w:val="0"/>
          <w:sz w:val="36"/>
          <w:szCs w:val="36"/>
        </w:rPr>
        <w:lastRenderedPageBreak/>
        <w:t>I</w:t>
      </w:r>
      <w:r w:rsidR="00FC2D88">
        <w:rPr>
          <w:rFonts w:ascii="Times New Roman" w:hAnsi="Times New Roman"/>
          <w:i w:val="0"/>
          <w:sz w:val="36"/>
          <w:szCs w:val="36"/>
        </w:rPr>
        <w:t>ZGLĪTĪBAS IESTĀDES ATTĪSTĪBAS DARBA GALVENIE UZDEVUMI 2020. – 2024.GADAM</w:t>
      </w:r>
      <w:bookmarkEnd w:id="61"/>
      <w:bookmarkEnd w:id="62"/>
    </w:p>
    <w:tbl>
      <w:tblPr>
        <w:tblW w:w="13215" w:type="dxa"/>
        <w:tblInd w:w="93" w:type="dxa"/>
        <w:tblLook w:val="0000" w:firstRow="0" w:lastRow="0" w:firstColumn="0" w:lastColumn="0" w:noHBand="0" w:noVBand="0"/>
      </w:tblPr>
      <w:tblGrid>
        <w:gridCol w:w="2175"/>
        <w:gridCol w:w="11040"/>
      </w:tblGrid>
      <w:tr w:rsidR="00F40EA6" w:rsidRPr="00BC1BD0" w:rsidTr="00A52E0C">
        <w:trPr>
          <w:trHeight w:val="255"/>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0EA6" w:rsidRPr="00DE1928" w:rsidRDefault="00F40EA6" w:rsidP="00A52E0C">
            <w:pPr>
              <w:rPr>
                <w:b/>
                <w:bCs/>
              </w:rPr>
            </w:pPr>
            <w:r w:rsidRPr="00DE1928">
              <w:rPr>
                <w:b/>
                <w:bCs/>
              </w:rPr>
              <w:t>1.1.Pamatjoma</w:t>
            </w:r>
          </w:p>
        </w:tc>
        <w:tc>
          <w:tcPr>
            <w:tcW w:w="11040" w:type="dxa"/>
            <w:tcBorders>
              <w:top w:val="single" w:sz="4" w:space="0" w:color="auto"/>
              <w:left w:val="nil"/>
              <w:bottom w:val="single" w:sz="4" w:space="0" w:color="auto"/>
              <w:right w:val="single" w:sz="4" w:space="0" w:color="000000"/>
            </w:tcBorders>
            <w:shd w:val="clear" w:color="auto" w:fill="auto"/>
            <w:noWrap/>
            <w:vAlign w:val="bottom"/>
          </w:tcPr>
          <w:p w:rsidR="00F40EA6" w:rsidRPr="00DE1928" w:rsidRDefault="00F40EA6" w:rsidP="00A52E0C">
            <w:pPr>
              <w:rPr>
                <w:b/>
                <w:bCs/>
              </w:rPr>
            </w:pPr>
            <w:r w:rsidRPr="00DE1928">
              <w:rPr>
                <w:b/>
                <w:bCs/>
              </w:rPr>
              <w:t>Mācību treniņu darba saturs</w:t>
            </w:r>
            <w:r>
              <w:rPr>
                <w:b/>
                <w:bCs/>
              </w:rPr>
              <w:t>.</w:t>
            </w:r>
          </w:p>
        </w:tc>
      </w:tr>
      <w:tr w:rsidR="00F40EA6" w:rsidRPr="00BC1BD0" w:rsidTr="00A52E0C">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F40EA6" w:rsidRPr="00DE1928" w:rsidRDefault="00F40EA6" w:rsidP="00A52E0C">
            <w:pPr>
              <w:rPr>
                <w:b/>
                <w:bCs/>
              </w:rPr>
            </w:pPr>
            <w:r w:rsidRPr="00DE1928">
              <w:rPr>
                <w:b/>
                <w:bCs/>
              </w:rPr>
              <w:t>1.1.Prioritāte</w:t>
            </w:r>
          </w:p>
        </w:tc>
        <w:tc>
          <w:tcPr>
            <w:tcW w:w="11040" w:type="dxa"/>
            <w:tcBorders>
              <w:top w:val="single" w:sz="4" w:space="0" w:color="auto"/>
              <w:left w:val="nil"/>
              <w:bottom w:val="single" w:sz="4" w:space="0" w:color="auto"/>
              <w:right w:val="single" w:sz="4" w:space="0" w:color="000000"/>
            </w:tcBorders>
            <w:shd w:val="clear" w:color="auto" w:fill="auto"/>
            <w:noWrap/>
            <w:vAlign w:val="bottom"/>
          </w:tcPr>
          <w:p w:rsidR="00F40EA6" w:rsidRPr="00DE1928" w:rsidRDefault="00F40EA6" w:rsidP="00A52E0C">
            <w:pPr>
              <w:rPr>
                <w:b/>
                <w:bCs/>
              </w:rPr>
            </w:pPr>
            <w:r w:rsidRPr="00DE1928">
              <w:rPr>
                <w:b/>
                <w:bCs/>
              </w:rPr>
              <w:t xml:space="preserve"> Sporta izglītības programmu piedāvājuma paplašināšana</w:t>
            </w:r>
            <w:r>
              <w:rPr>
                <w:b/>
                <w:bCs/>
              </w:rPr>
              <w:t>.</w:t>
            </w:r>
          </w:p>
        </w:tc>
      </w:tr>
      <w:tr w:rsidR="00F40EA6" w:rsidRPr="00BC1BD0" w:rsidTr="00A52E0C">
        <w:trPr>
          <w:trHeight w:val="255"/>
        </w:trPr>
        <w:tc>
          <w:tcPr>
            <w:tcW w:w="2175" w:type="dxa"/>
            <w:tcBorders>
              <w:top w:val="nil"/>
              <w:left w:val="single" w:sz="4" w:space="0" w:color="auto"/>
              <w:bottom w:val="nil"/>
              <w:right w:val="single" w:sz="4" w:space="0" w:color="auto"/>
            </w:tcBorders>
            <w:shd w:val="clear" w:color="auto" w:fill="auto"/>
            <w:noWrap/>
            <w:vAlign w:val="bottom"/>
          </w:tcPr>
          <w:p w:rsidR="00F40EA6" w:rsidRPr="00DE1928" w:rsidRDefault="00F40EA6" w:rsidP="00A52E0C">
            <w:r w:rsidRPr="00DE1928">
              <w:t>1.1. Mērķis</w:t>
            </w:r>
          </w:p>
        </w:tc>
        <w:tc>
          <w:tcPr>
            <w:tcW w:w="11040" w:type="dxa"/>
            <w:tcBorders>
              <w:top w:val="single" w:sz="4" w:space="0" w:color="auto"/>
              <w:left w:val="nil"/>
              <w:bottom w:val="single" w:sz="4" w:space="0" w:color="auto"/>
              <w:right w:val="single" w:sz="4" w:space="0" w:color="000000"/>
            </w:tcBorders>
            <w:shd w:val="clear" w:color="auto" w:fill="auto"/>
            <w:noWrap/>
            <w:vAlign w:val="bottom"/>
          </w:tcPr>
          <w:p w:rsidR="00F40EA6" w:rsidRPr="00DE1928" w:rsidRDefault="00F40EA6" w:rsidP="00A52E0C">
            <w:r w:rsidRPr="00DE1928">
              <w:t>Realizēt</w:t>
            </w:r>
            <w:r>
              <w:t xml:space="preserve"> sporta </w:t>
            </w:r>
            <w:r w:rsidRPr="00DE1928">
              <w:t>izglītības programmas, kas atbilst skolēnu interesēm un reālajam pieprasījumam.</w:t>
            </w:r>
          </w:p>
        </w:tc>
      </w:tr>
      <w:tr w:rsidR="00F40EA6" w:rsidRPr="00BC1BD0" w:rsidTr="00A52E0C">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F40EA6" w:rsidRPr="00DE1928" w:rsidRDefault="00F40EA6" w:rsidP="00A52E0C">
            <w:r w:rsidRPr="00DE1928">
              <w:t xml:space="preserve">Novērtēšanas </w:t>
            </w:r>
          </w:p>
          <w:p w:rsidR="00F40EA6" w:rsidRPr="00DE1928" w:rsidRDefault="00F40EA6" w:rsidP="00A52E0C">
            <w:r w:rsidRPr="00DE1928">
              <w:t>kritēriji</w:t>
            </w:r>
          </w:p>
        </w:tc>
        <w:tc>
          <w:tcPr>
            <w:tcW w:w="11040" w:type="dxa"/>
            <w:tcBorders>
              <w:top w:val="single" w:sz="4" w:space="0" w:color="auto"/>
              <w:left w:val="nil"/>
              <w:bottom w:val="single" w:sz="4" w:space="0" w:color="auto"/>
              <w:right w:val="single" w:sz="4" w:space="0" w:color="000000"/>
            </w:tcBorders>
            <w:shd w:val="clear" w:color="auto" w:fill="auto"/>
            <w:noWrap/>
            <w:vAlign w:val="bottom"/>
          </w:tcPr>
          <w:p w:rsidR="00F40EA6" w:rsidRPr="00DE1928" w:rsidRDefault="00F40EA6" w:rsidP="00A52E0C">
            <w:pPr>
              <w:numPr>
                <w:ilvl w:val="0"/>
                <w:numId w:val="3"/>
              </w:numPr>
            </w:pPr>
            <w:r w:rsidRPr="00DE1928">
              <w:t>Licencēto sporta izglītības programmu saturs sagatavo izglītojamos sporta veida apguvei.</w:t>
            </w:r>
          </w:p>
          <w:p w:rsidR="00F40EA6" w:rsidRPr="00DE1928" w:rsidRDefault="00F40EA6" w:rsidP="00A52E0C">
            <w:pPr>
              <w:numPr>
                <w:ilvl w:val="0"/>
                <w:numId w:val="3"/>
              </w:numPr>
            </w:pPr>
            <w:r w:rsidRPr="00DE1928">
              <w:t>Izvērtētas iespējas profesionālās ievirzes</w:t>
            </w:r>
            <w:r>
              <w:t xml:space="preserve"> sporta</w:t>
            </w:r>
            <w:r w:rsidRPr="00DE1928">
              <w:t xml:space="preserve"> izglītības programmu apguvei</w:t>
            </w:r>
            <w:r>
              <w:t>.</w:t>
            </w:r>
          </w:p>
          <w:p w:rsidR="00F40EA6" w:rsidRPr="00DE1928" w:rsidRDefault="00F40EA6" w:rsidP="00A52E0C">
            <w:pPr>
              <w:numPr>
                <w:ilvl w:val="0"/>
                <w:numId w:val="3"/>
              </w:numPr>
            </w:pPr>
            <w:r w:rsidRPr="00DE1928">
              <w:t>Izvērtētas iespējas sporta veidu apguvei</w:t>
            </w:r>
            <w:r>
              <w:t xml:space="preserve"> atbilstoši grupu kvalifikācijai.</w:t>
            </w:r>
          </w:p>
        </w:tc>
      </w:tr>
    </w:tbl>
    <w:p w:rsidR="00F40EA6" w:rsidRPr="00BC1BD0" w:rsidRDefault="00F40EA6" w:rsidP="00F40EA6">
      <w:pPr>
        <w:jc w:val="center"/>
        <w:rPr>
          <w:b/>
        </w:rPr>
      </w:pPr>
      <w:r w:rsidRPr="00BC1BD0">
        <w:rPr>
          <w:b/>
        </w:rPr>
        <w:t>Ieviešanas gaita</w:t>
      </w:r>
    </w:p>
    <w:tbl>
      <w:tblPr>
        <w:tblW w:w="14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8"/>
        <w:gridCol w:w="2041"/>
        <w:gridCol w:w="2041"/>
        <w:gridCol w:w="2041"/>
        <w:gridCol w:w="2041"/>
      </w:tblGrid>
      <w:tr w:rsidR="00F40EA6" w:rsidRPr="00E65EA6" w:rsidTr="0075043D">
        <w:tc>
          <w:tcPr>
            <w:tcW w:w="6558" w:type="dxa"/>
          </w:tcPr>
          <w:p w:rsidR="00F40EA6" w:rsidRPr="00E65EA6" w:rsidRDefault="00F40EA6" w:rsidP="00A52E0C">
            <w:pPr>
              <w:jc w:val="center"/>
              <w:rPr>
                <w:b/>
              </w:rPr>
            </w:pPr>
            <w:r w:rsidRPr="00E65EA6">
              <w:rPr>
                <w:b/>
              </w:rPr>
              <w:t xml:space="preserve">Uzdevumi </w:t>
            </w:r>
          </w:p>
        </w:tc>
        <w:tc>
          <w:tcPr>
            <w:tcW w:w="2041" w:type="dxa"/>
          </w:tcPr>
          <w:p w:rsidR="00F40EA6" w:rsidRPr="00E65EA6" w:rsidRDefault="00F40EA6" w:rsidP="00A52E0C">
            <w:pPr>
              <w:jc w:val="center"/>
              <w:rPr>
                <w:b/>
              </w:rPr>
            </w:pPr>
            <w:r w:rsidRPr="00E65EA6">
              <w:rPr>
                <w:b/>
              </w:rPr>
              <w:t>Atbildīgais</w:t>
            </w:r>
          </w:p>
        </w:tc>
        <w:tc>
          <w:tcPr>
            <w:tcW w:w="2041" w:type="dxa"/>
          </w:tcPr>
          <w:p w:rsidR="00F40EA6" w:rsidRPr="00E65EA6" w:rsidRDefault="00F40EA6" w:rsidP="00A52E0C">
            <w:pPr>
              <w:jc w:val="center"/>
              <w:rPr>
                <w:b/>
              </w:rPr>
            </w:pPr>
            <w:r w:rsidRPr="00E65EA6">
              <w:rPr>
                <w:b/>
              </w:rPr>
              <w:t>Laiks</w:t>
            </w:r>
          </w:p>
        </w:tc>
        <w:tc>
          <w:tcPr>
            <w:tcW w:w="2041" w:type="dxa"/>
          </w:tcPr>
          <w:p w:rsidR="00F40EA6" w:rsidRPr="00E65EA6" w:rsidRDefault="00F40EA6" w:rsidP="00A52E0C">
            <w:pPr>
              <w:jc w:val="center"/>
              <w:rPr>
                <w:b/>
              </w:rPr>
            </w:pPr>
            <w:r w:rsidRPr="00E65EA6">
              <w:rPr>
                <w:b/>
              </w:rPr>
              <w:t>Resursi</w:t>
            </w:r>
          </w:p>
        </w:tc>
        <w:tc>
          <w:tcPr>
            <w:tcW w:w="2041" w:type="dxa"/>
          </w:tcPr>
          <w:p w:rsidR="00F40EA6" w:rsidRPr="00E65EA6" w:rsidRDefault="00F40EA6" w:rsidP="00A52E0C">
            <w:pPr>
              <w:jc w:val="center"/>
              <w:rPr>
                <w:b/>
              </w:rPr>
            </w:pPr>
            <w:r w:rsidRPr="00E65EA6">
              <w:rPr>
                <w:b/>
              </w:rPr>
              <w:t>Kontrole un</w:t>
            </w:r>
          </w:p>
          <w:p w:rsidR="00F40EA6" w:rsidRPr="00E65EA6" w:rsidRDefault="00F40EA6" w:rsidP="00A52E0C">
            <w:pPr>
              <w:jc w:val="center"/>
              <w:rPr>
                <w:b/>
              </w:rPr>
            </w:pPr>
            <w:r w:rsidRPr="00E65EA6">
              <w:rPr>
                <w:b/>
              </w:rPr>
              <w:t xml:space="preserve"> pārraudzība</w:t>
            </w:r>
          </w:p>
        </w:tc>
      </w:tr>
      <w:tr w:rsidR="00F40EA6" w:rsidRPr="00E65EA6" w:rsidTr="0075043D">
        <w:tc>
          <w:tcPr>
            <w:tcW w:w="6558" w:type="dxa"/>
          </w:tcPr>
          <w:p w:rsidR="00F40EA6" w:rsidRPr="00B549F4" w:rsidRDefault="00F40EA6" w:rsidP="00A52E0C">
            <w:r w:rsidRPr="00B549F4">
              <w:t>1.1.1.</w:t>
            </w:r>
            <w:r>
              <w:t xml:space="preserve"> Izglītības programmu pilnveidošana.</w:t>
            </w:r>
          </w:p>
        </w:tc>
        <w:tc>
          <w:tcPr>
            <w:tcW w:w="2041" w:type="dxa"/>
          </w:tcPr>
          <w:p w:rsidR="00F40EA6" w:rsidRPr="00B549F4" w:rsidRDefault="00F40EA6" w:rsidP="00A52E0C">
            <w:r>
              <w:t>S</w:t>
            </w:r>
            <w:r w:rsidRPr="00B549F4">
              <w:t>porta veidu treneri</w:t>
            </w:r>
          </w:p>
        </w:tc>
        <w:tc>
          <w:tcPr>
            <w:tcW w:w="2041" w:type="dxa"/>
          </w:tcPr>
          <w:p w:rsidR="00F40EA6" w:rsidRPr="00B549F4" w:rsidRDefault="00F40EA6" w:rsidP="00A52E0C">
            <w:r>
              <w:t>Katru mācību gadu</w:t>
            </w:r>
          </w:p>
        </w:tc>
        <w:tc>
          <w:tcPr>
            <w:tcW w:w="2041" w:type="dxa"/>
          </w:tcPr>
          <w:p w:rsidR="00F40EA6" w:rsidRPr="00B549F4" w:rsidRDefault="00F40EA6" w:rsidP="00A52E0C">
            <w:r>
              <w:t>Sporta veidu programmas</w:t>
            </w:r>
          </w:p>
        </w:tc>
        <w:tc>
          <w:tcPr>
            <w:tcW w:w="2041" w:type="dxa"/>
          </w:tcPr>
          <w:p w:rsidR="00F40EA6" w:rsidRPr="00B549F4" w:rsidRDefault="00F40EA6" w:rsidP="00A52E0C">
            <w:r>
              <w:t>Direktora vietnieks</w:t>
            </w:r>
          </w:p>
        </w:tc>
      </w:tr>
      <w:tr w:rsidR="00F40EA6" w:rsidRPr="00E65EA6" w:rsidTr="0075043D">
        <w:tc>
          <w:tcPr>
            <w:tcW w:w="6558" w:type="dxa"/>
          </w:tcPr>
          <w:p w:rsidR="00F40EA6" w:rsidRPr="00B549F4" w:rsidRDefault="00F40EA6" w:rsidP="00A52E0C">
            <w:r>
              <w:t>1.1.2. Treniņu plānu izstrādāšana, pilnveidošana atbilstoši reālajiem apstākļiem.</w:t>
            </w:r>
          </w:p>
        </w:tc>
        <w:tc>
          <w:tcPr>
            <w:tcW w:w="2041" w:type="dxa"/>
          </w:tcPr>
          <w:p w:rsidR="00F40EA6" w:rsidRPr="00B549F4" w:rsidRDefault="00F40EA6" w:rsidP="00A52E0C">
            <w:r>
              <w:t>S</w:t>
            </w:r>
            <w:r w:rsidRPr="00B549F4">
              <w:t>porta veidu treneri</w:t>
            </w:r>
          </w:p>
        </w:tc>
        <w:tc>
          <w:tcPr>
            <w:tcW w:w="2041" w:type="dxa"/>
          </w:tcPr>
          <w:p w:rsidR="00F40EA6" w:rsidRDefault="00F40EA6" w:rsidP="00A52E0C">
            <w:r>
              <w:t>Katru mācību gadu</w:t>
            </w:r>
          </w:p>
        </w:tc>
        <w:tc>
          <w:tcPr>
            <w:tcW w:w="2041" w:type="dxa"/>
          </w:tcPr>
          <w:p w:rsidR="00F40EA6" w:rsidRDefault="00F40EA6" w:rsidP="00A52E0C">
            <w:r>
              <w:t>Cilvēkresursi, mācību programmas</w:t>
            </w:r>
          </w:p>
        </w:tc>
        <w:tc>
          <w:tcPr>
            <w:tcW w:w="2041" w:type="dxa"/>
          </w:tcPr>
          <w:p w:rsidR="00F40EA6" w:rsidRDefault="00F40EA6" w:rsidP="00A52E0C">
            <w:r>
              <w:t>Direktora vietnieks</w:t>
            </w:r>
          </w:p>
        </w:tc>
      </w:tr>
      <w:tr w:rsidR="00F40EA6" w:rsidRPr="00E65EA6" w:rsidTr="0075043D">
        <w:tc>
          <w:tcPr>
            <w:tcW w:w="6558" w:type="dxa"/>
          </w:tcPr>
          <w:p w:rsidR="00F40EA6" w:rsidRDefault="00F40EA6" w:rsidP="00A52E0C">
            <w:r>
              <w:t>1.1.3. Programmu piemērošana izglītojamo spējām.</w:t>
            </w:r>
          </w:p>
        </w:tc>
        <w:tc>
          <w:tcPr>
            <w:tcW w:w="2041" w:type="dxa"/>
          </w:tcPr>
          <w:p w:rsidR="00F40EA6" w:rsidRPr="00B549F4" w:rsidRDefault="00F40EA6" w:rsidP="00A52E0C">
            <w:r>
              <w:t>Direktora vietnieks</w:t>
            </w:r>
          </w:p>
        </w:tc>
        <w:tc>
          <w:tcPr>
            <w:tcW w:w="2041" w:type="dxa"/>
          </w:tcPr>
          <w:p w:rsidR="00F40EA6" w:rsidRDefault="00F40EA6" w:rsidP="00A52E0C">
            <w:r>
              <w:t>Katru mācību gadu</w:t>
            </w:r>
          </w:p>
        </w:tc>
        <w:tc>
          <w:tcPr>
            <w:tcW w:w="2041" w:type="dxa"/>
          </w:tcPr>
          <w:p w:rsidR="00F40EA6" w:rsidRDefault="00F40EA6" w:rsidP="00A52E0C">
            <w:r>
              <w:t>Cilvēkresursi, mācību līdzekļi</w:t>
            </w:r>
          </w:p>
        </w:tc>
        <w:tc>
          <w:tcPr>
            <w:tcW w:w="2041" w:type="dxa"/>
          </w:tcPr>
          <w:p w:rsidR="00F40EA6" w:rsidRDefault="00F40EA6" w:rsidP="00A52E0C">
            <w:r>
              <w:t>Direktors</w:t>
            </w:r>
          </w:p>
        </w:tc>
      </w:tr>
      <w:tr w:rsidR="00F40EA6" w:rsidRPr="00E65EA6" w:rsidTr="0075043D">
        <w:tc>
          <w:tcPr>
            <w:tcW w:w="6558" w:type="dxa"/>
          </w:tcPr>
          <w:p w:rsidR="00F40EA6" w:rsidRDefault="00F40EA6" w:rsidP="00A52E0C">
            <w:r>
              <w:t>1.1.4. Datu bāzes mērķtiecīga uzlabošana treniņu darba procesā.</w:t>
            </w:r>
          </w:p>
        </w:tc>
        <w:tc>
          <w:tcPr>
            <w:tcW w:w="2041" w:type="dxa"/>
          </w:tcPr>
          <w:p w:rsidR="00F40EA6" w:rsidRDefault="00F40EA6" w:rsidP="00A52E0C">
            <w:r>
              <w:t>Direktora vietnieks</w:t>
            </w:r>
          </w:p>
        </w:tc>
        <w:tc>
          <w:tcPr>
            <w:tcW w:w="2041" w:type="dxa"/>
          </w:tcPr>
          <w:p w:rsidR="00F40EA6" w:rsidRDefault="00F40EA6" w:rsidP="00A52E0C">
            <w:r>
              <w:t>Katru mācību gadu</w:t>
            </w:r>
          </w:p>
        </w:tc>
        <w:tc>
          <w:tcPr>
            <w:tcW w:w="2041" w:type="dxa"/>
          </w:tcPr>
          <w:p w:rsidR="00F40EA6" w:rsidRDefault="00F40EA6" w:rsidP="00A52E0C">
            <w:r>
              <w:t>Cilvēkresursi, mācību līdzekļi</w:t>
            </w:r>
          </w:p>
        </w:tc>
        <w:tc>
          <w:tcPr>
            <w:tcW w:w="2041" w:type="dxa"/>
          </w:tcPr>
          <w:p w:rsidR="00F40EA6" w:rsidRDefault="00F40EA6" w:rsidP="00A52E0C">
            <w:r>
              <w:t>Direktors</w:t>
            </w:r>
          </w:p>
        </w:tc>
      </w:tr>
      <w:tr w:rsidR="00F40EA6" w:rsidRPr="00E65EA6" w:rsidTr="0075043D">
        <w:tc>
          <w:tcPr>
            <w:tcW w:w="6558" w:type="dxa"/>
          </w:tcPr>
          <w:p w:rsidR="00F40EA6" w:rsidRDefault="00F40EA6" w:rsidP="00A52E0C">
            <w:r>
              <w:t>1.1.5. Teorētisko zināšanu, fizisko īpašību, kā arī apgūto prasmju un iemaņu sasaistes uzlabošana treniņu plānošanas procesā.</w:t>
            </w:r>
          </w:p>
        </w:tc>
        <w:tc>
          <w:tcPr>
            <w:tcW w:w="2041" w:type="dxa"/>
          </w:tcPr>
          <w:p w:rsidR="00F40EA6" w:rsidRDefault="00F40EA6" w:rsidP="00A52E0C">
            <w:r>
              <w:t>Sporta veidu vecākie treneri</w:t>
            </w:r>
          </w:p>
        </w:tc>
        <w:tc>
          <w:tcPr>
            <w:tcW w:w="2041" w:type="dxa"/>
          </w:tcPr>
          <w:p w:rsidR="00F40EA6" w:rsidRDefault="00F40EA6" w:rsidP="00A52E0C">
            <w:r>
              <w:t>Katru mācību gadu</w:t>
            </w:r>
          </w:p>
        </w:tc>
        <w:tc>
          <w:tcPr>
            <w:tcW w:w="2041" w:type="dxa"/>
          </w:tcPr>
          <w:p w:rsidR="00F40EA6" w:rsidRDefault="00F40EA6" w:rsidP="00A52E0C">
            <w:r>
              <w:t>Cilvēkresursi,</w:t>
            </w:r>
          </w:p>
          <w:p w:rsidR="00F40EA6" w:rsidRDefault="00F40EA6" w:rsidP="00A52E0C">
            <w:r>
              <w:t>mācību līdzekļi</w:t>
            </w:r>
          </w:p>
        </w:tc>
        <w:tc>
          <w:tcPr>
            <w:tcW w:w="2041" w:type="dxa"/>
          </w:tcPr>
          <w:p w:rsidR="00F40EA6" w:rsidRDefault="00F40EA6" w:rsidP="00A52E0C">
            <w:r>
              <w:t>Direktors,</w:t>
            </w:r>
          </w:p>
          <w:p w:rsidR="00F40EA6" w:rsidRDefault="00F40EA6" w:rsidP="00A52E0C">
            <w:r>
              <w:t>direktora vietnieks</w:t>
            </w:r>
          </w:p>
        </w:tc>
      </w:tr>
      <w:tr w:rsidR="00F40EA6" w:rsidRPr="00E65EA6" w:rsidTr="0075043D">
        <w:tc>
          <w:tcPr>
            <w:tcW w:w="6558" w:type="dxa"/>
          </w:tcPr>
          <w:p w:rsidR="00F40EA6" w:rsidRDefault="00F40EA6" w:rsidP="00A52E0C">
            <w:r>
              <w:t>1.1.6. Vispārējās fiziskās sagatavotības nozīmes palielināšana treniņu procesā.</w:t>
            </w:r>
          </w:p>
        </w:tc>
        <w:tc>
          <w:tcPr>
            <w:tcW w:w="2041" w:type="dxa"/>
          </w:tcPr>
          <w:p w:rsidR="00F40EA6" w:rsidRDefault="00F40EA6" w:rsidP="00A52E0C">
            <w:r>
              <w:t>Sporta veidu vecākie treneri</w:t>
            </w:r>
          </w:p>
        </w:tc>
        <w:tc>
          <w:tcPr>
            <w:tcW w:w="2041" w:type="dxa"/>
          </w:tcPr>
          <w:p w:rsidR="00F40EA6" w:rsidRDefault="00F40EA6" w:rsidP="00A52E0C">
            <w:r>
              <w:t>Katru mācību gadu</w:t>
            </w:r>
          </w:p>
        </w:tc>
        <w:tc>
          <w:tcPr>
            <w:tcW w:w="2041" w:type="dxa"/>
          </w:tcPr>
          <w:p w:rsidR="00F40EA6" w:rsidRDefault="00F40EA6" w:rsidP="00A52E0C">
            <w:r>
              <w:t>Cilvēkresursi, mācību plāns</w:t>
            </w:r>
          </w:p>
        </w:tc>
        <w:tc>
          <w:tcPr>
            <w:tcW w:w="2041" w:type="dxa"/>
          </w:tcPr>
          <w:p w:rsidR="00F40EA6" w:rsidRDefault="00F40EA6" w:rsidP="00A52E0C">
            <w:r>
              <w:t>Direktors</w:t>
            </w:r>
          </w:p>
        </w:tc>
      </w:tr>
      <w:tr w:rsidR="00F40EA6" w:rsidRPr="00E65EA6" w:rsidTr="0075043D">
        <w:trPr>
          <w:trHeight w:val="581"/>
        </w:trPr>
        <w:tc>
          <w:tcPr>
            <w:tcW w:w="6558" w:type="dxa"/>
          </w:tcPr>
          <w:p w:rsidR="00F40EA6" w:rsidRDefault="00F40EA6" w:rsidP="00A52E0C">
            <w:r>
              <w:t>1.1.7.Mācību treniņu programmas pildīšana, licencēšana.</w:t>
            </w:r>
          </w:p>
        </w:tc>
        <w:tc>
          <w:tcPr>
            <w:tcW w:w="2041" w:type="dxa"/>
          </w:tcPr>
          <w:p w:rsidR="00F40EA6" w:rsidRDefault="00F40EA6" w:rsidP="00A52E0C">
            <w:r>
              <w:t>Direktora vietnieks</w:t>
            </w:r>
          </w:p>
        </w:tc>
        <w:tc>
          <w:tcPr>
            <w:tcW w:w="2041" w:type="dxa"/>
          </w:tcPr>
          <w:p w:rsidR="00F40EA6" w:rsidRDefault="00F40EA6" w:rsidP="00A52E0C">
            <w:r>
              <w:t>2021.g.</w:t>
            </w:r>
          </w:p>
        </w:tc>
        <w:tc>
          <w:tcPr>
            <w:tcW w:w="2041" w:type="dxa"/>
          </w:tcPr>
          <w:p w:rsidR="00F40EA6" w:rsidRDefault="00F40EA6" w:rsidP="00A52E0C">
            <w:r>
              <w:t>Cilvēkresursi</w:t>
            </w:r>
          </w:p>
        </w:tc>
        <w:tc>
          <w:tcPr>
            <w:tcW w:w="2041" w:type="dxa"/>
          </w:tcPr>
          <w:p w:rsidR="00F40EA6" w:rsidRDefault="00F40EA6" w:rsidP="00A52E0C">
            <w:r>
              <w:t>Direktors</w:t>
            </w:r>
          </w:p>
        </w:tc>
      </w:tr>
      <w:tr w:rsidR="00F40EA6" w:rsidRPr="00E65EA6" w:rsidTr="0075043D">
        <w:tc>
          <w:tcPr>
            <w:tcW w:w="6558" w:type="dxa"/>
          </w:tcPr>
          <w:p w:rsidR="00F40EA6" w:rsidRDefault="00F40EA6" w:rsidP="00A52E0C">
            <w:r>
              <w:t>1.1.8. Dažādu jaunu treniņu metožu un jaunāko zinātnisko atziņu ieviešana mācību treniņu darbā.</w:t>
            </w:r>
          </w:p>
        </w:tc>
        <w:tc>
          <w:tcPr>
            <w:tcW w:w="2041" w:type="dxa"/>
          </w:tcPr>
          <w:p w:rsidR="00F40EA6" w:rsidRDefault="00F40EA6" w:rsidP="00A52E0C">
            <w:r>
              <w:t>Sporta veidu vecākie treneri</w:t>
            </w:r>
          </w:p>
        </w:tc>
        <w:tc>
          <w:tcPr>
            <w:tcW w:w="2041" w:type="dxa"/>
          </w:tcPr>
          <w:p w:rsidR="00F40EA6" w:rsidRDefault="00F40EA6" w:rsidP="00A52E0C">
            <w:r>
              <w:t>Katru mācību gadu</w:t>
            </w:r>
          </w:p>
        </w:tc>
        <w:tc>
          <w:tcPr>
            <w:tcW w:w="2041" w:type="dxa"/>
          </w:tcPr>
          <w:p w:rsidR="00F40EA6" w:rsidRDefault="00F40EA6" w:rsidP="00A52E0C">
            <w:r>
              <w:t>Cilvēkresursi, mācību materiāli</w:t>
            </w:r>
          </w:p>
        </w:tc>
        <w:tc>
          <w:tcPr>
            <w:tcW w:w="2041" w:type="dxa"/>
          </w:tcPr>
          <w:p w:rsidR="00F40EA6" w:rsidRDefault="00F40EA6" w:rsidP="00A52E0C">
            <w:r>
              <w:t>Direktora vietnieks</w:t>
            </w:r>
          </w:p>
        </w:tc>
      </w:tr>
    </w:tbl>
    <w:p w:rsidR="00F40EA6" w:rsidRDefault="009B625C" w:rsidP="009B625C">
      <w:pPr>
        <w:spacing w:line="276" w:lineRule="auto"/>
        <w:jc w:val="center"/>
        <w:rPr>
          <w:sz w:val="28"/>
          <w:szCs w:val="28"/>
        </w:rPr>
      </w:pPr>
      <w:r>
        <w:rPr>
          <w:sz w:val="28"/>
          <w:szCs w:val="28"/>
        </w:rPr>
        <w:br w:type="page"/>
      </w:r>
      <w:r w:rsidR="00F40EA6">
        <w:rPr>
          <w:sz w:val="28"/>
          <w:szCs w:val="28"/>
        </w:rPr>
        <w:lastRenderedPageBreak/>
        <w:t>Izglītības iestādes</w:t>
      </w:r>
      <w:r w:rsidR="00F40EA6" w:rsidRPr="00B92ABA">
        <w:rPr>
          <w:sz w:val="28"/>
          <w:szCs w:val="28"/>
        </w:rPr>
        <w:t xml:space="preserve"> attīstības darba galvenie uzdevumi</w:t>
      </w:r>
    </w:p>
    <w:tbl>
      <w:tblPr>
        <w:tblW w:w="13215" w:type="dxa"/>
        <w:tblInd w:w="93" w:type="dxa"/>
        <w:tblLook w:val="0000" w:firstRow="0" w:lastRow="0" w:firstColumn="0" w:lastColumn="0" w:noHBand="0" w:noVBand="0"/>
      </w:tblPr>
      <w:tblGrid>
        <w:gridCol w:w="2175"/>
        <w:gridCol w:w="11040"/>
      </w:tblGrid>
      <w:tr w:rsidR="00F40EA6" w:rsidRPr="00BC1BD0" w:rsidTr="00A52E0C">
        <w:trPr>
          <w:trHeight w:val="255"/>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0EA6" w:rsidRPr="00DE1928" w:rsidRDefault="00F40EA6" w:rsidP="00A52E0C">
            <w:pPr>
              <w:rPr>
                <w:b/>
                <w:bCs/>
              </w:rPr>
            </w:pPr>
            <w:r>
              <w:rPr>
                <w:b/>
                <w:bCs/>
              </w:rPr>
              <w:t>2</w:t>
            </w:r>
            <w:r w:rsidRPr="00DE1928">
              <w:rPr>
                <w:b/>
                <w:bCs/>
              </w:rPr>
              <w:t>.P</w:t>
            </w:r>
            <w:r>
              <w:rPr>
                <w:b/>
                <w:bCs/>
              </w:rPr>
              <w:t>amatjomā</w:t>
            </w:r>
          </w:p>
        </w:tc>
        <w:tc>
          <w:tcPr>
            <w:tcW w:w="11040" w:type="dxa"/>
            <w:tcBorders>
              <w:top w:val="single" w:sz="4" w:space="0" w:color="auto"/>
              <w:left w:val="nil"/>
              <w:bottom w:val="single" w:sz="4" w:space="0" w:color="auto"/>
              <w:right w:val="single" w:sz="4" w:space="0" w:color="000000"/>
            </w:tcBorders>
            <w:shd w:val="clear" w:color="auto" w:fill="auto"/>
            <w:noWrap/>
            <w:vAlign w:val="bottom"/>
          </w:tcPr>
          <w:p w:rsidR="00F40EA6" w:rsidRPr="00DE1928" w:rsidRDefault="00F40EA6" w:rsidP="00A52E0C">
            <w:pPr>
              <w:rPr>
                <w:b/>
                <w:bCs/>
              </w:rPr>
            </w:pPr>
            <w:r w:rsidRPr="00DE1928">
              <w:rPr>
                <w:b/>
                <w:bCs/>
              </w:rPr>
              <w:t xml:space="preserve"> </w:t>
            </w:r>
            <w:r>
              <w:rPr>
                <w:b/>
                <w:bCs/>
              </w:rPr>
              <w:t>Trenēšana un trenēšanās.</w:t>
            </w:r>
          </w:p>
        </w:tc>
      </w:tr>
      <w:tr w:rsidR="00F40EA6" w:rsidRPr="00BC1BD0" w:rsidTr="00A52E0C">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F40EA6" w:rsidRPr="00DE1928" w:rsidRDefault="00F40EA6" w:rsidP="00A52E0C">
            <w:pPr>
              <w:rPr>
                <w:b/>
                <w:bCs/>
              </w:rPr>
            </w:pPr>
            <w:r>
              <w:rPr>
                <w:b/>
                <w:bCs/>
              </w:rPr>
              <w:t>2.1. Prioritāte</w:t>
            </w:r>
          </w:p>
        </w:tc>
        <w:tc>
          <w:tcPr>
            <w:tcW w:w="11040" w:type="dxa"/>
            <w:tcBorders>
              <w:top w:val="single" w:sz="4" w:space="0" w:color="auto"/>
              <w:left w:val="nil"/>
              <w:bottom w:val="single" w:sz="4" w:space="0" w:color="auto"/>
              <w:right w:val="single" w:sz="4" w:space="0" w:color="000000"/>
            </w:tcBorders>
            <w:shd w:val="clear" w:color="auto" w:fill="auto"/>
            <w:noWrap/>
            <w:vAlign w:val="bottom"/>
          </w:tcPr>
          <w:p w:rsidR="00F40EA6" w:rsidRPr="00DE1928" w:rsidRDefault="00F40EA6" w:rsidP="00A52E0C">
            <w:pPr>
              <w:rPr>
                <w:b/>
                <w:bCs/>
              </w:rPr>
            </w:pPr>
            <w:r>
              <w:rPr>
                <w:b/>
                <w:bCs/>
              </w:rPr>
              <w:t>Izglītojamo patstāvīgās trenēšanās un pašnovērtējuma prasmju pilnveidošana.</w:t>
            </w:r>
          </w:p>
        </w:tc>
      </w:tr>
      <w:tr w:rsidR="00F40EA6" w:rsidRPr="00BC1BD0" w:rsidTr="00A52E0C">
        <w:trPr>
          <w:trHeight w:val="255"/>
        </w:trPr>
        <w:tc>
          <w:tcPr>
            <w:tcW w:w="2175" w:type="dxa"/>
            <w:tcBorders>
              <w:top w:val="nil"/>
              <w:left w:val="single" w:sz="4" w:space="0" w:color="auto"/>
              <w:bottom w:val="nil"/>
              <w:right w:val="single" w:sz="4" w:space="0" w:color="auto"/>
            </w:tcBorders>
            <w:shd w:val="clear" w:color="auto" w:fill="auto"/>
            <w:noWrap/>
            <w:vAlign w:val="bottom"/>
          </w:tcPr>
          <w:p w:rsidR="00F40EA6" w:rsidRPr="00DE1928" w:rsidRDefault="00F40EA6" w:rsidP="00A52E0C">
            <w:r>
              <w:t>2</w:t>
            </w:r>
            <w:r w:rsidRPr="00DE1928">
              <w:t>.1. Mērķis</w:t>
            </w:r>
          </w:p>
        </w:tc>
        <w:tc>
          <w:tcPr>
            <w:tcW w:w="11040" w:type="dxa"/>
            <w:tcBorders>
              <w:top w:val="single" w:sz="4" w:space="0" w:color="auto"/>
              <w:left w:val="nil"/>
              <w:bottom w:val="single" w:sz="4" w:space="0" w:color="auto"/>
              <w:right w:val="single" w:sz="4" w:space="0" w:color="000000"/>
            </w:tcBorders>
            <w:shd w:val="clear" w:color="auto" w:fill="auto"/>
            <w:noWrap/>
            <w:vAlign w:val="bottom"/>
          </w:tcPr>
          <w:p w:rsidR="00F40EA6" w:rsidRPr="00DE1928" w:rsidRDefault="00F40EA6" w:rsidP="00A52E0C">
            <w:r>
              <w:t>Izkopt izglītojamo pastāvīgās trenēšanās un pašvērtējuma prasmi</w:t>
            </w:r>
            <w:r w:rsidRPr="00DE1928">
              <w:t>.</w:t>
            </w:r>
          </w:p>
        </w:tc>
      </w:tr>
      <w:tr w:rsidR="00F40EA6" w:rsidRPr="00BC1BD0" w:rsidTr="00A52E0C">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F40EA6" w:rsidRPr="00DE1928" w:rsidRDefault="00F40EA6" w:rsidP="00A52E0C">
            <w:r w:rsidRPr="00DE1928">
              <w:t xml:space="preserve">Novērtēšanas </w:t>
            </w:r>
          </w:p>
          <w:p w:rsidR="00F40EA6" w:rsidRPr="00DE1928" w:rsidRDefault="00F40EA6" w:rsidP="00A52E0C">
            <w:r w:rsidRPr="00DE1928">
              <w:t>kritēriji</w:t>
            </w:r>
          </w:p>
        </w:tc>
        <w:tc>
          <w:tcPr>
            <w:tcW w:w="11040" w:type="dxa"/>
            <w:tcBorders>
              <w:top w:val="single" w:sz="4" w:space="0" w:color="auto"/>
              <w:left w:val="nil"/>
              <w:bottom w:val="single" w:sz="4" w:space="0" w:color="auto"/>
              <w:right w:val="single" w:sz="4" w:space="0" w:color="000000"/>
            </w:tcBorders>
            <w:shd w:val="clear" w:color="auto" w:fill="auto"/>
            <w:noWrap/>
            <w:vAlign w:val="bottom"/>
          </w:tcPr>
          <w:p w:rsidR="00F40EA6" w:rsidRPr="00DE1928" w:rsidRDefault="00F40EA6" w:rsidP="00A52E0C">
            <w:pPr>
              <w:numPr>
                <w:ilvl w:val="0"/>
                <w:numId w:val="3"/>
              </w:numPr>
            </w:pPr>
            <w:r>
              <w:t>Izglītojamie prot novērtēt savus sporta sasniegumus.</w:t>
            </w:r>
          </w:p>
          <w:p w:rsidR="00F40EA6" w:rsidRPr="00DE1928" w:rsidRDefault="00F40EA6" w:rsidP="00A52E0C">
            <w:pPr>
              <w:numPr>
                <w:ilvl w:val="0"/>
                <w:numId w:val="3"/>
              </w:numPr>
            </w:pPr>
            <w:r>
              <w:t>Izglītojamie prot salīdzināt pašvērtējuma datus- rezultātus.</w:t>
            </w:r>
          </w:p>
          <w:p w:rsidR="00F40EA6" w:rsidRDefault="00F40EA6" w:rsidP="00A52E0C">
            <w:pPr>
              <w:numPr>
                <w:ilvl w:val="0"/>
                <w:numId w:val="3"/>
              </w:numPr>
            </w:pPr>
            <w:r>
              <w:t>Treneru izmantotās treniņu metodes, veicina trenēšanās attīstību.</w:t>
            </w:r>
          </w:p>
          <w:p w:rsidR="00F40EA6" w:rsidRPr="00DE1928" w:rsidRDefault="00F40EA6" w:rsidP="00A52E0C">
            <w:pPr>
              <w:numPr>
                <w:ilvl w:val="0"/>
                <w:numId w:val="3"/>
              </w:numPr>
            </w:pPr>
            <w:r w:rsidRPr="00DE1928">
              <w:t>I</w:t>
            </w:r>
            <w:r>
              <w:t>zglītojamie sacensībās demonstrē savas prasmes.</w:t>
            </w:r>
          </w:p>
        </w:tc>
      </w:tr>
    </w:tbl>
    <w:p w:rsidR="00F40EA6" w:rsidRPr="00BC1BD0" w:rsidRDefault="00F40EA6" w:rsidP="00F40EA6">
      <w:pPr>
        <w:jc w:val="center"/>
        <w:rPr>
          <w:b/>
        </w:rPr>
      </w:pPr>
      <w:r w:rsidRPr="00BC1BD0">
        <w:rPr>
          <w:b/>
        </w:rPr>
        <w:t>Ieviešanas gaita</w:t>
      </w:r>
    </w:p>
    <w:tbl>
      <w:tblPr>
        <w:tblW w:w="14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9"/>
        <w:gridCol w:w="2041"/>
        <w:gridCol w:w="2041"/>
        <w:gridCol w:w="2041"/>
        <w:gridCol w:w="2041"/>
      </w:tblGrid>
      <w:tr w:rsidR="00F40EA6" w:rsidRPr="00E65EA6" w:rsidTr="0075043D">
        <w:tc>
          <w:tcPr>
            <w:tcW w:w="6559" w:type="dxa"/>
          </w:tcPr>
          <w:p w:rsidR="00F40EA6" w:rsidRPr="00E65EA6" w:rsidRDefault="00F40EA6" w:rsidP="00A52E0C">
            <w:pPr>
              <w:jc w:val="center"/>
              <w:rPr>
                <w:b/>
              </w:rPr>
            </w:pPr>
            <w:r w:rsidRPr="00E65EA6">
              <w:rPr>
                <w:b/>
              </w:rPr>
              <w:t xml:space="preserve">Uzdevumi </w:t>
            </w:r>
          </w:p>
        </w:tc>
        <w:tc>
          <w:tcPr>
            <w:tcW w:w="2041" w:type="dxa"/>
          </w:tcPr>
          <w:p w:rsidR="00F40EA6" w:rsidRPr="00E65EA6" w:rsidRDefault="00F40EA6" w:rsidP="00A52E0C">
            <w:pPr>
              <w:jc w:val="center"/>
              <w:rPr>
                <w:b/>
              </w:rPr>
            </w:pPr>
            <w:r w:rsidRPr="00E65EA6">
              <w:rPr>
                <w:b/>
              </w:rPr>
              <w:t>Atbildīgais</w:t>
            </w:r>
          </w:p>
        </w:tc>
        <w:tc>
          <w:tcPr>
            <w:tcW w:w="2041" w:type="dxa"/>
          </w:tcPr>
          <w:p w:rsidR="00F40EA6" w:rsidRPr="00E65EA6" w:rsidRDefault="00F40EA6" w:rsidP="00A52E0C">
            <w:pPr>
              <w:jc w:val="center"/>
              <w:rPr>
                <w:b/>
              </w:rPr>
            </w:pPr>
            <w:r w:rsidRPr="00E65EA6">
              <w:rPr>
                <w:b/>
              </w:rPr>
              <w:t>Laiks</w:t>
            </w:r>
          </w:p>
        </w:tc>
        <w:tc>
          <w:tcPr>
            <w:tcW w:w="2041" w:type="dxa"/>
          </w:tcPr>
          <w:p w:rsidR="00F40EA6" w:rsidRPr="00E65EA6" w:rsidRDefault="00F40EA6" w:rsidP="00A52E0C">
            <w:pPr>
              <w:jc w:val="center"/>
              <w:rPr>
                <w:b/>
              </w:rPr>
            </w:pPr>
            <w:r w:rsidRPr="00E65EA6">
              <w:rPr>
                <w:b/>
              </w:rPr>
              <w:t>Resursi</w:t>
            </w:r>
          </w:p>
        </w:tc>
        <w:tc>
          <w:tcPr>
            <w:tcW w:w="2041" w:type="dxa"/>
          </w:tcPr>
          <w:p w:rsidR="00F40EA6" w:rsidRPr="00E65EA6" w:rsidRDefault="00F40EA6" w:rsidP="00A52E0C">
            <w:pPr>
              <w:jc w:val="center"/>
              <w:rPr>
                <w:b/>
              </w:rPr>
            </w:pPr>
            <w:r w:rsidRPr="00E65EA6">
              <w:rPr>
                <w:b/>
              </w:rPr>
              <w:t>Kontrole un</w:t>
            </w:r>
          </w:p>
          <w:p w:rsidR="00F40EA6" w:rsidRPr="00E65EA6" w:rsidRDefault="00F40EA6" w:rsidP="00A52E0C">
            <w:pPr>
              <w:jc w:val="center"/>
              <w:rPr>
                <w:b/>
              </w:rPr>
            </w:pPr>
            <w:r w:rsidRPr="00E65EA6">
              <w:rPr>
                <w:b/>
              </w:rPr>
              <w:t xml:space="preserve"> pārraudzība</w:t>
            </w:r>
          </w:p>
        </w:tc>
      </w:tr>
      <w:tr w:rsidR="00F40EA6" w:rsidRPr="00B92ABA" w:rsidTr="0075043D">
        <w:tc>
          <w:tcPr>
            <w:tcW w:w="6559" w:type="dxa"/>
          </w:tcPr>
          <w:p w:rsidR="00F40EA6" w:rsidRPr="00B92ABA" w:rsidRDefault="00F40EA6" w:rsidP="00A52E0C">
            <w:r w:rsidRPr="00B92ABA">
              <w:t>2.1.</w:t>
            </w:r>
            <w:r>
              <w:t>1.</w:t>
            </w:r>
            <w:r w:rsidRPr="00B92ABA">
              <w:t xml:space="preserve"> Trenēšanas un tren</w:t>
            </w:r>
            <w:r>
              <w:t>iņu</w:t>
            </w:r>
            <w:r w:rsidRPr="00B92ABA">
              <w:t xml:space="preserve"> metožu dažādošana</w:t>
            </w:r>
            <w:r>
              <w:t>.</w:t>
            </w:r>
          </w:p>
        </w:tc>
        <w:tc>
          <w:tcPr>
            <w:tcW w:w="2041" w:type="dxa"/>
          </w:tcPr>
          <w:p w:rsidR="00F40EA6" w:rsidRPr="00B92ABA" w:rsidRDefault="00F40EA6" w:rsidP="00A52E0C">
            <w:r>
              <w:t>T</w:t>
            </w:r>
            <w:r w:rsidRPr="00B92ABA">
              <w:t>reneri</w:t>
            </w:r>
          </w:p>
        </w:tc>
        <w:tc>
          <w:tcPr>
            <w:tcW w:w="2041" w:type="dxa"/>
          </w:tcPr>
          <w:p w:rsidR="00F40EA6" w:rsidRPr="00B92ABA" w:rsidRDefault="00F40EA6" w:rsidP="00A52E0C">
            <w:r>
              <w:t>V</w:t>
            </w:r>
            <w:r w:rsidRPr="00B92ABA">
              <w:t>isu gadu</w:t>
            </w:r>
          </w:p>
        </w:tc>
        <w:tc>
          <w:tcPr>
            <w:tcW w:w="2041" w:type="dxa"/>
          </w:tcPr>
          <w:p w:rsidR="00F40EA6" w:rsidRPr="00B92ABA" w:rsidRDefault="00F40EA6" w:rsidP="00A52E0C">
            <w:r>
              <w:t>Cilvēkresursi</w:t>
            </w:r>
          </w:p>
        </w:tc>
        <w:tc>
          <w:tcPr>
            <w:tcW w:w="2041" w:type="dxa"/>
          </w:tcPr>
          <w:p w:rsidR="00F40EA6" w:rsidRPr="00B92ABA" w:rsidRDefault="00F40EA6" w:rsidP="00A52E0C">
            <w:pPr>
              <w:jc w:val="center"/>
            </w:pPr>
            <w:r>
              <w:t>Direktors</w:t>
            </w:r>
          </w:p>
        </w:tc>
      </w:tr>
      <w:tr w:rsidR="00F40EA6" w:rsidRPr="00B92ABA" w:rsidTr="0075043D">
        <w:tc>
          <w:tcPr>
            <w:tcW w:w="6559" w:type="dxa"/>
          </w:tcPr>
          <w:p w:rsidR="00F40EA6" w:rsidRPr="00B92ABA" w:rsidRDefault="00F40EA6" w:rsidP="00A52E0C">
            <w:r>
              <w:t>2.1.2.Izglītojamo un treneru sadarbības kā trenēšanas metodes akceptēšana.</w:t>
            </w:r>
          </w:p>
        </w:tc>
        <w:tc>
          <w:tcPr>
            <w:tcW w:w="2041" w:type="dxa"/>
          </w:tcPr>
          <w:p w:rsidR="00F40EA6" w:rsidRPr="00B92ABA" w:rsidRDefault="00F40EA6" w:rsidP="00A52E0C">
            <w:r>
              <w:t xml:space="preserve">Direktora vietnieks </w:t>
            </w:r>
          </w:p>
        </w:tc>
        <w:tc>
          <w:tcPr>
            <w:tcW w:w="2041" w:type="dxa"/>
          </w:tcPr>
          <w:p w:rsidR="00F40EA6" w:rsidRPr="00B92ABA" w:rsidRDefault="00F40EA6" w:rsidP="00A52E0C">
            <w:r>
              <w:t>Divreiz mācību gadā</w:t>
            </w:r>
          </w:p>
        </w:tc>
        <w:tc>
          <w:tcPr>
            <w:tcW w:w="2041" w:type="dxa"/>
          </w:tcPr>
          <w:p w:rsidR="00F40EA6" w:rsidRDefault="00F40EA6" w:rsidP="00A52E0C">
            <w:r>
              <w:t>Cilvēkresursi,</w:t>
            </w:r>
          </w:p>
          <w:p w:rsidR="00F40EA6" w:rsidRDefault="00F40EA6" w:rsidP="00A52E0C">
            <w:r>
              <w:t>mācību līdzekļi</w:t>
            </w:r>
          </w:p>
        </w:tc>
        <w:tc>
          <w:tcPr>
            <w:tcW w:w="2041" w:type="dxa"/>
          </w:tcPr>
          <w:p w:rsidR="00F40EA6" w:rsidRDefault="00F40EA6" w:rsidP="00A52E0C">
            <w:pPr>
              <w:jc w:val="center"/>
            </w:pPr>
            <w:r>
              <w:t>Direktora vietnieks</w:t>
            </w:r>
          </w:p>
        </w:tc>
      </w:tr>
      <w:tr w:rsidR="00F40EA6" w:rsidRPr="00B92ABA" w:rsidTr="0075043D">
        <w:tc>
          <w:tcPr>
            <w:tcW w:w="6559" w:type="dxa"/>
          </w:tcPr>
          <w:p w:rsidR="00F40EA6" w:rsidRDefault="00F40EA6" w:rsidP="00A52E0C">
            <w:r>
              <w:t>2.1.3.Dažādu fizisko īpašību, prasmju un iemaņu pārbaudes testu palielināšana trenēšanās procesā.</w:t>
            </w:r>
          </w:p>
        </w:tc>
        <w:tc>
          <w:tcPr>
            <w:tcW w:w="2041" w:type="dxa"/>
          </w:tcPr>
          <w:p w:rsidR="00F40EA6" w:rsidRDefault="00F40EA6" w:rsidP="00A52E0C">
            <w:r>
              <w:t>Vecākie treneri</w:t>
            </w:r>
          </w:p>
        </w:tc>
        <w:tc>
          <w:tcPr>
            <w:tcW w:w="2041" w:type="dxa"/>
          </w:tcPr>
          <w:p w:rsidR="00F40EA6" w:rsidRDefault="00F40EA6" w:rsidP="00A52E0C">
            <w:r>
              <w:t>Divreiz mācību gadā</w:t>
            </w:r>
          </w:p>
        </w:tc>
        <w:tc>
          <w:tcPr>
            <w:tcW w:w="2041" w:type="dxa"/>
          </w:tcPr>
          <w:p w:rsidR="00F40EA6" w:rsidRDefault="00F40EA6" w:rsidP="00A52E0C">
            <w:r>
              <w:t>Cilvēkresursi,</w:t>
            </w:r>
          </w:p>
          <w:p w:rsidR="00F40EA6" w:rsidRDefault="00F40EA6" w:rsidP="00A52E0C">
            <w:r>
              <w:t>mācību līdzekļi</w:t>
            </w:r>
          </w:p>
        </w:tc>
        <w:tc>
          <w:tcPr>
            <w:tcW w:w="2041" w:type="dxa"/>
          </w:tcPr>
          <w:p w:rsidR="00F40EA6" w:rsidRDefault="00F40EA6" w:rsidP="00A52E0C">
            <w:pPr>
              <w:jc w:val="center"/>
            </w:pPr>
            <w:r>
              <w:t>Direktora vietnieks</w:t>
            </w:r>
          </w:p>
        </w:tc>
      </w:tr>
      <w:tr w:rsidR="00F40EA6" w:rsidRPr="00B92ABA" w:rsidTr="0075043D">
        <w:tc>
          <w:tcPr>
            <w:tcW w:w="6559" w:type="dxa"/>
          </w:tcPr>
          <w:p w:rsidR="00F40EA6" w:rsidRDefault="00F40EA6" w:rsidP="00A52E0C">
            <w:r>
              <w:t>2.1.4. Viena sporta veida treneriem nodrošināt patstāvīgas trenēšanās un pašvērtējuma prasmes.</w:t>
            </w:r>
          </w:p>
        </w:tc>
        <w:tc>
          <w:tcPr>
            <w:tcW w:w="2041" w:type="dxa"/>
          </w:tcPr>
          <w:p w:rsidR="00F40EA6" w:rsidRDefault="00F40EA6" w:rsidP="00A52E0C">
            <w:r>
              <w:t>Direktora vietnieks</w:t>
            </w:r>
          </w:p>
        </w:tc>
        <w:tc>
          <w:tcPr>
            <w:tcW w:w="2041" w:type="dxa"/>
          </w:tcPr>
          <w:p w:rsidR="00F40EA6" w:rsidRDefault="00F40EA6" w:rsidP="00A52E0C">
            <w:r>
              <w:t>Vienreiz gadā</w:t>
            </w:r>
          </w:p>
        </w:tc>
        <w:tc>
          <w:tcPr>
            <w:tcW w:w="2041" w:type="dxa"/>
          </w:tcPr>
          <w:p w:rsidR="00F40EA6" w:rsidRDefault="00F40EA6" w:rsidP="00A52E0C">
            <w:r>
              <w:t>Cilvēkresursi,</w:t>
            </w:r>
          </w:p>
          <w:p w:rsidR="00F40EA6" w:rsidRDefault="00F40EA6" w:rsidP="00A52E0C">
            <w:r>
              <w:t>mācību līdzekļi</w:t>
            </w:r>
          </w:p>
        </w:tc>
        <w:tc>
          <w:tcPr>
            <w:tcW w:w="2041" w:type="dxa"/>
          </w:tcPr>
          <w:p w:rsidR="00F40EA6" w:rsidRDefault="00F40EA6" w:rsidP="00A52E0C">
            <w:pPr>
              <w:jc w:val="center"/>
            </w:pPr>
            <w:r>
              <w:t>Direktors</w:t>
            </w:r>
          </w:p>
        </w:tc>
      </w:tr>
      <w:tr w:rsidR="00F40EA6" w:rsidRPr="00B92ABA" w:rsidTr="0075043D">
        <w:tc>
          <w:tcPr>
            <w:tcW w:w="6559" w:type="dxa"/>
          </w:tcPr>
          <w:p w:rsidR="00F40EA6" w:rsidRDefault="00F40EA6" w:rsidP="00A52E0C">
            <w:r>
              <w:t>2.1.5. Izglītojamo ieinteresēšana treniņu procesā, izmantojot tikšanās ar populāriem sportistiem un izskaidrošanas darbs.</w:t>
            </w:r>
          </w:p>
        </w:tc>
        <w:tc>
          <w:tcPr>
            <w:tcW w:w="2041" w:type="dxa"/>
          </w:tcPr>
          <w:p w:rsidR="00F40EA6" w:rsidRDefault="00F40EA6" w:rsidP="00A52E0C">
            <w:r>
              <w:t>Direktora vietnieks</w:t>
            </w:r>
          </w:p>
        </w:tc>
        <w:tc>
          <w:tcPr>
            <w:tcW w:w="2041" w:type="dxa"/>
          </w:tcPr>
          <w:p w:rsidR="00F40EA6" w:rsidRDefault="00F40EA6" w:rsidP="00A52E0C">
            <w:r>
              <w:t>Vienreiz gadā katrā sporta veidu nodaļā</w:t>
            </w:r>
          </w:p>
        </w:tc>
        <w:tc>
          <w:tcPr>
            <w:tcW w:w="2041" w:type="dxa"/>
          </w:tcPr>
          <w:p w:rsidR="00F40EA6" w:rsidRDefault="00F40EA6" w:rsidP="00A52E0C">
            <w:r>
              <w:t>Cilvēkresursi,</w:t>
            </w:r>
          </w:p>
          <w:p w:rsidR="00F40EA6" w:rsidRDefault="00F40EA6" w:rsidP="00A52E0C">
            <w:r>
              <w:t>uzskaites materiāli</w:t>
            </w:r>
          </w:p>
        </w:tc>
        <w:tc>
          <w:tcPr>
            <w:tcW w:w="2041" w:type="dxa"/>
          </w:tcPr>
          <w:p w:rsidR="00F40EA6" w:rsidRDefault="00F40EA6" w:rsidP="00A52E0C">
            <w:pPr>
              <w:jc w:val="center"/>
            </w:pPr>
            <w:r>
              <w:t>Direktors</w:t>
            </w:r>
          </w:p>
        </w:tc>
      </w:tr>
      <w:tr w:rsidR="00F40EA6" w:rsidRPr="00B92ABA" w:rsidTr="0075043D">
        <w:tc>
          <w:tcPr>
            <w:tcW w:w="6559" w:type="dxa"/>
          </w:tcPr>
          <w:p w:rsidR="00F40EA6" w:rsidRDefault="00F40EA6" w:rsidP="00A52E0C">
            <w:r>
              <w:t>2.1.6. Izglītojamo treniņu apmeklējumu uzlabošana, veicot apmeklējumu stingrāku kontroli un sadarbojoties ar vecākiem.</w:t>
            </w:r>
          </w:p>
        </w:tc>
        <w:tc>
          <w:tcPr>
            <w:tcW w:w="2041" w:type="dxa"/>
          </w:tcPr>
          <w:p w:rsidR="00F40EA6" w:rsidRDefault="00F40EA6" w:rsidP="00A52E0C">
            <w:r>
              <w:t>Vecāki, treneri</w:t>
            </w:r>
          </w:p>
        </w:tc>
        <w:tc>
          <w:tcPr>
            <w:tcW w:w="2041" w:type="dxa"/>
          </w:tcPr>
          <w:p w:rsidR="00F40EA6" w:rsidRDefault="00F40EA6" w:rsidP="00A52E0C">
            <w:r>
              <w:t>Katra sporta veidu nodaļa</w:t>
            </w:r>
          </w:p>
        </w:tc>
        <w:tc>
          <w:tcPr>
            <w:tcW w:w="2041" w:type="dxa"/>
          </w:tcPr>
          <w:p w:rsidR="00F40EA6" w:rsidRDefault="00F40EA6" w:rsidP="00A52E0C">
            <w:r>
              <w:t>Cilvēkresursi</w:t>
            </w:r>
          </w:p>
        </w:tc>
        <w:tc>
          <w:tcPr>
            <w:tcW w:w="2041" w:type="dxa"/>
          </w:tcPr>
          <w:p w:rsidR="00F40EA6" w:rsidRDefault="00F40EA6" w:rsidP="00A52E0C">
            <w:pPr>
              <w:jc w:val="center"/>
            </w:pPr>
            <w:r>
              <w:t>Direktors</w:t>
            </w:r>
          </w:p>
        </w:tc>
      </w:tr>
      <w:tr w:rsidR="00F40EA6" w:rsidRPr="00B92ABA" w:rsidTr="0075043D">
        <w:tc>
          <w:tcPr>
            <w:tcW w:w="6559" w:type="dxa"/>
          </w:tcPr>
          <w:p w:rsidR="00F40EA6" w:rsidRDefault="00F40EA6" w:rsidP="00A52E0C">
            <w:r>
              <w:t>2.1.7. Sacensības kā trenēšanās stimulētājs, izmantošana treniņu procesā.</w:t>
            </w:r>
          </w:p>
        </w:tc>
        <w:tc>
          <w:tcPr>
            <w:tcW w:w="2041" w:type="dxa"/>
          </w:tcPr>
          <w:p w:rsidR="00F40EA6" w:rsidRDefault="00F40EA6" w:rsidP="00A52E0C">
            <w:r>
              <w:t>Vecāki, treneri</w:t>
            </w:r>
          </w:p>
        </w:tc>
        <w:tc>
          <w:tcPr>
            <w:tcW w:w="2041" w:type="dxa"/>
          </w:tcPr>
          <w:p w:rsidR="00F40EA6" w:rsidRDefault="00F40EA6" w:rsidP="00A52E0C">
            <w:r>
              <w:t>Atbilstoši normatīviem</w:t>
            </w:r>
          </w:p>
        </w:tc>
        <w:tc>
          <w:tcPr>
            <w:tcW w:w="2041" w:type="dxa"/>
          </w:tcPr>
          <w:p w:rsidR="00F40EA6" w:rsidRDefault="00F40EA6" w:rsidP="00A52E0C">
            <w:r>
              <w:t>Cilvēkresursi,</w:t>
            </w:r>
          </w:p>
          <w:p w:rsidR="00F40EA6" w:rsidRDefault="00F40EA6" w:rsidP="00A52E0C">
            <w:r>
              <w:t xml:space="preserve">sporta sacensības </w:t>
            </w:r>
          </w:p>
        </w:tc>
        <w:tc>
          <w:tcPr>
            <w:tcW w:w="2041" w:type="dxa"/>
          </w:tcPr>
          <w:p w:rsidR="00F40EA6" w:rsidRDefault="00F40EA6" w:rsidP="00A52E0C">
            <w:pPr>
              <w:jc w:val="center"/>
            </w:pPr>
            <w:r>
              <w:t>Metodiķis</w:t>
            </w:r>
          </w:p>
        </w:tc>
      </w:tr>
      <w:tr w:rsidR="00F40EA6" w:rsidRPr="00B92ABA" w:rsidTr="0075043D">
        <w:tc>
          <w:tcPr>
            <w:tcW w:w="6559" w:type="dxa"/>
          </w:tcPr>
          <w:p w:rsidR="00F40EA6" w:rsidRDefault="00F40EA6" w:rsidP="00A52E0C">
            <w:r>
              <w:t>2.1.8. Pieredzes apmaiņas starp treneriem uzlabošana.</w:t>
            </w:r>
          </w:p>
        </w:tc>
        <w:tc>
          <w:tcPr>
            <w:tcW w:w="2041" w:type="dxa"/>
          </w:tcPr>
          <w:p w:rsidR="00F40EA6" w:rsidRDefault="00F40EA6" w:rsidP="00A52E0C">
            <w:r>
              <w:t xml:space="preserve">Direktora vietnieks </w:t>
            </w:r>
          </w:p>
        </w:tc>
        <w:tc>
          <w:tcPr>
            <w:tcW w:w="2041" w:type="dxa"/>
          </w:tcPr>
          <w:p w:rsidR="00F40EA6" w:rsidRDefault="00F40EA6" w:rsidP="00A52E0C">
            <w:r>
              <w:t>Divreiz gadā vienā sporta veidā</w:t>
            </w:r>
          </w:p>
        </w:tc>
        <w:tc>
          <w:tcPr>
            <w:tcW w:w="2041" w:type="dxa"/>
          </w:tcPr>
          <w:p w:rsidR="00F40EA6" w:rsidRDefault="00F40EA6" w:rsidP="00A52E0C">
            <w:r>
              <w:t>Cilvēkresursi, atklātās nodarbības</w:t>
            </w:r>
          </w:p>
        </w:tc>
        <w:tc>
          <w:tcPr>
            <w:tcW w:w="2041" w:type="dxa"/>
          </w:tcPr>
          <w:p w:rsidR="00F40EA6" w:rsidRDefault="00F40EA6" w:rsidP="00A52E0C">
            <w:pPr>
              <w:jc w:val="center"/>
            </w:pPr>
            <w:r>
              <w:t>Direktors</w:t>
            </w:r>
          </w:p>
        </w:tc>
      </w:tr>
    </w:tbl>
    <w:p w:rsidR="00F40EA6" w:rsidRDefault="009B625C" w:rsidP="009B625C">
      <w:pPr>
        <w:spacing w:line="276" w:lineRule="auto"/>
        <w:jc w:val="center"/>
        <w:rPr>
          <w:sz w:val="28"/>
          <w:szCs w:val="28"/>
        </w:rPr>
      </w:pPr>
      <w:r>
        <w:rPr>
          <w:sz w:val="28"/>
          <w:szCs w:val="28"/>
        </w:rPr>
        <w:br w:type="page"/>
      </w:r>
      <w:r w:rsidR="00F40EA6">
        <w:rPr>
          <w:sz w:val="28"/>
          <w:szCs w:val="28"/>
        </w:rPr>
        <w:lastRenderedPageBreak/>
        <w:t xml:space="preserve">Izglītības iestādes </w:t>
      </w:r>
      <w:r w:rsidR="00F40EA6" w:rsidRPr="00B92ABA">
        <w:rPr>
          <w:sz w:val="28"/>
          <w:szCs w:val="28"/>
        </w:rPr>
        <w:t>attīstības darba galvenie uzdevumi</w:t>
      </w:r>
    </w:p>
    <w:tbl>
      <w:tblPr>
        <w:tblW w:w="13215" w:type="dxa"/>
        <w:tblInd w:w="93" w:type="dxa"/>
        <w:tblLook w:val="0000" w:firstRow="0" w:lastRow="0" w:firstColumn="0" w:lastColumn="0" w:noHBand="0" w:noVBand="0"/>
      </w:tblPr>
      <w:tblGrid>
        <w:gridCol w:w="2175"/>
        <w:gridCol w:w="11040"/>
      </w:tblGrid>
      <w:tr w:rsidR="00F40EA6" w:rsidRPr="00BC1BD0" w:rsidTr="0075043D">
        <w:trPr>
          <w:trHeight w:val="255"/>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0EA6" w:rsidRPr="00DE1928" w:rsidRDefault="00F40EA6" w:rsidP="009B625C">
            <w:pPr>
              <w:rPr>
                <w:b/>
                <w:bCs/>
              </w:rPr>
            </w:pPr>
            <w:r>
              <w:rPr>
                <w:b/>
                <w:bCs/>
              </w:rPr>
              <w:t>3</w:t>
            </w:r>
            <w:r w:rsidRPr="00DE1928">
              <w:rPr>
                <w:b/>
                <w:bCs/>
              </w:rPr>
              <w:t>.P</w:t>
            </w:r>
            <w:r>
              <w:rPr>
                <w:b/>
                <w:bCs/>
              </w:rPr>
              <w:t>amatjomā</w:t>
            </w:r>
          </w:p>
        </w:tc>
        <w:tc>
          <w:tcPr>
            <w:tcW w:w="11040" w:type="dxa"/>
            <w:tcBorders>
              <w:top w:val="single" w:sz="4" w:space="0" w:color="auto"/>
              <w:left w:val="nil"/>
              <w:bottom w:val="single" w:sz="4" w:space="0" w:color="auto"/>
              <w:right w:val="single" w:sz="4" w:space="0" w:color="000000"/>
            </w:tcBorders>
            <w:shd w:val="clear" w:color="auto" w:fill="auto"/>
            <w:noWrap/>
            <w:vAlign w:val="bottom"/>
          </w:tcPr>
          <w:p w:rsidR="00F40EA6" w:rsidRPr="00DE1928" w:rsidRDefault="00F40EA6" w:rsidP="009B625C">
            <w:pPr>
              <w:rPr>
                <w:b/>
                <w:bCs/>
              </w:rPr>
            </w:pPr>
            <w:r w:rsidRPr="00DE1928">
              <w:rPr>
                <w:b/>
                <w:bCs/>
              </w:rPr>
              <w:t xml:space="preserve"> </w:t>
            </w:r>
            <w:r>
              <w:rPr>
                <w:b/>
                <w:bCs/>
              </w:rPr>
              <w:t>Izglītojamo sasniegumi.</w:t>
            </w:r>
          </w:p>
        </w:tc>
      </w:tr>
      <w:tr w:rsidR="00F40EA6" w:rsidRPr="00BC1BD0" w:rsidTr="00A52E0C">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F40EA6" w:rsidRPr="00DE1928" w:rsidRDefault="00F40EA6" w:rsidP="00A52E0C">
            <w:pPr>
              <w:rPr>
                <w:b/>
                <w:bCs/>
              </w:rPr>
            </w:pPr>
            <w:r>
              <w:rPr>
                <w:b/>
                <w:bCs/>
              </w:rPr>
              <w:t>3.1. Prioritāte</w:t>
            </w:r>
          </w:p>
        </w:tc>
        <w:tc>
          <w:tcPr>
            <w:tcW w:w="11040" w:type="dxa"/>
            <w:tcBorders>
              <w:top w:val="single" w:sz="4" w:space="0" w:color="auto"/>
              <w:left w:val="nil"/>
              <w:bottom w:val="single" w:sz="4" w:space="0" w:color="auto"/>
              <w:right w:val="single" w:sz="4" w:space="0" w:color="000000"/>
            </w:tcBorders>
            <w:shd w:val="clear" w:color="auto" w:fill="auto"/>
            <w:noWrap/>
            <w:vAlign w:val="bottom"/>
          </w:tcPr>
          <w:p w:rsidR="00F40EA6" w:rsidRPr="00DE1928" w:rsidRDefault="00F40EA6" w:rsidP="00A52E0C">
            <w:pPr>
              <w:rPr>
                <w:b/>
                <w:bCs/>
              </w:rPr>
            </w:pPr>
            <w:r>
              <w:rPr>
                <w:b/>
                <w:bCs/>
              </w:rPr>
              <w:t>Izglītojamo prasmju un iemaņu vispusīga apguve.</w:t>
            </w:r>
          </w:p>
        </w:tc>
      </w:tr>
      <w:tr w:rsidR="00F40EA6" w:rsidRPr="00BC1BD0" w:rsidTr="00A52E0C">
        <w:trPr>
          <w:trHeight w:val="255"/>
        </w:trPr>
        <w:tc>
          <w:tcPr>
            <w:tcW w:w="2175" w:type="dxa"/>
            <w:tcBorders>
              <w:top w:val="nil"/>
              <w:left w:val="single" w:sz="4" w:space="0" w:color="auto"/>
              <w:bottom w:val="nil"/>
              <w:right w:val="single" w:sz="4" w:space="0" w:color="auto"/>
            </w:tcBorders>
            <w:shd w:val="clear" w:color="auto" w:fill="auto"/>
            <w:noWrap/>
            <w:vAlign w:val="bottom"/>
          </w:tcPr>
          <w:p w:rsidR="00F40EA6" w:rsidRPr="00DE1928" w:rsidRDefault="00F40EA6" w:rsidP="00A52E0C">
            <w:r>
              <w:t>3.</w:t>
            </w:r>
            <w:r w:rsidRPr="00DE1928">
              <w:t>1. Mērķis</w:t>
            </w:r>
          </w:p>
        </w:tc>
        <w:tc>
          <w:tcPr>
            <w:tcW w:w="11040" w:type="dxa"/>
            <w:tcBorders>
              <w:top w:val="single" w:sz="4" w:space="0" w:color="auto"/>
              <w:left w:val="nil"/>
              <w:bottom w:val="single" w:sz="4" w:space="0" w:color="auto"/>
              <w:right w:val="single" w:sz="4" w:space="0" w:color="000000"/>
            </w:tcBorders>
            <w:shd w:val="clear" w:color="auto" w:fill="auto"/>
            <w:noWrap/>
            <w:vAlign w:val="bottom"/>
          </w:tcPr>
          <w:p w:rsidR="00F40EA6" w:rsidRPr="00DE1928" w:rsidRDefault="00F40EA6" w:rsidP="00A52E0C">
            <w:r>
              <w:t xml:space="preserve"> Veicināt kvalitatīvu rezultātu izaugsmi.</w:t>
            </w:r>
          </w:p>
        </w:tc>
      </w:tr>
      <w:tr w:rsidR="00F40EA6" w:rsidRPr="00BC1BD0" w:rsidTr="00A52E0C">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F40EA6" w:rsidRPr="00DE1928" w:rsidRDefault="00F40EA6" w:rsidP="00A52E0C">
            <w:r w:rsidRPr="00DE1928">
              <w:t xml:space="preserve">Novērtēšanas </w:t>
            </w:r>
          </w:p>
          <w:p w:rsidR="00F40EA6" w:rsidRPr="00DE1928" w:rsidRDefault="00F40EA6" w:rsidP="00A52E0C">
            <w:r w:rsidRPr="00DE1928">
              <w:t>kritēriji</w:t>
            </w:r>
          </w:p>
        </w:tc>
        <w:tc>
          <w:tcPr>
            <w:tcW w:w="11040" w:type="dxa"/>
            <w:tcBorders>
              <w:top w:val="single" w:sz="4" w:space="0" w:color="auto"/>
              <w:left w:val="nil"/>
              <w:bottom w:val="single" w:sz="4" w:space="0" w:color="auto"/>
              <w:right w:val="single" w:sz="4" w:space="0" w:color="000000"/>
            </w:tcBorders>
            <w:shd w:val="clear" w:color="auto" w:fill="auto"/>
            <w:noWrap/>
            <w:vAlign w:val="bottom"/>
          </w:tcPr>
          <w:p w:rsidR="00F40EA6" w:rsidRDefault="00F40EA6" w:rsidP="00A52E0C">
            <w:pPr>
              <w:numPr>
                <w:ilvl w:val="0"/>
                <w:numId w:val="3"/>
              </w:numPr>
            </w:pPr>
            <w:r>
              <w:t>Izglītojamo vispārējo fizisko normatīvu izvērtēšana.</w:t>
            </w:r>
          </w:p>
          <w:p w:rsidR="00F40EA6" w:rsidRDefault="00F40EA6" w:rsidP="00A52E0C">
            <w:pPr>
              <w:numPr>
                <w:ilvl w:val="0"/>
                <w:numId w:val="3"/>
              </w:numPr>
            </w:pPr>
            <w:r>
              <w:t>Sportisko sasniegumu publiskošana.</w:t>
            </w:r>
          </w:p>
          <w:p w:rsidR="00F40EA6" w:rsidRPr="00DE1928" w:rsidRDefault="00F40EA6" w:rsidP="00A52E0C">
            <w:pPr>
              <w:numPr>
                <w:ilvl w:val="0"/>
                <w:numId w:val="3"/>
              </w:numPr>
            </w:pPr>
            <w:r>
              <w:t>Izglītojamo meistarības rādītāji to analīze.</w:t>
            </w:r>
          </w:p>
        </w:tc>
      </w:tr>
    </w:tbl>
    <w:p w:rsidR="00F40EA6" w:rsidRPr="00BC1BD0" w:rsidRDefault="00F40EA6" w:rsidP="00F40EA6">
      <w:pPr>
        <w:jc w:val="center"/>
        <w:rPr>
          <w:b/>
        </w:rPr>
      </w:pPr>
      <w:r w:rsidRPr="00BC1BD0">
        <w:rPr>
          <w:b/>
        </w:rPr>
        <w:t>Ieviešanas gaita</w:t>
      </w:r>
    </w:p>
    <w:tbl>
      <w:tblPr>
        <w:tblW w:w="14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9"/>
        <w:gridCol w:w="2041"/>
        <w:gridCol w:w="2041"/>
        <w:gridCol w:w="2041"/>
        <w:gridCol w:w="2041"/>
      </w:tblGrid>
      <w:tr w:rsidR="00F40EA6" w:rsidRPr="00E65EA6" w:rsidTr="0075043D">
        <w:tc>
          <w:tcPr>
            <w:tcW w:w="6559" w:type="dxa"/>
          </w:tcPr>
          <w:p w:rsidR="00F40EA6" w:rsidRPr="00E65EA6" w:rsidRDefault="00F40EA6" w:rsidP="00A52E0C">
            <w:pPr>
              <w:jc w:val="center"/>
              <w:rPr>
                <w:b/>
              </w:rPr>
            </w:pPr>
            <w:r w:rsidRPr="00E65EA6">
              <w:rPr>
                <w:b/>
              </w:rPr>
              <w:t xml:space="preserve">Uzdevumi </w:t>
            </w:r>
          </w:p>
        </w:tc>
        <w:tc>
          <w:tcPr>
            <w:tcW w:w="2041" w:type="dxa"/>
          </w:tcPr>
          <w:p w:rsidR="00F40EA6" w:rsidRPr="00E65EA6" w:rsidRDefault="00F40EA6" w:rsidP="00A52E0C">
            <w:pPr>
              <w:jc w:val="center"/>
              <w:rPr>
                <w:b/>
              </w:rPr>
            </w:pPr>
            <w:r w:rsidRPr="00E65EA6">
              <w:rPr>
                <w:b/>
              </w:rPr>
              <w:t>Atbildīgais</w:t>
            </w:r>
          </w:p>
        </w:tc>
        <w:tc>
          <w:tcPr>
            <w:tcW w:w="2041" w:type="dxa"/>
          </w:tcPr>
          <w:p w:rsidR="00F40EA6" w:rsidRPr="00E65EA6" w:rsidRDefault="00F40EA6" w:rsidP="00A52E0C">
            <w:pPr>
              <w:jc w:val="center"/>
              <w:rPr>
                <w:b/>
              </w:rPr>
            </w:pPr>
            <w:r w:rsidRPr="00E65EA6">
              <w:rPr>
                <w:b/>
              </w:rPr>
              <w:t>Laiks</w:t>
            </w:r>
          </w:p>
        </w:tc>
        <w:tc>
          <w:tcPr>
            <w:tcW w:w="2041" w:type="dxa"/>
          </w:tcPr>
          <w:p w:rsidR="00F40EA6" w:rsidRPr="00E65EA6" w:rsidRDefault="00F40EA6" w:rsidP="00A52E0C">
            <w:pPr>
              <w:jc w:val="center"/>
              <w:rPr>
                <w:b/>
              </w:rPr>
            </w:pPr>
            <w:r w:rsidRPr="00E65EA6">
              <w:rPr>
                <w:b/>
              </w:rPr>
              <w:t>Resursi</w:t>
            </w:r>
          </w:p>
        </w:tc>
        <w:tc>
          <w:tcPr>
            <w:tcW w:w="2041" w:type="dxa"/>
          </w:tcPr>
          <w:p w:rsidR="00F40EA6" w:rsidRPr="00E65EA6" w:rsidRDefault="00F40EA6" w:rsidP="00A52E0C">
            <w:pPr>
              <w:jc w:val="center"/>
              <w:rPr>
                <w:b/>
              </w:rPr>
            </w:pPr>
            <w:r w:rsidRPr="00E65EA6">
              <w:rPr>
                <w:b/>
              </w:rPr>
              <w:t>Kontrole un</w:t>
            </w:r>
          </w:p>
          <w:p w:rsidR="00F40EA6" w:rsidRPr="00E65EA6" w:rsidRDefault="00F40EA6" w:rsidP="00A52E0C">
            <w:pPr>
              <w:jc w:val="center"/>
              <w:rPr>
                <w:b/>
              </w:rPr>
            </w:pPr>
            <w:r w:rsidRPr="00E65EA6">
              <w:rPr>
                <w:b/>
              </w:rPr>
              <w:t xml:space="preserve"> pārraudzība</w:t>
            </w:r>
          </w:p>
        </w:tc>
      </w:tr>
      <w:tr w:rsidR="00F40EA6" w:rsidRPr="00A00ACD" w:rsidTr="0075043D">
        <w:tc>
          <w:tcPr>
            <w:tcW w:w="6559" w:type="dxa"/>
          </w:tcPr>
          <w:p w:rsidR="00F40EA6" w:rsidRPr="00A00ACD" w:rsidRDefault="00F40EA6" w:rsidP="00A52E0C">
            <w:r>
              <w:t>3.1.1.Izglītojamo sasniegumu popularizēšana masu mēdijos.</w:t>
            </w:r>
          </w:p>
        </w:tc>
        <w:tc>
          <w:tcPr>
            <w:tcW w:w="2041" w:type="dxa"/>
          </w:tcPr>
          <w:p w:rsidR="00F40EA6" w:rsidRPr="00A00ACD" w:rsidRDefault="00F40EA6" w:rsidP="00A52E0C">
            <w:r>
              <w:t>Sporta veida vecākais treneris</w:t>
            </w:r>
          </w:p>
        </w:tc>
        <w:tc>
          <w:tcPr>
            <w:tcW w:w="2041" w:type="dxa"/>
          </w:tcPr>
          <w:p w:rsidR="00F40EA6" w:rsidRPr="00A00ACD" w:rsidRDefault="00F40EA6" w:rsidP="00A52E0C">
            <w:r>
              <w:t>Pēc sacensībām</w:t>
            </w:r>
          </w:p>
        </w:tc>
        <w:tc>
          <w:tcPr>
            <w:tcW w:w="2041" w:type="dxa"/>
          </w:tcPr>
          <w:p w:rsidR="00F40EA6" w:rsidRPr="00A00ACD" w:rsidRDefault="00F40EA6" w:rsidP="00A52E0C">
            <w:r>
              <w:t>Cilvēkresursi</w:t>
            </w:r>
          </w:p>
        </w:tc>
        <w:tc>
          <w:tcPr>
            <w:tcW w:w="2041" w:type="dxa"/>
          </w:tcPr>
          <w:p w:rsidR="00F40EA6" w:rsidRPr="00A00ACD" w:rsidRDefault="00F40EA6" w:rsidP="00A52E0C">
            <w:r>
              <w:t>Direktors, direktora vietnieks</w:t>
            </w:r>
          </w:p>
        </w:tc>
      </w:tr>
      <w:tr w:rsidR="00F40EA6" w:rsidRPr="00A00ACD" w:rsidTr="0075043D">
        <w:tc>
          <w:tcPr>
            <w:tcW w:w="6559" w:type="dxa"/>
          </w:tcPr>
          <w:p w:rsidR="00F40EA6" w:rsidRDefault="00F40EA6" w:rsidP="00A52E0C">
            <w:r>
              <w:t>3.1.2.Izglītojamo ikdienas sasniegumu ievērošana un uzslavēšana.</w:t>
            </w:r>
          </w:p>
        </w:tc>
        <w:tc>
          <w:tcPr>
            <w:tcW w:w="2041" w:type="dxa"/>
          </w:tcPr>
          <w:p w:rsidR="00F40EA6" w:rsidRDefault="00F40EA6" w:rsidP="00A52E0C">
            <w:r>
              <w:t>Treneris</w:t>
            </w:r>
          </w:p>
        </w:tc>
        <w:tc>
          <w:tcPr>
            <w:tcW w:w="2041" w:type="dxa"/>
          </w:tcPr>
          <w:p w:rsidR="00F40EA6" w:rsidRDefault="00F40EA6" w:rsidP="00A52E0C">
            <w:r>
              <w:t>Treniņu procesā</w:t>
            </w:r>
          </w:p>
        </w:tc>
        <w:tc>
          <w:tcPr>
            <w:tcW w:w="2041" w:type="dxa"/>
          </w:tcPr>
          <w:p w:rsidR="00F40EA6" w:rsidRDefault="00F40EA6" w:rsidP="00A52E0C">
            <w:r>
              <w:t>Cilvēkresursi</w:t>
            </w:r>
          </w:p>
        </w:tc>
        <w:tc>
          <w:tcPr>
            <w:tcW w:w="2041" w:type="dxa"/>
          </w:tcPr>
          <w:p w:rsidR="00F40EA6" w:rsidRDefault="00F40EA6" w:rsidP="00A52E0C">
            <w:r>
              <w:t>Direktora vietnieks</w:t>
            </w:r>
          </w:p>
        </w:tc>
      </w:tr>
      <w:tr w:rsidR="00F40EA6" w:rsidRPr="00A00ACD" w:rsidTr="0075043D">
        <w:tc>
          <w:tcPr>
            <w:tcW w:w="6559" w:type="dxa"/>
          </w:tcPr>
          <w:p w:rsidR="00F40EA6" w:rsidRDefault="00F40EA6" w:rsidP="00A52E0C">
            <w:r>
              <w:t>3.1.3.Izglītojamo sasniegumu dinamikas datu bāzes un tās izpētes uzlabošana.</w:t>
            </w:r>
          </w:p>
        </w:tc>
        <w:tc>
          <w:tcPr>
            <w:tcW w:w="2041" w:type="dxa"/>
          </w:tcPr>
          <w:p w:rsidR="00F40EA6" w:rsidRDefault="00F40EA6" w:rsidP="00A52E0C">
            <w:r>
              <w:t>Direktora vietnieks</w:t>
            </w:r>
          </w:p>
        </w:tc>
        <w:tc>
          <w:tcPr>
            <w:tcW w:w="2041" w:type="dxa"/>
          </w:tcPr>
          <w:p w:rsidR="00F40EA6" w:rsidRDefault="00F40EA6" w:rsidP="00A52E0C">
            <w:r>
              <w:t>Divreiz gadā</w:t>
            </w:r>
          </w:p>
        </w:tc>
        <w:tc>
          <w:tcPr>
            <w:tcW w:w="2041" w:type="dxa"/>
          </w:tcPr>
          <w:p w:rsidR="00F40EA6" w:rsidRDefault="00F40EA6" w:rsidP="00A52E0C">
            <w:r>
              <w:t>Cilvēkresursi</w:t>
            </w:r>
          </w:p>
        </w:tc>
        <w:tc>
          <w:tcPr>
            <w:tcW w:w="2041" w:type="dxa"/>
          </w:tcPr>
          <w:p w:rsidR="00F40EA6" w:rsidRDefault="00F40EA6" w:rsidP="00A52E0C">
            <w:r>
              <w:t>Direktors</w:t>
            </w:r>
          </w:p>
        </w:tc>
      </w:tr>
      <w:tr w:rsidR="00F40EA6" w:rsidRPr="00A00ACD" w:rsidTr="0075043D">
        <w:tc>
          <w:tcPr>
            <w:tcW w:w="6559" w:type="dxa"/>
          </w:tcPr>
          <w:p w:rsidR="00F40EA6" w:rsidRDefault="00F40EA6" w:rsidP="00A52E0C">
            <w:r>
              <w:t>3.1.4. Vecāku līdzdalības palielināšana izglītojamo sasniegumu izvērtēšanā.</w:t>
            </w:r>
          </w:p>
        </w:tc>
        <w:tc>
          <w:tcPr>
            <w:tcW w:w="2041" w:type="dxa"/>
          </w:tcPr>
          <w:p w:rsidR="00F40EA6" w:rsidRDefault="00F40EA6" w:rsidP="00A52E0C">
            <w:r>
              <w:t>Sporta veidu treneri</w:t>
            </w:r>
          </w:p>
        </w:tc>
        <w:tc>
          <w:tcPr>
            <w:tcW w:w="2041" w:type="dxa"/>
          </w:tcPr>
          <w:p w:rsidR="00F40EA6" w:rsidRDefault="00F40EA6" w:rsidP="00A52E0C">
            <w:r>
              <w:t>Visu laiku</w:t>
            </w:r>
          </w:p>
        </w:tc>
        <w:tc>
          <w:tcPr>
            <w:tcW w:w="2041" w:type="dxa"/>
          </w:tcPr>
          <w:p w:rsidR="00F40EA6" w:rsidRDefault="00F40EA6" w:rsidP="00A52E0C">
            <w:r>
              <w:t>Cilvēkresursi</w:t>
            </w:r>
          </w:p>
        </w:tc>
        <w:tc>
          <w:tcPr>
            <w:tcW w:w="2041" w:type="dxa"/>
          </w:tcPr>
          <w:p w:rsidR="00F40EA6" w:rsidRDefault="00F40EA6" w:rsidP="00A52E0C">
            <w:r>
              <w:t>Direktors</w:t>
            </w:r>
          </w:p>
        </w:tc>
      </w:tr>
      <w:tr w:rsidR="00F40EA6" w:rsidRPr="00A00ACD" w:rsidTr="0075043D">
        <w:tc>
          <w:tcPr>
            <w:tcW w:w="6559" w:type="dxa"/>
          </w:tcPr>
          <w:p w:rsidR="00F40EA6" w:rsidRDefault="00F40EA6" w:rsidP="00A52E0C">
            <w:r>
              <w:t>3.1.5. Dažādu fizisko īpašību, prasmju un iemaņu pārbaudes testu rezultātu kopīga analīze- treneriem, izglītojamiem.</w:t>
            </w:r>
          </w:p>
        </w:tc>
        <w:tc>
          <w:tcPr>
            <w:tcW w:w="2041" w:type="dxa"/>
          </w:tcPr>
          <w:p w:rsidR="00F40EA6" w:rsidRDefault="00F40EA6" w:rsidP="00A52E0C">
            <w:r>
              <w:t>Sporta veidu treneris</w:t>
            </w:r>
          </w:p>
        </w:tc>
        <w:tc>
          <w:tcPr>
            <w:tcW w:w="2041" w:type="dxa"/>
          </w:tcPr>
          <w:p w:rsidR="00F40EA6" w:rsidRDefault="00F40EA6" w:rsidP="00A52E0C">
            <w:r>
              <w:t>Pēc fiziskām pārbaudēm, divreiz gadā</w:t>
            </w:r>
          </w:p>
        </w:tc>
        <w:tc>
          <w:tcPr>
            <w:tcW w:w="2041" w:type="dxa"/>
          </w:tcPr>
          <w:p w:rsidR="00F40EA6" w:rsidRDefault="00F40EA6" w:rsidP="00A52E0C">
            <w:r>
              <w:t xml:space="preserve">Cilvēkresursi </w:t>
            </w:r>
          </w:p>
        </w:tc>
        <w:tc>
          <w:tcPr>
            <w:tcW w:w="2041" w:type="dxa"/>
          </w:tcPr>
          <w:p w:rsidR="00F40EA6" w:rsidRDefault="00F40EA6" w:rsidP="00A52E0C">
            <w:r>
              <w:t>Direktora vietnieks</w:t>
            </w:r>
          </w:p>
        </w:tc>
      </w:tr>
      <w:tr w:rsidR="00F40EA6" w:rsidRPr="00A00ACD" w:rsidTr="0075043D">
        <w:tc>
          <w:tcPr>
            <w:tcW w:w="6559" w:type="dxa"/>
          </w:tcPr>
          <w:p w:rsidR="00F40EA6" w:rsidRDefault="00F40EA6" w:rsidP="00A52E0C">
            <w:r>
              <w:t>3.1.6. Izglītojamo pašapziņas celšana organizējot izglītojamo apbalvošanu un skolas reitinga veicināšana pa sporta veidu nodaļām.</w:t>
            </w:r>
          </w:p>
        </w:tc>
        <w:tc>
          <w:tcPr>
            <w:tcW w:w="2041" w:type="dxa"/>
          </w:tcPr>
          <w:p w:rsidR="00F40EA6" w:rsidRDefault="00F40EA6" w:rsidP="00A52E0C">
            <w:r>
              <w:t>Sporta vedu vecākie treneri</w:t>
            </w:r>
          </w:p>
        </w:tc>
        <w:tc>
          <w:tcPr>
            <w:tcW w:w="2041" w:type="dxa"/>
          </w:tcPr>
          <w:p w:rsidR="00F40EA6" w:rsidRDefault="00F40EA6" w:rsidP="00A52E0C">
            <w:r>
              <w:t>Informācija pēc sacensībām</w:t>
            </w:r>
          </w:p>
        </w:tc>
        <w:tc>
          <w:tcPr>
            <w:tcW w:w="2041" w:type="dxa"/>
          </w:tcPr>
          <w:p w:rsidR="00F40EA6" w:rsidRDefault="00F40EA6" w:rsidP="00A52E0C">
            <w:r>
              <w:t>Cilvēkresursi</w:t>
            </w:r>
          </w:p>
        </w:tc>
        <w:tc>
          <w:tcPr>
            <w:tcW w:w="2041" w:type="dxa"/>
          </w:tcPr>
          <w:p w:rsidR="00F40EA6" w:rsidRDefault="00F40EA6" w:rsidP="00A52E0C">
            <w:r>
              <w:t>Direktors, direktora vietnieks</w:t>
            </w:r>
          </w:p>
        </w:tc>
      </w:tr>
    </w:tbl>
    <w:p w:rsidR="0075043D" w:rsidRDefault="0075043D" w:rsidP="0075043D">
      <w:pPr>
        <w:jc w:val="center"/>
        <w:rPr>
          <w:sz w:val="28"/>
          <w:szCs w:val="28"/>
        </w:rPr>
      </w:pPr>
    </w:p>
    <w:p w:rsidR="0075043D" w:rsidRDefault="0075043D">
      <w:pPr>
        <w:spacing w:after="200" w:line="276" w:lineRule="auto"/>
        <w:rPr>
          <w:sz w:val="28"/>
          <w:szCs w:val="28"/>
        </w:rPr>
      </w:pPr>
      <w:r>
        <w:rPr>
          <w:sz w:val="28"/>
          <w:szCs w:val="28"/>
        </w:rPr>
        <w:br w:type="page"/>
      </w:r>
    </w:p>
    <w:p w:rsidR="00F40EA6" w:rsidRDefault="00F40EA6" w:rsidP="0075043D">
      <w:pPr>
        <w:jc w:val="center"/>
        <w:rPr>
          <w:sz w:val="28"/>
          <w:szCs w:val="28"/>
        </w:rPr>
      </w:pPr>
      <w:r>
        <w:rPr>
          <w:sz w:val="28"/>
          <w:szCs w:val="28"/>
        </w:rPr>
        <w:lastRenderedPageBreak/>
        <w:t>Izglītības iestādes</w:t>
      </w:r>
      <w:r w:rsidRPr="00B92ABA">
        <w:rPr>
          <w:sz w:val="28"/>
          <w:szCs w:val="28"/>
        </w:rPr>
        <w:t xml:space="preserve"> attīstības darba galvenie uzdevumi</w:t>
      </w:r>
    </w:p>
    <w:tbl>
      <w:tblPr>
        <w:tblW w:w="13215" w:type="dxa"/>
        <w:tblInd w:w="93" w:type="dxa"/>
        <w:tblLook w:val="0000" w:firstRow="0" w:lastRow="0" w:firstColumn="0" w:lastColumn="0" w:noHBand="0" w:noVBand="0"/>
      </w:tblPr>
      <w:tblGrid>
        <w:gridCol w:w="2175"/>
        <w:gridCol w:w="11040"/>
      </w:tblGrid>
      <w:tr w:rsidR="00F40EA6" w:rsidRPr="00BC1BD0" w:rsidTr="00A52E0C">
        <w:trPr>
          <w:trHeight w:val="255"/>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0EA6" w:rsidRPr="00DE1928" w:rsidRDefault="00F40EA6" w:rsidP="00A52E0C">
            <w:pPr>
              <w:rPr>
                <w:b/>
                <w:bCs/>
              </w:rPr>
            </w:pPr>
            <w:r>
              <w:rPr>
                <w:b/>
                <w:bCs/>
              </w:rPr>
              <w:t>4</w:t>
            </w:r>
            <w:r w:rsidRPr="00DE1928">
              <w:rPr>
                <w:b/>
                <w:bCs/>
              </w:rPr>
              <w:t>.P</w:t>
            </w:r>
            <w:r>
              <w:rPr>
                <w:b/>
                <w:bCs/>
              </w:rPr>
              <w:t>amatjomā</w:t>
            </w:r>
          </w:p>
        </w:tc>
        <w:tc>
          <w:tcPr>
            <w:tcW w:w="11040" w:type="dxa"/>
            <w:tcBorders>
              <w:top w:val="single" w:sz="4" w:space="0" w:color="auto"/>
              <w:left w:val="nil"/>
              <w:bottom w:val="single" w:sz="4" w:space="0" w:color="auto"/>
              <w:right w:val="single" w:sz="4" w:space="0" w:color="000000"/>
            </w:tcBorders>
            <w:shd w:val="clear" w:color="auto" w:fill="auto"/>
            <w:noWrap/>
            <w:vAlign w:val="bottom"/>
          </w:tcPr>
          <w:p w:rsidR="00F40EA6" w:rsidRPr="00DE1928" w:rsidRDefault="00F40EA6" w:rsidP="00A52E0C">
            <w:pPr>
              <w:rPr>
                <w:b/>
                <w:bCs/>
              </w:rPr>
            </w:pPr>
            <w:r w:rsidRPr="00DE1928">
              <w:rPr>
                <w:b/>
                <w:bCs/>
              </w:rPr>
              <w:t xml:space="preserve"> </w:t>
            </w:r>
            <w:r>
              <w:rPr>
                <w:b/>
                <w:bCs/>
              </w:rPr>
              <w:t>Atbalsts izglītojamiem.</w:t>
            </w:r>
          </w:p>
        </w:tc>
      </w:tr>
      <w:tr w:rsidR="00F40EA6" w:rsidRPr="00BC1BD0" w:rsidTr="00A52E0C">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F40EA6" w:rsidRPr="00DE1928" w:rsidRDefault="00F40EA6" w:rsidP="00A52E0C">
            <w:pPr>
              <w:rPr>
                <w:b/>
                <w:bCs/>
              </w:rPr>
            </w:pPr>
            <w:r>
              <w:rPr>
                <w:b/>
                <w:bCs/>
              </w:rPr>
              <w:t>4.1. Prioritāte</w:t>
            </w:r>
          </w:p>
        </w:tc>
        <w:tc>
          <w:tcPr>
            <w:tcW w:w="11040" w:type="dxa"/>
            <w:tcBorders>
              <w:top w:val="single" w:sz="4" w:space="0" w:color="auto"/>
              <w:left w:val="nil"/>
              <w:bottom w:val="single" w:sz="4" w:space="0" w:color="auto"/>
              <w:right w:val="single" w:sz="4" w:space="0" w:color="000000"/>
            </w:tcBorders>
            <w:shd w:val="clear" w:color="auto" w:fill="auto"/>
            <w:noWrap/>
            <w:vAlign w:val="bottom"/>
          </w:tcPr>
          <w:p w:rsidR="00F40EA6" w:rsidRPr="00DE1928" w:rsidRDefault="00F40EA6" w:rsidP="00A52E0C">
            <w:pPr>
              <w:rPr>
                <w:b/>
                <w:bCs/>
              </w:rPr>
            </w:pPr>
            <w:r>
              <w:rPr>
                <w:b/>
                <w:bCs/>
              </w:rPr>
              <w:t>Izglītojamo mācību treniņu optimālo apstākļu nodrošināšana.</w:t>
            </w:r>
          </w:p>
        </w:tc>
      </w:tr>
      <w:tr w:rsidR="00F40EA6" w:rsidRPr="00BC1BD0" w:rsidTr="00A52E0C">
        <w:trPr>
          <w:trHeight w:val="255"/>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0EA6" w:rsidRPr="00DE1928" w:rsidRDefault="00F40EA6" w:rsidP="00A52E0C">
            <w:r>
              <w:t>4.</w:t>
            </w:r>
            <w:r w:rsidRPr="00DE1928">
              <w:t>1. Mērķis</w:t>
            </w:r>
          </w:p>
        </w:tc>
        <w:tc>
          <w:tcPr>
            <w:tcW w:w="11040" w:type="dxa"/>
            <w:tcBorders>
              <w:top w:val="single" w:sz="4" w:space="0" w:color="auto"/>
              <w:left w:val="nil"/>
              <w:bottom w:val="single" w:sz="4" w:space="0" w:color="auto"/>
              <w:right w:val="single" w:sz="4" w:space="0" w:color="000000"/>
            </w:tcBorders>
            <w:shd w:val="clear" w:color="auto" w:fill="auto"/>
            <w:noWrap/>
            <w:vAlign w:val="bottom"/>
          </w:tcPr>
          <w:p w:rsidR="00F40EA6" w:rsidRPr="00DE1928" w:rsidRDefault="00F40EA6" w:rsidP="00A52E0C">
            <w:r>
              <w:t>Kvalitatīvu darba rezultātu nodrošināt katrā sporta veidu nodaļā</w:t>
            </w:r>
            <w:r w:rsidRPr="00DE1928">
              <w:t>.</w:t>
            </w:r>
          </w:p>
        </w:tc>
      </w:tr>
      <w:tr w:rsidR="00F40EA6" w:rsidRPr="00BC1BD0" w:rsidTr="00A52E0C">
        <w:trPr>
          <w:trHeight w:val="255"/>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0EA6" w:rsidRPr="00DE1928" w:rsidRDefault="00F40EA6" w:rsidP="00A52E0C">
            <w:r w:rsidRPr="00DE1928">
              <w:t xml:space="preserve">Novērtēšanas </w:t>
            </w:r>
          </w:p>
          <w:p w:rsidR="00F40EA6" w:rsidRPr="00DE1928" w:rsidRDefault="00F40EA6" w:rsidP="00A52E0C">
            <w:r w:rsidRPr="00DE1928">
              <w:t>kritēriji</w:t>
            </w:r>
          </w:p>
        </w:tc>
        <w:tc>
          <w:tcPr>
            <w:tcW w:w="11040" w:type="dxa"/>
            <w:tcBorders>
              <w:top w:val="single" w:sz="4" w:space="0" w:color="auto"/>
              <w:left w:val="nil"/>
              <w:bottom w:val="single" w:sz="4" w:space="0" w:color="auto"/>
              <w:right w:val="single" w:sz="4" w:space="0" w:color="000000"/>
            </w:tcBorders>
            <w:shd w:val="clear" w:color="auto" w:fill="auto"/>
            <w:noWrap/>
            <w:vAlign w:val="bottom"/>
          </w:tcPr>
          <w:p w:rsidR="00F40EA6" w:rsidRDefault="00F40EA6" w:rsidP="00A52E0C">
            <w:pPr>
              <w:numPr>
                <w:ilvl w:val="0"/>
                <w:numId w:val="3"/>
              </w:numPr>
            </w:pPr>
            <w:r>
              <w:t>Darba vides izvērtēšana treniņu procesā.</w:t>
            </w:r>
          </w:p>
          <w:p w:rsidR="00F40EA6" w:rsidRDefault="00F40EA6" w:rsidP="00A52E0C">
            <w:pPr>
              <w:numPr>
                <w:ilvl w:val="0"/>
                <w:numId w:val="3"/>
              </w:numPr>
            </w:pPr>
            <w:r>
              <w:t>Izglītojamo veselības aprūpe un darba drošība.</w:t>
            </w:r>
          </w:p>
          <w:p w:rsidR="00F40EA6" w:rsidRPr="00DE1928" w:rsidRDefault="00F40EA6" w:rsidP="00A52E0C">
            <w:pPr>
              <w:numPr>
                <w:ilvl w:val="0"/>
                <w:numId w:val="3"/>
              </w:numPr>
            </w:pPr>
            <w:r>
              <w:t>Kvalitatīvo rādītāju izvērtēšana un noteikšana.</w:t>
            </w:r>
          </w:p>
        </w:tc>
      </w:tr>
    </w:tbl>
    <w:p w:rsidR="00F40EA6" w:rsidRPr="00BC1BD0" w:rsidRDefault="00F40EA6" w:rsidP="00F40EA6">
      <w:pPr>
        <w:jc w:val="center"/>
        <w:rPr>
          <w:b/>
        </w:rPr>
      </w:pPr>
      <w:r w:rsidRPr="00BC1BD0">
        <w:rPr>
          <w:b/>
        </w:rPr>
        <w:t>Ieviešanas gaita</w:t>
      </w:r>
    </w:p>
    <w:tbl>
      <w:tblPr>
        <w:tblW w:w="14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9"/>
        <w:gridCol w:w="2041"/>
        <w:gridCol w:w="2041"/>
        <w:gridCol w:w="2041"/>
        <w:gridCol w:w="2041"/>
      </w:tblGrid>
      <w:tr w:rsidR="00F40EA6" w:rsidRPr="00E65EA6" w:rsidTr="0075043D">
        <w:tc>
          <w:tcPr>
            <w:tcW w:w="6559" w:type="dxa"/>
          </w:tcPr>
          <w:p w:rsidR="00F40EA6" w:rsidRPr="00E65EA6" w:rsidRDefault="00F40EA6" w:rsidP="00A52E0C">
            <w:pPr>
              <w:jc w:val="center"/>
              <w:rPr>
                <w:b/>
              </w:rPr>
            </w:pPr>
            <w:r w:rsidRPr="00E65EA6">
              <w:rPr>
                <w:b/>
              </w:rPr>
              <w:t xml:space="preserve">Uzdevumi </w:t>
            </w:r>
          </w:p>
        </w:tc>
        <w:tc>
          <w:tcPr>
            <w:tcW w:w="2041" w:type="dxa"/>
          </w:tcPr>
          <w:p w:rsidR="00F40EA6" w:rsidRPr="00E65EA6" w:rsidRDefault="00F40EA6" w:rsidP="00A52E0C">
            <w:pPr>
              <w:jc w:val="center"/>
              <w:rPr>
                <w:b/>
              </w:rPr>
            </w:pPr>
            <w:r w:rsidRPr="00E65EA6">
              <w:rPr>
                <w:b/>
              </w:rPr>
              <w:t>Atbildīgais</w:t>
            </w:r>
          </w:p>
        </w:tc>
        <w:tc>
          <w:tcPr>
            <w:tcW w:w="2041" w:type="dxa"/>
          </w:tcPr>
          <w:p w:rsidR="00F40EA6" w:rsidRPr="00E65EA6" w:rsidRDefault="00F40EA6" w:rsidP="00A52E0C">
            <w:pPr>
              <w:jc w:val="center"/>
              <w:rPr>
                <w:b/>
              </w:rPr>
            </w:pPr>
            <w:r w:rsidRPr="00E65EA6">
              <w:rPr>
                <w:b/>
              </w:rPr>
              <w:t>Laiks</w:t>
            </w:r>
          </w:p>
        </w:tc>
        <w:tc>
          <w:tcPr>
            <w:tcW w:w="2041" w:type="dxa"/>
          </w:tcPr>
          <w:p w:rsidR="00F40EA6" w:rsidRPr="00E65EA6" w:rsidRDefault="00F40EA6" w:rsidP="00A52E0C">
            <w:pPr>
              <w:jc w:val="center"/>
              <w:rPr>
                <w:b/>
              </w:rPr>
            </w:pPr>
            <w:r w:rsidRPr="00E65EA6">
              <w:rPr>
                <w:b/>
              </w:rPr>
              <w:t>Resursi</w:t>
            </w:r>
          </w:p>
        </w:tc>
        <w:tc>
          <w:tcPr>
            <w:tcW w:w="2041" w:type="dxa"/>
          </w:tcPr>
          <w:p w:rsidR="00F40EA6" w:rsidRPr="00E65EA6" w:rsidRDefault="00F40EA6" w:rsidP="00A52E0C">
            <w:pPr>
              <w:jc w:val="center"/>
              <w:rPr>
                <w:b/>
              </w:rPr>
            </w:pPr>
            <w:r w:rsidRPr="00E65EA6">
              <w:rPr>
                <w:b/>
              </w:rPr>
              <w:t>Kontrole un</w:t>
            </w:r>
          </w:p>
          <w:p w:rsidR="00F40EA6" w:rsidRPr="00E65EA6" w:rsidRDefault="00F40EA6" w:rsidP="00A52E0C">
            <w:pPr>
              <w:jc w:val="center"/>
              <w:rPr>
                <w:b/>
              </w:rPr>
            </w:pPr>
            <w:r w:rsidRPr="00E65EA6">
              <w:rPr>
                <w:b/>
              </w:rPr>
              <w:t xml:space="preserve"> pārraudzība</w:t>
            </w:r>
          </w:p>
        </w:tc>
      </w:tr>
      <w:tr w:rsidR="00F40EA6" w:rsidRPr="0034798F" w:rsidTr="0075043D">
        <w:tc>
          <w:tcPr>
            <w:tcW w:w="6559" w:type="dxa"/>
          </w:tcPr>
          <w:p w:rsidR="00F40EA6" w:rsidRPr="0034798F" w:rsidRDefault="00F40EA6" w:rsidP="00A52E0C">
            <w:r>
              <w:t xml:space="preserve">4.1.1.Kopēja mācību treniņu sporta darba organizēšana. </w:t>
            </w:r>
          </w:p>
        </w:tc>
        <w:tc>
          <w:tcPr>
            <w:tcW w:w="2041" w:type="dxa"/>
          </w:tcPr>
          <w:p w:rsidR="00F40EA6" w:rsidRPr="0034798F" w:rsidRDefault="00F40EA6" w:rsidP="00A52E0C">
            <w:r>
              <w:t>Direktora vietnieks</w:t>
            </w:r>
          </w:p>
        </w:tc>
        <w:tc>
          <w:tcPr>
            <w:tcW w:w="2041" w:type="dxa"/>
          </w:tcPr>
          <w:p w:rsidR="00F40EA6" w:rsidRPr="0034798F" w:rsidRDefault="00F40EA6" w:rsidP="00A52E0C">
            <w:r>
              <w:t>Visu laiku</w:t>
            </w:r>
          </w:p>
        </w:tc>
        <w:tc>
          <w:tcPr>
            <w:tcW w:w="2041" w:type="dxa"/>
          </w:tcPr>
          <w:p w:rsidR="00F40EA6" w:rsidRPr="0034798F" w:rsidRDefault="00F40EA6" w:rsidP="00A52E0C">
            <w:r>
              <w:t>Cilvēkresursi</w:t>
            </w:r>
          </w:p>
        </w:tc>
        <w:tc>
          <w:tcPr>
            <w:tcW w:w="2041" w:type="dxa"/>
          </w:tcPr>
          <w:p w:rsidR="00F40EA6" w:rsidRPr="0034798F" w:rsidRDefault="00F40EA6" w:rsidP="00A52E0C">
            <w:r>
              <w:t>Direktors</w:t>
            </w:r>
          </w:p>
        </w:tc>
      </w:tr>
      <w:tr w:rsidR="00F40EA6" w:rsidRPr="0034798F" w:rsidTr="0075043D">
        <w:tc>
          <w:tcPr>
            <w:tcW w:w="6559" w:type="dxa"/>
          </w:tcPr>
          <w:p w:rsidR="00F40EA6" w:rsidRDefault="00F40EA6" w:rsidP="00A52E0C">
            <w:r>
              <w:t>4.1.2.Treniņu laiku optimizācija.</w:t>
            </w:r>
          </w:p>
        </w:tc>
        <w:tc>
          <w:tcPr>
            <w:tcW w:w="2041" w:type="dxa"/>
          </w:tcPr>
          <w:p w:rsidR="00F40EA6" w:rsidRDefault="00F40EA6" w:rsidP="00A52E0C">
            <w:r>
              <w:t>Direktora vietnieks</w:t>
            </w:r>
          </w:p>
        </w:tc>
        <w:tc>
          <w:tcPr>
            <w:tcW w:w="2041" w:type="dxa"/>
          </w:tcPr>
          <w:p w:rsidR="00F40EA6" w:rsidRDefault="00F40EA6" w:rsidP="00A52E0C">
            <w:r>
              <w:t>Atbilstoši gada laikam</w:t>
            </w:r>
          </w:p>
        </w:tc>
        <w:tc>
          <w:tcPr>
            <w:tcW w:w="2041" w:type="dxa"/>
          </w:tcPr>
          <w:p w:rsidR="00F40EA6" w:rsidRDefault="00F40EA6" w:rsidP="00A52E0C">
            <w:r>
              <w:t>Cilvēkresursi</w:t>
            </w:r>
          </w:p>
        </w:tc>
        <w:tc>
          <w:tcPr>
            <w:tcW w:w="2041" w:type="dxa"/>
          </w:tcPr>
          <w:p w:rsidR="00F40EA6" w:rsidRDefault="00F40EA6" w:rsidP="00A52E0C">
            <w:r>
              <w:t>Direktors</w:t>
            </w:r>
          </w:p>
        </w:tc>
      </w:tr>
      <w:tr w:rsidR="00F40EA6" w:rsidRPr="0034798F" w:rsidTr="0075043D">
        <w:tc>
          <w:tcPr>
            <w:tcW w:w="6559" w:type="dxa"/>
          </w:tcPr>
          <w:p w:rsidR="00F40EA6" w:rsidRDefault="00F40EA6" w:rsidP="00A52E0C">
            <w:r>
              <w:t>4.1.3.Treniņu nodarbību vietu materiālās bāzes uzlabošana.</w:t>
            </w:r>
          </w:p>
        </w:tc>
        <w:tc>
          <w:tcPr>
            <w:tcW w:w="2041" w:type="dxa"/>
          </w:tcPr>
          <w:p w:rsidR="00F40EA6" w:rsidRDefault="00F40EA6" w:rsidP="00A52E0C">
            <w:r>
              <w:t>Sporta veidu vecākie treneri</w:t>
            </w:r>
          </w:p>
        </w:tc>
        <w:tc>
          <w:tcPr>
            <w:tcW w:w="2041" w:type="dxa"/>
          </w:tcPr>
          <w:p w:rsidR="00F40EA6" w:rsidRDefault="00F40EA6" w:rsidP="00A52E0C">
            <w:r>
              <w:t>Pēc vajadzības</w:t>
            </w:r>
          </w:p>
        </w:tc>
        <w:tc>
          <w:tcPr>
            <w:tcW w:w="2041" w:type="dxa"/>
          </w:tcPr>
          <w:p w:rsidR="00F40EA6" w:rsidRDefault="00F40EA6" w:rsidP="00A52E0C">
            <w:r>
              <w:t>Finanšu līdzekļi</w:t>
            </w:r>
          </w:p>
        </w:tc>
        <w:tc>
          <w:tcPr>
            <w:tcW w:w="2041" w:type="dxa"/>
          </w:tcPr>
          <w:p w:rsidR="00F40EA6" w:rsidRDefault="00F40EA6" w:rsidP="00A52E0C">
            <w:r>
              <w:t>Direktors</w:t>
            </w:r>
          </w:p>
        </w:tc>
      </w:tr>
      <w:tr w:rsidR="00F40EA6" w:rsidRPr="0034798F" w:rsidTr="0075043D">
        <w:tc>
          <w:tcPr>
            <w:tcW w:w="6559" w:type="dxa"/>
          </w:tcPr>
          <w:p w:rsidR="00F40EA6" w:rsidRDefault="00F40EA6" w:rsidP="00A52E0C">
            <w:r>
              <w:t>4.1.4.Sporta inventāra regulāra atjaunošana un jauna iegāde.</w:t>
            </w:r>
          </w:p>
        </w:tc>
        <w:tc>
          <w:tcPr>
            <w:tcW w:w="2041" w:type="dxa"/>
          </w:tcPr>
          <w:p w:rsidR="00F40EA6" w:rsidRDefault="00F40EA6" w:rsidP="00A52E0C">
            <w:r>
              <w:t>Sporta veidu vecākie treneri</w:t>
            </w:r>
          </w:p>
        </w:tc>
        <w:tc>
          <w:tcPr>
            <w:tcW w:w="2041" w:type="dxa"/>
          </w:tcPr>
          <w:p w:rsidR="00F40EA6" w:rsidRDefault="00F40EA6" w:rsidP="00A52E0C">
            <w:r>
              <w:t xml:space="preserve">Pēc vajadzības </w:t>
            </w:r>
          </w:p>
        </w:tc>
        <w:tc>
          <w:tcPr>
            <w:tcW w:w="2041" w:type="dxa"/>
          </w:tcPr>
          <w:p w:rsidR="00F40EA6" w:rsidRDefault="00F40EA6" w:rsidP="00A52E0C">
            <w:r>
              <w:t>Finanšu līdzekļi</w:t>
            </w:r>
          </w:p>
        </w:tc>
        <w:tc>
          <w:tcPr>
            <w:tcW w:w="2041" w:type="dxa"/>
          </w:tcPr>
          <w:p w:rsidR="00F40EA6" w:rsidRDefault="00F40EA6" w:rsidP="00A52E0C">
            <w:r>
              <w:t>Direktors</w:t>
            </w:r>
          </w:p>
        </w:tc>
      </w:tr>
      <w:tr w:rsidR="00F40EA6" w:rsidRPr="0034798F" w:rsidTr="0075043D">
        <w:tc>
          <w:tcPr>
            <w:tcW w:w="6559" w:type="dxa"/>
          </w:tcPr>
          <w:p w:rsidR="00F40EA6" w:rsidRDefault="00F40EA6" w:rsidP="00A52E0C">
            <w:r>
              <w:t>4.1.5.Regulāra medicīnisko apskašu veikšana izglītojamiem.</w:t>
            </w:r>
          </w:p>
        </w:tc>
        <w:tc>
          <w:tcPr>
            <w:tcW w:w="2041" w:type="dxa"/>
          </w:tcPr>
          <w:p w:rsidR="00F40EA6" w:rsidRDefault="00F40EA6" w:rsidP="00A52E0C">
            <w:r>
              <w:t>Medmāsa</w:t>
            </w:r>
          </w:p>
        </w:tc>
        <w:tc>
          <w:tcPr>
            <w:tcW w:w="2041" w:type="dxa"/>
          </w:tcPr>
          <w:p w:rsidR="00F40EA6" w:rsidRDefault="00F40EA6" w:rsidP="00A52E0C">
            <w:r>
              <w:t>Divreiz gadā</w:t>
            </w:r>
          </w:p>
        </w:tc>
        <w:tc>
          <w:tcPr>
            <w:tcW w:w="2041" w:type="dxa"/>
          </w:tcPr>
          <w:p w:rsidR="00F40EA6" w:rsidRDefault="00F40EA6" w:rsidP="00A52E0C">
            <w:r>
              <w:t>Cilvēkresursi</w:t>
            </w:r>
          </w:p>
        </w:tc>
        <w:tc>
          <w:tcPr>
            <w:tcW w:w="2041" w:type="dxa"/>
          </w:tcPr>
          <w:p w:rsidR="00F40EA6" w:rsidRDefault="00F40EA6" w:rsidP="00A52E0C">
            <w:r>
              <w:t>Direktors</w:t>
            </w:r>
          </w:p>
        </w:tc>
      </w:tr>
      <w:tr w:rsidR="00F40EA6" w:rsidRPr="0034798F" w:rsidTr="0075043D">
        <w:tc>
          <w:tcPr>
            <w:tcW w:w="6559" w:type="dxa"/>
          </w:tcPr>
          <w:p w:rsidR="00F40EA6" w:rsidRDefault="00F40EA6" w:rsidP="00A52E0C">
            <w:r>
              <w:t>4.1.6.Izglītojamo drošības nodrošināšana treniņu, sacensību un citu sporta pasākumu laikā.</w:t>
            </w:r>
          </w:p>
        </w:tc>
        <w:tc>
          <w:tcPr>
            <w:tcW w:w="2041" w:type="dxa"/>
          </w:tcPr>
          <w:p w:rsidR="00F40EA6" w:rsidRDefault="00F40EA6" w:rsidP="00A52E0C">
            <w:r>
              <w:t>Treneri</w:t>
            </w:r>
          </w:p>
        </w:tc>
        <w:tc>
          <w:tcPr>
            <w:tcW w:w="2041" w:type="dxa"/>
          </w:tcPr>
          <w:p w:rsidR="00F40EA6" w:rsidRDefault="00F40EA6" w:rsidP="00A52E0C">
            <w:r>
              <w:t>Katru treniņu</w:t>
            </w:r>
          </w:p>
        </w:tc>
        <w:tc>
          <w:tcPr>
            <w:tcW w:w="2041" w:type="dxa"/>
          </w:tcPr>
          <w:p w:rsidR="00F40EA6" w:rsidRDefault="00F40EA6" w:rsidP="00A52E0C">
            <w:r>
              <w:t xml:space="preserve">Cilvēkresursi </w:t>
            </w:r>
          </w:p>
        </w:tc>
        <w:tc>
          <w:tcPr>
            <w:tcW w:w="2041" w:type="dxa"/>
          </w:tcPr>
          <w:p w:rsidR="00F40EA6" w:rsidRDefault="00F40EA6" w:rsidP="00A52E0C">
            <w:r>
              <w:t>Direktors</w:t>
            </w:r>
          </w:p>
        </w:tc>
      </w:tr>
      <w:tr w:rsidR="00F40EA6" w:rsidRPr="0034798F" w:rsidTr="0075043D">
        <w:tc>
          <w:tcPr>
            <w:tcW w:w="6559" w:type="dxa"/>
          </w:tcPr>
          <w:p w:rsidR="00F40EA6" w:rsidRDefault="00F40EA6" w:rsidP="00A52E0C">
            <w:r>
              <w:t>4.1.7. Izglītojamo regulāra instruktāža par drošības un iekšējās kārtības noteikumiem, izglītojamo pienākumu un tiesību izskaidrošana.</w:t>
            </w:r>
          </w:p>
        </w:tc>
        <w:tc>
          <w:tcPr>
            <w:tcW w:w="2041" w:type="dxa"/>
          </w:tcPr>
          <w:p w:rsidR="00F40EA6" w:rsidRDefault="00F40EA6" w:rsidP="00A52E0C">
            <w:r>
              <w:t>Treneri, medmāsa</w:t>
            </w:r>
          </w:p>
        </w:tc>
        <w:tc>
          <w:tcPr>
            <w:tcW w:w="2041" w:type="dxa"/>
          </w:tcPr>
          <w:p w:rsidR="00F40EA6" w:rsidRDefault="00F40EA6" w:rsidP="00A52E0C">
            <w:r>
              <w:t>Divreiz gadā</w:t>
            </w:r>
          </w:p>
        </w:tc>
        <w:tc>
          <w:tcPr>
            <w:tcW w:w="2041" w:type="dxa"/>
          </w:tcPr>
          <w:p w:rsidR="00F40EA6" w:rsidRDefault="00F40EA6" w:rsidP="00A52E0C">
            <w:r>
              <w:t>Cilvēkresursi</w:t>
            </w:r>
          </w:p>
        </w:tc>
        <w:tc>
          <w:tcPr>
            <w:tcW w:w="2041" w:type="dxa"/>
          </w:tcPr>
          <w:p w:rsidR="00F40EA6" w:rsidRDefault="00F40EA6" w:rsidP="00A52E0C">
            <w:r>
              <w:t>Direktors</w:t>
            </w:r>
          </w:p>
        </w:tc>
      </w:tr>
      <w:tr w:rsidR="00F40EA6" w:rsidRPr="0034798F" w:rsidTr="0075043D">
        <w:tc>
          <w:tcPr>
            <w:tcW w:w="6559" w:type="dxa"/>
          </w:tcPr>
          <w:p w:rsidR="00F40EA6" w:rsidRDefault="00F40EA6" w:rsidP="00A52E0C">
            <w:r>
              <w:t>4.1.8.Katra izglītojamo līdzdalības nodrošināšana sacensībās.</w:t>
            </w:r>
          </w:p>
        </w:tc>
        <w:tc>
          <w:tcPr>
            <w:tcW w:w="2041" w:type="dxa"/>
          </w:tcPr>
          <w:p w:rsidR="00F40EA6" w:rsidRDefault="00F40EA6" w:rsidP="00A52E0C">
            <w:r>
              <w:t>Treneri</w:t>
            </w:r>
          </w:p>
        </w:tc>
        <w:tc>
          <w:tcPr>
            <w:tcW w:w="2041" w:type="dxa"/>
          </w:tcPr>
          <w:p w:rsidR="00F40EA6" w:rsidRDefault="00F40EA6" w:rsidP="00A52E0C">
            <w:r>
              <w:t xml:space="preserve">Pēc noteikta normatīva </w:t>
            </w:r>
          </w:p>
        </w:tc>
        <w:tc>
          <w:tcPr>
            <w:tcW w:w="2041" w:type="dxa"/>
          </w:tcPr>
          <w:p w:rsidR="00F40EA6" w:rsidRDefault="00F40EA6" w:rsidP="00A52E0C">
            <w:r>
              <w:t>Cilvēkresursi, finanšu līdzekļi</w:t>
            </w:r>
          </w:p>
        </w:tc>
        <w:tc>
          <w:tcPr>
            <w:tcW w:w="2041" w:type="dxa"/>
          </w:tcPr>
          <w:p w:rsidR="00F40EA6" w:rsidRDefault="00F40EA6" w:rsidP="00A52E0C">
            <w:r>
              <w:t>Direktora vietnieks</w:t>
            </w:r>
          </w:p>
        </w:tc>
      </w:tr>
      <w:tr w:rsidR="00F40EA6" w:rsidRPr="0034798F" w:rsidTr="0075043D">
        <w:tc>
          <w:tcPr>
            <w:tcW w:w="6559" w:type="dxa"/>
          </w:tcPr>
          <w:p w:rsidR="00F40EA6" w:rsidRDefault="00F40EA6" w:rsidP="00A52E0C">
            <w:r>
              <w:t>4.1.9.Labāko izglītojamo noteikšana un viņu sveikšana.</w:t>
            </w:r>
          </w:p>
        </w:tc>
        <w:tc>
          <w:tcPr>
            <w:tcW w:w="2041" w:type="dxa"/>
          </w:tcPr>
          <w:p w:rsidR="00F40EA6" w:rsidRDefault="00F40EA6" w:rsidP="00A52E0C">
            <w:r>
              <w:t>Direktora vietnieks</w:t>
            </w:r>
          </w:p>
        </w:tc>
        <w:tc>
          <w:tcPr>
            <w:tcW w:w="2041" w:type="dxa"/>
          </w:tcPr>
          <w:p w:rsidR="00F40EA6" w:rsidRDefault="00F40EA6" w:rsidP="00A52E0C">
            <w:r>
              <w:t>Vienreiz gadā</w:t>
            </w:r>
          </w:p>
        </w:tc>
        <w:tc>
          <w:tcPr>
            <w:tcW w:w="2041" w:type="dxa"/>
          </w:tcPr>
          <w:p w:rsidR="00F40EA6" w:rsidRDefault="00F40EA6" w:rsidP="00A52E0C">
            <w:r>
              <w:t>Cilvēkresursi</w:t>
            </w:r>
          </w:p>
        </w:tc>
        <w:tc>
          <w:tcPr>
            <w:tcW w:w="2041" w:type="dxa"/>
          </w:tcPr>
          <w:p w:rsidR="00F40EA6" w:rsidRDefault="00F40EA6" w:rsidP="00A52E0C">
            <w:r>
              <w:t>Direktors</w:t>
            </w:r>
          </w:p>
        </w:tc>
      </w:tr>
      <w:tr w:rsidR="00F40EA6" w:rsidRPr="0034798F" w:rsidTr="0075043D">
        <w:tc>
          <w:tcPr>
            <w:tcW w:w="6559" w:type="dxa"/>
          </w:tcPr>
          <w:p w:rsidR="00F40EA6" w:rsidRDefault="00F40EA6" w:rsidP="00A52E0C">
            <w:r>
              <w:t>4.1.10. Talantīgāko izglītojamo atbalsts turpmākajā sporta karjerā.</w:t>
            </w:r>
          </w:p>
        </w:tc>
        <w:tc>
          <w:tcPr>
            <w:tcW w:w="2041" w:type="dxa"/>
          </w:tcPr>
          <w:p w:rsidR="00F40EA6" w:rsidRDefault="00F40EA6" w:rsidP="00A52E0C">
            <w:r>
              <w:t>Direktora vietnieks,</w:t>
            </w:r>
          </w:p>
          <w:p w:rsidR="00F40EA6" w:rsidRDefault="00F40EA6" w:rsidP="00A52E0C">
            <w:r>
              <w:t>vecākie treneri</w:t>
            </w:r>
          </w:p>
        </w:tc>
        <w:tc>
          <w:tcPr>
            <w:tcW w:w="2041" w:type="dxa"/>
          </w:tcPr>
          <w:p w:rsidR="00F40EA6" w:rsidRDefault="00F40EA6" w:rsidP="00A52E0C">
            <w:r>
              <w:t>Visu gadu</w:t>
            </w:r>
          </w:p>
        </w:tc>
        <w:tc>
          <w:tcPr>
            <w:tcW w:w="2041" w:type="dxa"/>
          </w:tcPr>
          <w:p w:rsidR="00F40EA6" w:rsidRDefault="00F40EA6" w:rsidP="00A52E0C">
            <w:r>
              <w:t>Cilvēkresursi,</w:t>
            </w:r>
          </w:p>
          <w:p w:rsidR="00F40EA6" w:rsidRDefault="00F40EA6" w:rsidP="00A52E0C">
            <w:r>
              <w:t>finanšu resursi</w:t>
            </w:r>
          </w:p>
        </w:tc>
        <w:tc>
          <w:tcPr>
            <w:tcW w:w="2041" w:type="dxa"/>
          </w:tcPr>
          <w:p w:rsidR="00F40EA6" w:rsidRDefault="00F40EA6" w:rsidP="00A52E0C">
            <w:r>
              <w:t>Direktors</w:t>
            </w:r>
          </w:p>
        </w:tc>
      </w:tr>
    </w:tbl>
    <w:p w:rsidR="00F40EA6" w:rsidRDefault="00F40EA6" w:rsidP="0075043D">
      <w:pPr>
        <w:jc w:val="center"/>
        <w:rPr>
          <w:sz w:val="28"/>
          <w:szCs w:val="28"/>
        </w:rPr>
      </w:pPr>
      <w:r>
        <w:rPr>
          <w:sz w:val="28"/>
          <w:szCs w:val="28"/>
        </w:rPr>
        <w:lastRenderedPageBreak/>
        <w:t>Izglītības iestādes</w:t>
      </w:r>
      <w:r w:rsidRPr="00B92ABA">
        <w:rPr>
          <w:sz w:val="28"/>
          <w:szCs w:val="28"/>
        </w:rPr>
        <w:t xml:space="preserve"> attīstības darba galvenie uzdevumi</w:t>
      </w:r>
    </w:p>
    <w:tbl>
      <w:tblPr>
        <w:tblW w:w="13215" w:type="dxa"/>
        <w:tblInd w:w="93" w:type="dxa"/>
        <w:tblLook w:val="0000" w:firstRow="0" w:lastRow="0" w:firstColumn="0" w:lastColumn="0" w:noHBand="0" w:noVBand="0"/>
      </w:tblPr>
      <w:tblGrid>
        <w:gridCol w:w="2175"/>
        <w:gridCol w:w="11040"/>
      </w:tblGrid>
      <w:tr w:rsidR="00F40EA6" w:rsidRPr="00BC1BD0" w:rsidTr="00A52E0C">
        <w:trPr>
          <w:trHeight w:val="255"/>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0EA6" w:rsidRPr="00DE1928" w:rsidRDefault="00F40EA6" w:rsidP="00A52E0C">
            <w:pPr>
              <w:rPr>
                <w:b/>
                <w:bCs/>
              </w:rPr>
            </w:pPr>
            <w:r>
              <w:rPr>
                <w:b/>
                <w:bCs/>
              </w:rPr>
              <w:t>5.</w:t>
            </w:r>
            <w:r w:rsidRPr="00DE1928">
              <w:rPr>
                <w:b/>
                <w:bCs/>
              </w:rPr>
              <w:t>P</w:t>
            </w:r>
            <w:r>
              <w:rPr>
                <w:b/>
                <w:bCs/>
              </w:rPr>
              <w:t>amatjomā</w:t>
            </w:r>
          </w:p>
        </w:tc>
        <w:tc>
          <w:tcPr>
            <w:tcW w:w="11040" w:type="dxa"/>
            <w:tcBorders>
              <w:top w:val="single" w:sz="4" w:space="0" w:color="auto"/>
              <w:left w:val="nil"/>
              <w:bottom w:val="single" w:sz="4" w:space="0" w:color="auto"/>
              <w:right w:val="single" w:sz="4" w:space="0" w:color="000000"/>
            </w:tcBorders>
            <w:shd w:val="clear" w:color="auto" w:fill="auto"/>
            <w:noWrap/>
            <w:vAlign w:val="bottom"/>
          </w:tcPr>
          <w:p w:rsidR="00F40EA6" w:rsidRPr="00DE1928" w:rsidRDefault="00F40EA6" w:rsidP="00A52E0C">
            <w:pPr>
              <w:rPr>
                <w:b/>
                <w:bCs/>
              </w:rPr>
            </w:pPr>
            <w:r w:rsidRPr="00DE1928">
              <w:rPr>
                <w:b/>
                <w:bCs/>
              </w:rPr>
              <w:t xml:space="preserve"> </w:t>
            </w:r>
            <w:r>
              <w:rPr>
                <w:b/>
                <w:bCs/>
              </w:rPr>
              <w:t>Izglītības iestādes vide</w:t>
            </w:r>
          </w:p>
        </w:tc>
      </w:tr>
      <w:tr w:rsidR="00F40EA6" w:rsidRPr="00BC1BD0" w:rsidTr="00A52E0C">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F40EA6" w:rsidRPr="00DE1928" w:rsidRDefault="00F40EA6" w:rsidP="00A52E0C">
            <w:pPr>
              <w:rPr>
                <w:b/>
                <w:bCs/>
              </w:rPr>
            </w:pPr>
            <w:r>
              <w:rPr>
                <w:b/>
                <w:bCs/>
              </w:rPr>
              <w:t>5.1.Prioritāte</w:t>
            </w:r>
          </w:p>
        </w:tc>
        <w:tc>
          <w:tcPr>
            <w:tcW w:w="11040" w:type="dxa"/>
            <w:tcBorders>
              <w:top w:val="single" w:sz="4" w:space="0" w:color="auto"/>
              <w:left w:val="nil"/>
              <w:bottom w:val="single" w:sz="4" w:space="0" w:color="auto"/>
              <w:right w:val="single" w:sz="4" w:space="0" w:color="000000"/>
            </w:tcBorders>
            <w:shd w:val="clear" w:color="auto" w:fill="auto"/>
            <w:noWrap/>
            <w:vAlign w:val="bottom"/>
          </w:tcPr>
          <w:p w:rsidR="00F40EA6" w:rsidRPr="00DE1928" w:rsidRDefault="00F40EA6" w:rsidP="00A52E0C">
            <w:pPr>
              <w:rPr>
                <w:b/>
                <w:bCs/>
              </w:rPr>
            </w:pPr>
            <w:r>
              <w:rPr>
                <w:b/>
                <w:bCs/>
              </w:rPr>
              <w:t>Izglītojamo un pedagogu savstarpējās informācijas apmaiņa</w:t>
            </w:r>
          </w:p>
        </w:tc>
      </w:tr>
      <w:tr w:rsidR="00F40EA6" w:rsidRPr="00BC1BD0" w:rsidTr="00A52E0C">
        <w:trPr>
          <w:trHeight w:val="255"/>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0EA6" w:rsidRPr="00DE1928" w:rsidRDefault="00F40EA6" w:rsidP="00A52E0C">
            <w:r>
              <w:t>5.</w:t>
            </w:r>
            <w:r w:rsidRPr="00DE1928">
              <w:t>1. Mērķis</w:t>
            </w:r>
          </w:p>
        </w:tc>
        <w:tc>
          <w:tcPr>
            <w:tcW w:w="11040" w:type="dxa"/>
            <w:tcBorders>
              <w:top w:val="single" w:sz="4" w:space="0" w:color="auto"/>
              <w:left w:val="nil"/>
              <w:bottom w:val="single" w:sz="4" w:space="0" w:color="auto"/>
              <w:right w:val="single" w:sz="4" w:space="0" w:color="000000"/>
            </w:tcBorders>
            <w:shd w:val="clear" w:color="auto" w:fill="auto"/>
            <w:noWrap/>
            <w:vAlign w:val="bottom"/>
          </w:tcPr>
          <w:p w:rsidR="00F40EA6" w:rsidRPr="00DE1928" w:rsidRDefault="00F40EA6" w:rsidP="00A52E0C">
            <w:r>
              <w:t xml:space="preserve"> Veicināt pedagoģiskā personāla un izglītojamo sadarbību</w:t>
            </w:r>
            <w:r w:rsidRPr="00DE1928">
              <w:t>.</w:t>
            </w:r>
          </w:p>
        </w:tc>
      </w:tr>
      <w:tr w:rsidR="00F40EA6" w:rsidRPr="00BC1BD0" w:rsidTr="00A52E0C">
        <w:trPr>
          <w:trHeight w:val="255"/>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0EA6" w:rsidRPr="00DE1928" w:rsidRDefault="00F40EA6" w:rsidP="00A52E0C">
            <w:r w:rsidRPr="00DE1928">
              <w:t xml:space="preserve">Novērtēšanas </w:t>
            </w:r>
          </w:p>
          <w:p w:rsidR="00F40EA6" w:rsidRPr="00DE1928" w:rsidRDefault="00F40EA6" w:rsidP="00A52E0C">
            <w:r w:rsidRPr="00DE1928">
              <w:t>kritēriji</w:t>
            </w:r>
          </w:p>
        </w:tc>
        <w:tc>
          <w:tcPr>
            <w:tcW w:w="11040" w:type="dxa"/>
            <w:tcBorders>
              <w:top w:val="single" w:sz="4" w:space="0" w:color="auto"/>
              <w:left w:val="nil"/>
              <w:bottom w:val="single" w:sz="4" w:space="0" w:color="auto"/>
              <w:right w:val="single" w:sz="4" w:space="0" w:color="000000"/>
            </w:tcBorders>
            <w:shd w:val="clear" w:color="auto" w:fill="auto"/>
            <w:noWrap/>
            <w:vAlign w:val="bottom"/>
          </w:tcPr>
          <w:p w:rsidR="00F40EA6" w:rsidRDefault="00F40EA6" w:rsidP="00A52E0C">
            <w:pPr>
              <w:numPr>
                <w:ilvl w:val="0"/>
                <w:numId w:val="3"/>
              </w:numPr>
            </w:pPr>
            <w:r>
              <w:t>Uzturēt mūsdienīgu informācijas apmaiņu.</w:t>
            </w:r>
          </w:p>
          <w:p w:rsidR="00F40EA6" w:rsidRDefault="00F40EA6" w:rsidP="00A52E0C">
            <w:pPr>
              <w:numPr>
                <w:ilvl w:val="0"/>
                <w:numId w:val="3"/>
              </w:numPr>
            </w:pPr>
            <w:r>
              <w:t>Izglītības iestādes darbības reglamentējošo dokumentu pieejamība.</w:t>
            </w:r>
          </w:p>
          <w:p w:rsidR="00F40EA6" w:rsidRPr="00DE1928" w:rsidRDefault="00F40EA6" w:rsidP="00A52E0C">
            <w:pPr>
              <w:numPr>
                <w:ilvl w:val="0"/>
                <w:numId w:val="3"/>
              </w:numPr>
            </w:pPr>
            <w:r>
              <w:t>Izglītojamie, pedagogi izjūt nepieciešamību darboties būt aktīviem.</w:t>
            </w:r>
          </w:p>
        </w:tc>
      </w:tr>
    </w:tbl>
    <w:p w:rsidR="00F40EA6" w:rsidRPr="00BC1BD0" w:rsidRDefault="00F40EA6" w:rsidP="00F40EA6">
      <w:pPr>
        <w:jc w:val="center"/>
        <w:rPr>
          <w:b/>
        </w:rPr>
      </w:pPr>
      <w:r w:rsidRPr="00BC1BD0">
        <w:rPr>
          <w:b/>
        </w:rPr>
        <w:t>Ieviešanas gaita</w:t>
      </w:r>
    </w:p>
    <w:tbl>
      <w:tblPr>
        <w:tblW w:w="14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6"/>
        <w:gridCol w:w="2041"/>
        <w:gridCol w:w="2041"/>
        <w:gridCol w:w="2041"/>
        <w:gridCol w:w="2041"/>
      </w:tblGrid>
      <w:tr w:rsidR="00F40EA6" w:rsidRPr="00E65EA6" w:rsidTr="0075043D">
        <w:tc>
          <w:tcPr>
            <w:tcW w:w="6476" w:type="dxa"/>
          </w:tcPr>
          <w:p w:rsidR="00F40EA6" w:rsidRPr="00E65EA6" w:rsidRDefault="00F40EA6" w:rsidP="00A52E0C">
            <w:pPr>
              <w:jc w:val="center"/>
              <w:rPr>
                <w:b/>
              </w:rPr>
            </w:pPr>
            <w:r w:rsidRPr="00E65EA6">
              <w:rPr>
                <w:b/>
              </w:rPr>
              <w:t xml:space="preserve">Uzdevumi </w:t>
            </w:r>
          </w:p>
        </w:tc>
        <w:tc>
          <w:tcPr>
            <w:tcW w:w="2041" w:type="dxa"/>
          </w:tcPr>
          <w:p w:rsidR="00F40EA6" w:rsidRPr="00E65EA6" w:rsidRDefault="00F40EA6" w:rsidP="00A52E0C">
            <w:pPr>
              <w:jc w:val="center"/>
              <w:rPr>
                <w:b/>
              </w:rPr>
            </w:pPr>
            <w:r w:rsidRPr="00E65EA6">
              <w:rPr>
                <w:b/>
              </w:rPr>
              <w:t>Atbildīgais</w:t>
            </w:r>
          </w:p>
        </w:tc>
        <w:tc>
          <w:tcPr>
            <w:tcW w:w="2041" w:type="dxa"/>
          </w:tcPr>
          <w:p w:rsidR="00F40EA6" w:rsidRPr="00E65EA6" w:rsidRDefault="00F40EA6" w:rsidP="00A52E0C">
            <w:pPr>
              <w:jc w:val="center"/>
              <w:rPr>
                <w:b/>
              </w:rPr>
            </w:pPr>
            <w:r w:rsidRPr="00E65EA6">
              <w:rPr>
                <w:b/>
              </w:rPr>
              <w:t>Laiks</w:t>
            </w:r>
          </w:p>
        </w:tc>
        <w:tc>
          <w:tcPr>
            <w:tcW w:w="2041" w:type="dxa"/>
          </w:tcPr>
          <w:p w:rsidR="00F40EA6" w:rsidRPr="00E65EA6" w:rsidRDefault="00F40EA6" w:rsidP="00A52E0C">
            <w:pPr>
              <w:jc w:val="center"/>
              <w:rPr>
                <w:b/>
              </w:rPr>
            </w:pPr>
            <w:r w:rsidRPr="00E65EA6">
              <w:rPr>
                <w:b/>
              </w:rPr>
              <w:t>Resursi</w:t>
            </w:r>
          </w:p>
        </w:tc>
        <w:tc>
          <w:tcPr>
            <w:tcW w:w="2041" w:type="dxa"/>
          </w:tcPr>
          <w:p w:rsidR="00F40EA6" w:rsidRPr="00E65EA6" w:rsidRDefault="00F40EA6" w:rsidP="00A52E0C">
            <w:pPr>
              <w:jc w:val="center"/>
              <w:rPr>
                <w:b/>
              </w:rPr>
            </w:pPr>
            <w:r w:rsidRPr="00E65EA6">
              <w:rPr>
                <w:b/>
              </w:rPr>
              <w:t>Kontrole un</w:t>
            </w:r>
          </w:p>
          <w:p w:rsidR="00F40EA6" w:rsidRPr="00E65EA6" w:rsidRDefault="00F40EA6" w:rsidP="00A52E0C">
            <w:pPr>
              <w:jc w:val="center"/>
              <w:rPr>
                <w:b/>
              </w:rPr>
            </w:pPr>
            <w:r w:rsidRPr="00E65EA6">
              <w:rPr>
                <w:b/>
              </w:rPr>
              <w:t xml:space="preserve"> pārraudzība</w:t>
            </w:r>
          </w:p>
        </w:tc>
      </w:tr>
      <w:tr w:rsidR="00F40EA6" w:rsidRPr="0034798F" w:rsidTr="0075043D">
        <w:tc>
          <w:tcPr>
            <w:tcW w:w="6476" w:type="dxa"/>
          </w:tcPr>
          <w:p w:rsidR="00F40EA6" w:rsidRPr="0034798F" w:rsidRDefault="00F40EA6" w:rsidP="00A52E0C">
            <w:r>
              <w:t>5.1.1.Izglītojamo un izglītības iestādes darbinieku pozitīvas sadarbības un vides veidošana</w:t>
            </w:r>
          </w:p>
        </w:tc>
        <w:tc>
          <w:tcPr>
            <w:tcW w:w="2041" w:type="dxa"/>
          </w:tcPr>
          <w:p w:rsidR="00F40EA6" w:rsidRPr="0034798F" w:rsidRDefault="00F40EA6" w:rsidP="00A52E0C">
            <w:r>
              <w:t>Sporta veidu treneri</w:t>
            </w:r>
          </w:p>
        </w:tc>
        <w:tc>
          <w:tcPr>
            <w:tcW w:w="2041" w:type="dxa"/>
          </w:tcPr>
          <w:p w:rsidR="00F40EA6" w:rsidRPr="0034798F" w:rsidRDefault="00F40EA6" w:rsidP="00A52E0C">
            <w:r>
              <w:t>Mācību treniņu procesā</w:t>
            </w:r>
          </w:p>
        </w:tc>
        <w:tc>
          <w:tcPr>
            <w:tcW w:w="2041" w:type="dxa"/>
          </w:tcPr>
          <w:p w:rsidR="00F40EA6" w:rsidRPr="0034798F" w:rsidRDefault="00F40EA6" w:rsidP="00A52E0C">
            <w:r>
              <w:t>Cilvēkresursi izglītojamie, pedagogi</w:t>
            </w:r>
          </w:p>
        </w:tc>
        <w:tc>
          <w:tcPr>
            <w:tcW w:w="2041" w:type="dxa"/>
          </w:tcPr>
          <w:p w:rsidR="00F40EA6" w:rsidRPr="0034798F" w:rsidRDefault="00F40EA6" w:rsidP="00A52E0C">
            <w:r>
              <w:t>Direktora vietnieks</w:t>
            </w:r>
          </w:p>
        </w:tc>
      </w:tr>
      <w:tr w:rsidR="00F40EA6" w:rsidRPr="0034798F" w:rsidTr="0075043D">
        <w:tc>
          <w:tcPr>
            <w:tcW w:w="6476" w:type="dxa"/>
          </w:tcPr>
          <w:p w:rsidR="00F40EA6" w:rsidRDefault="00F40EA6" w:rsidP="00A52E0C">
            <w:r>
              <w:t>5.1.2</w:t>
            </w:r>
            <w:r w:rsidRPr="00B91573">
              <w:t>. Izglītības iestādes iekšējās kārtības un disciplīnas nodrošināšana.</w:t>
            </w:r>
          </w:p>
        </w:tc>
        <w:tc>
          <w:tcPr>
            <w:tcW w:w="2041" w:type="dxa"/>
          </w:tcPr>
          <w:p w:rsidR="00F40EA6" w:rsidRDefault="00F40EA6" w:rsidP="00A52E0C">
            <w:r>
              <w:t>Direktora vietnieks</w:t>
            </w:r>
          </w:p>
        </w:tc>
        <w:tc>
          <w:tcPr>
            <w:tcW w:w="2041" w:type="dxa"/>
          </w:tcPr>
          <w:p w:rsidR="00F40EA6" w:rsidRDefault="00F40EA6" w:rsidP="00A52E0C">
            <w:r>
              <w:t>Visu laiku</w:t>
            </w:r>
          </w:p>
        </w:tc>
        <w:tc>
          <w:tcPr>
            <w:tcW w:w="2041" w:type="dxa"/>
          </w:tcPr>
          <w:p w:rsidR="00F40EA6" w:rsidRDefault="00F40EA6" w:rsidP="00A52E0C">
            <w:r>
              <w:t>Cilvēkresursi, reglamentējošie dokumenti</w:t>
            </w:r>
          </w:p>
        </w:tc>
        <w:tc>
          <w:tcPr>
            <w:tcW w:w="2041" w:type="dxa"/>
          </w:tcPr>
          <w:p w:rsidR="00F40EA6" w:rsidRDefault="00F40EA6" w:rsidP="00A52E0C">
            <w:r>
              <w:t>Direktors</w:t>
            </w:r>
          </w:p>
        </w:tc>
      </w:tr>
      <w:tr w:rsidR="00F40EA6" w:rsidRPr="0034798F" w:rsidTr="0075043D">
        <w:tc>
          <w:tcPr>
            <w:tcW w:w="6476" w:type="dxa"/>
          </w:tcPr>
          <w:p w:rsidR="00F40EA6" w:rsidRDefault="00F40EA6" w:rsidP="00A52E0C">
            <w:r>
              <w:t>5.1.3.Izglītojamo savstarpējās cieņas akcentēšana un godīgas cīņas sacensības uzsvēršana.</w:t>
            </w:r>
          </w:p>
        </w:tc>
        <w:tc>
          <w:tcPr>
            <w:tcW w:w="2041" w:type="dxa"/>
          </w:tcPr>
          <w:p w:rsidR="00F40EA6" w:rsidRDefault="00F40EA6" w:rsidP="00A52E0C">
            <w:r>
              <w:t>Treneri, direktora vietnieks</w:t>
            </w:r>
          </w:p>
        </w:tc>
        <w:tc>
          <w:tcPr>
            <w:tcW w:w="2041" w:type="dxa"/>
          </w:tcPr>
          <w:p w:rsidR="00F40EA6" w:rsidRDefault="00F40EA6" w:rsidP="00A52E0C">
            <w:r>
              <w:t>Treniņu un sacensību laikā</w:t>
            </w:r>
          </w:p>
        </w:tc>
        <w:tc>
          <w:tcPr>
            <w:tcW w:w="2041" w:type="dxa"/>
          </w:tcPr>
          <w:p w:rsidR="00F40EA6" w:rsidRDefault="00F40EA6" w:rsidP="00A52E0C">
            <w:r>
              <w:t>Sacensību dokumentācija</w:t>
            </w:r>
          </w:p>
        </w:tc>
        <w:tc>
          <w:tcPr>
            <w:tcW w:w="2041" w:type="dxa"/>
          </w:tcPr>
          <w:p w:rsidR="00F40EA6" w:rsidRDefault="00F40EA6" w:rsidP="00A52E0C">
            <w:r>
              <w:t>Direktors</w:t>
            </w:r>
          </w:p>
        </w:tc>
      </w:tr>
      <w:tr w:rsidR="00F40EA6" w:rsidRPr="0034798F" w:rsidTr="0075043D">
        <w:tc>
          <w:tcPr>
            <w:tcW w:w="6476" w:type="dxa"/>
          </w:tcPr>
          <w:p w:rsidR="00F40EA6" w:rsidRDefault="00F40EA6" w:rsidP="00A52E0C">
            <w:r>
              <w:t>5.1.4. Izglītības iestādes tēla veidošana.</w:t>
            </w:r>
          </w:p>
        </w:tc>
        <w:tc>
          <w:tcPr>
            <w:tcW w:w="2041" w:type="dxa"/>
          </w:tcPr>
          <w:p w:rsidR="00F40EA6" w:rsidRDefault="00F40EA6" w:rsidP="00A52E0C">
            <w:r>
              <w:t>Direktora vietnieks, vecāki, treneri</w:t>
            </w:r>
          </w:p>
        </w:tc>
        <w:tc>
          <w:tcPr>
            <w:tcW w:w="2041" w:type="dxa"/>
          </w:tcPr>
          <w:p w:rsidR="00F40EA6" w:rsidRDefault="00F40EA6" w:rsidP="00A52E0C">
            <w:r>
              <w:t>Visu laiku</w:t>
            </w:r>
          </w:p>
        </w:tc>
        <w:tc>
          <w:tcPr>
            <w:tcW w:w="2041" w:type="dxa"/>
          </w:tcPr>
          <w:p w:rsidR="00F40EA6" w:rsidRDefault="00F40EA6" w:rsidP="00A52E0C">
            <w:r>
              <w:t>Masu mēdiji,</w:t>
            </w:r>
          </w:p>
          <w:p w:rsidR="00F40EA6" w:rsidRDefault="00F40EA6" w:rsidP="00A52E0C">
            <w:r>
              <w:t>Finanšu resursi</w:t>
            </w:r>
          </w:p>
        </w:tc>
        <w:tc>
          <w:tcPr>
            <w:tcW w:w="2041" w:type="dxa"/>
          </w:tcPr>
          <w:p w:rsidR="00F40EA6" w:rsidRDefault="00F40EA6" w:rsidP="00A52E0C">
            <w:r>
              <w:t>Direktors</w:t>
            </w:r>
          </w:p>
        </w:tc>
      </w:tr>
      <w:tr w:rsidR="00F40EA6" w:rsidRPr="0034798F" w:rsidTr="0075043D">
        <w:tc>
          <w:tcPr>
            <w:tcW w:w="6476" w:type="dxa"/>
          </w:tcPr>
          <w:p w:rsidR="00F40EA6" w:rsidRDefault="00F40EA6" w:rsidP="00A52E0C">
            <w:r>
              <w:t>5.1.5. Izglītības iestādes apkārtējās vides labiekārtošana, fasādes un telpu krāsošana.</w:t>
            </w:r>
          </w:p>
        </w:tc>
        <w:tc>
          <w:tcPr>
            <w:tcW w:w="2041" w:type="dxa"/>
          </w:tcPr>
          <w:p w:rsidR="00F40EA6" w:rsidRDefault="00F40EA6" w:rsidP="00A52E0C">
            <w:r>
              <w:t>Ēku apsaimniekotājs</w:t>
            </w:r>
          </w:p>
        </w:tc>
        <w:tc>
          <w:tcPr>
            <w:tcW w:w="2041" w:type="dxa"/>
          </w:tcPr>
          <w:p w:rsidR="00F40EA6" w:rsidRDefault="00F40EA6" w:rsidP="00A52E0C">
            <w:r>
              <w:t>Jūnijs-augusts</w:t>
            </w:r>
          </w:p>
        </w:tc>
        <w:tc>
          <w:tcPr>
            <w:tcW w:w="2041" w:type="dxa"/>
          </w:tcPr>
          <w:p w:rsidR="00F40EA6" w:rsidRDefault="00F40EA6" w:rsidP="00A52E0C">
            <w:r>
              <w:t>Finanšu resursi</w:t>
            </w:r>
          </w:p>
        </w:tc>
        <w:tc>
          <w:tcPr>
            <w:tcW w:w="2041" w:type="dxa"/>
          </w:tcPr>
          <w:p w:rsidR="00F40EA6" w:rsidRDefault="00F40EA6" w:rsidP="00A52E0C">
            <w:r>
              <w:t>Direktors</w:t>
            </w:r>
          </w:p>
        </w:tc>
      </w:tr>
    </w:tbl>
    <w:p w:rsidR="0075043D" w:rsidRDefault="0075043D" w:rsidP="0075043D">
      <w:pPr>
        <w:rPr>
          <w:sz w:val="28"/>
          <w:szCs w:val="28"/>
        </w:rPr>
      </w:pPr>
    </w:p>
    <w:p w:rsidR="0075043D" w:rsidRDefault="0075043D">
      <w:pPr>
        <w:spacing w:after="200" w:line="276" w:lineRule="auto"/>
        <w:rPr>
          <w:sz w:val="28"/>
          <w:szCs w:val="28"/>
        </w:rPr>
      </w:pPr>
      <w:r>
        <w:rPr>
          <w:sz w:val="28"/>
          <w:szCs w:val="28"/>
        </w:rPr>
        <w:br w:type="page"/>
      </w:r>
    </w:p>
    <w:p w:rsidR="00F40EA6" w:rsidRDefault="00F40EA6" w:rsidP="0075043D">
      <w:pPr>
        <w:jc w:val="center"/>
        <w:rPr>
          <w:sz w:val="28"/>
          <w:szCs w:val="28"/>
        </w:rPr>
      </w:pPr>
      <w:r>
        <w:rPr>
          <w:sz w:val="28"/>
          <w:szCs w:val="28"/>
        </w:rPr>
        <w:lastRenderedPageBreak/>
        <w:t>Izglītības iestādes</w:t>
      </w:r>
      <w:r w:rsidRPr="00B92ABA">
        <w:rPr>
          <w:sz w:val="28"/>
          <w:szCs w:val="28"/>
        </w:rPr>
        <w:t xml:space="preserve"> attīstības darba galvenie uzdevumi</w:t>
      </w:r>
    </w:p>
    <w:tbl>
      <w:tblPr>
        <w:tblW w:w="13215" w:type="dxa"/>
        <w:tblInd w:w="93" w:type="dxa"/>
        <w:tblLook w:val="0000" w:firstRow="0" w:lastRow="0" w:firstColumn="0" w:lastColumn="0" w:noHBand="0" w:noVBand="0"/>
      </w:tblPr>
      <w:tblGrid>
        <w:gridCol w:w="2175"/>
        <w:gridCol w:w="11040"/>
      </w:tblGrid>
      <w:tr w:rsidR="00F40EA6" w:rsidRPr="00BC1BD0" w:rsidTr="00A52E0C">
        <w:trPr>
          <w:trHeight w:val="255"/>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0EA6" w:rsidRPr="00DE1928" w:rsidRDefault="00F40EA6" w:rsidP="00A52E0C">
            <w:pPr>
              <w:rPr>
                <w:b/>
                <w:bCs/>
              </w:rPr>
            </w:pPr>
            <w:r w:rsidRPr="00DE1928">
              <w:rPr>
                <w:b/>
                <w:bCs/>
              </w:rPr>
              <w:t>P</w:t>
            </w:r>
            <w:r>
              <w:rPr>
                <w:b/>
                <w:bCs/>
              </w:rPr>
              <w:t>amatjomā</w:t>
            </w:r>
          </w:p>
        </w:tc>
        <w:tc>
          <w:tcPr>
            <w:tcW w:w="11040" w:type="dxa"/>
            <w:tcBorders>
              <w:top w:val="single" w:sz="4" w:space="0" w:color="auto"/>
              <w:left w:val="nil"/>
              <w:bottom w:val="single" w:sz="4" w:space="0" w:color="auto"/>
              <w:right w:val="single" w:sz="4" w:space="0" w:color="000000"/>
            </w:tcBorders>
            <w:shd w:val="clear" w:color="auto" w:fill="auto"/>
            <w:noWrap/>
            <w:vAlign w:val="bottom"/>
          </w:tcPr>
          <w:p w:rsidR="00F40EA6" w:rsidRPr="00DE1928" w:rsidRDefault="00F40EA6" w:rsidP="00A52E0C">
            <w:pPr>
              <w:rPr>
                <w:b/>
                <w:bCs/>
              </w:rPr>
            </w:pPr>
            <w:r>
              <w:rPr>
                <w:b/>
                <w:bCs/>
              </w:rPr>
              <w:t>Resursi.</w:t>
            </w:r>
          </w:p>
        </w:tc>
      </w:tr>
      <w:tr w:rsidR="00F40EA6" w:rsidRPr="00BC1BD0" w:rsidTr="00A52E0C">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F40EA6" w:rsidRPr="00DE1928" w:rsidRDefault="00F40EA6" w:rsidP="00A52E0C">
            <w:pPr>
              <w:rPr>
                <w:b/>
                <w:bCs/>
              </w:rPr>
            </w:pPr>
            <w:r>
              <w:rPr>
                <w:b/>
                <w:bCs/>
              </w:rPr>
              <w:t>6. Prioritāte</w:t>
            </w:r>
          </w:p>
        </w:tc>
        <w:tc>
          <w:tcPr>
            <w:tcW w:w="11040" w:type="dxa"/>
            <w:tcBorders>
              <w:top w:val="single" w:sz="4" w:space="0" w:color="auto"/>
              <w:left w:val="nil"/>
              <w:bottom w:val="single" w:sz="4" w:space="0" w:color="auto"/>
              <w:right w:val="single" w:sz="4" w:space="0" w:color="000000"/>
            </w:tcBorders>
            <w:shd w:val="clear" w:color="auto" w:fill="auto"/>
            <w:noWrap/>
            <w:vAlign w:val="bottom"/>
          </w:tcPr>
          <w:p w:rsidR="00F40EA6" w:rsidRPr="00DE1928" w:rsidRDefault="00F40EA6" w:rsidP="00A52E0C">
            <w:pPr>
              <w:rPr>
                <w:b/>
                <w:bCs/>
              </w:rPr>
            </w:pPr>
            <w:r>
              <w:rPr>
                <w:b/>
                <w:bCs/>
              </w:rPr>
              <w:t>Optimāla darba un mācību treniņu apstākļu nodrošināšana.</w:t>
            </w:r>
          </w:p>
        </w:tc>
      </w:tr>
      <w:tr w:rsidR="00F40EA6" w:rsidRPr="00BC1BD0" w:rsidTr="00A52E0C">
        <w:trPr>
          <w:trHeight w:val="255"/>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0EA6" w:rsidRPr="00DE1928" w:rsidRDefault="00F40EA6" w:rsidP="00A52E0C">
            <w:r>
              <w:t>6.</w:t>
            </w:r>
            <w:r w:rsidRPr="00DE1928">
              <w:t>1. Mērķis</w:t>
            </w:r>
          </w:p>
        </w:tc>
        <w:tc>
          <w:tcPr>
            <w:tcW w:w="11040" w:type="dxa"/>
            <w:tcBorders>
              <w:top w:val="single" w:sz="4" w:space="0" w:color="auto"/>
              <w:left w:val="nil"/>
              <w:bottom w:val="single" w:sz="4" w:space="0" w:color="auto"/>
              <w:right w:val="single" w:sz="4" w:space="0" w:color="000000"/>
            </w:tcBorders>
            <w:shd w:val="clear" w:color="auto" w:fill="auto"/>
            <w:noWrap/>
            <w:vAlign w:val="bottom"/>
          </w:tcPr>
          <w:p w:rsidR="00F40EA6" w:rsidRPr="00DE1928" w:rsidRDefault="00F40EA6" w:rsidP="00A52E0C">
            <w:r>
              <w:t>Panākt kvalitatīvus darba apstākļus sporta veidu nodaļām.</w:t>
            </w:r>
          </w:p>
        </w:tc>
      </w:tr>
      <w:tr w:rsidR="00F40EA6" w:rsidRPr="00BC1BD0" w:rsidTr="00A52E0C">
        <w:trPr>
          <w:trHeight w:val="255"/>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0EA6" w:rsidRPr="00DE1928" w:rsidRDefault="00F40EA6" w:rsidP="00A52E0C">
            <w:r w:rsidRPr="00DE1928">
              <w:t xml:space="preserve">Novērtēšanas </w:t>
            </w:r>
          </w:p>
          <w:p w:rsidR="00F40EA6" w:rsidRPr="00DE1928" w:rsidRDefault="00F40EA6" w:rsidP="00A52E0C">
            <w:r w:rsidRPr="00DE1928">
              <w:t>kritēriji</w:t>
            </w:r>
          </w:p>
        </w:tc>
        <w:tc>
          <w:tcPr>
            <w:tcW w:w="11040" w:type="dxa"/>
            <w:tcBorders>
              <w:top w:val="single" w:sz="4" w:space="0" w:color="auto"/>
              <w:left w:val="nil"/>
              <w:bottom w:val="single" w:sz="4" w:space="0" w:color="auto"/>
              <w:right w:val="single" w:sz="4" w:space="0" w:color="000000"/>
            </w:tcBorders>
            <w:shd w:val="clear" w:color="auto" w:fill="auto"/>
            <w:noWrap/>
            <w:vAlign w:val="bottom"/>
          </w:tcPr>
          <w:p w:rsidR="00F40EA6" w:rsidRDefault="00F40EA6" w:rsidP="00A52E0C">
            <w:pPr>
              <w:numPr>
                <w:ilvl w:val="0"/>
                <w:numId w:val="3"/>
              </w:numPr>
            </w:pPr>
            <w:r>
              <w:t>Sporta veidu izlašu dalībniekiem atbilstošas formas.</w:t>
            </w:r>
          </w:p>
          <w:p w:rsidR="00F40EA6" w:rsidRDefault="00F40EA6" w:rsidP="00A52E0C">
            <w:pPr>
              <w:numPr>
                <w:ilvl w:val="0"/>
                <w:numId w:val="3"/>
              </w:numPr>
            </w:pPr>
            <w:r>
              <w:t>Sporta veidu nodaļām atbilstošs inventārs.</w:t>
            </w:r>
          </w:p>
          <w:p w:rsidR="00F40EA6" w:rsidRPr="00DE1928" w:rsidRDefault="00F40EA6" w:rsidP="00A52E0C">
            <w:pPr>
              <w:numPr>
                <w:ilvl w:val="0"/>
                <w:numId w:val="3"/>
              </w:numPr>
            </w:pPr>
            <w:r>
              <w:t>Kvalitatīva informācijas apmaiņa.</w:t>
            </w:r>
          </w:p>
        </w:tc>
      </w:tr>
    </w:tbl>
    <w:p w:rsidR="00F40EA6" w:rsidRPr="00BC1BD0" w:rsidRDefault="00F40EA6" w:rsidP="00F40EA6">
      <w:pPr>
        <w:jc w:val="center"/>
        <w:rPr>
          <w:b/>
        </w:rPr>
      </w:pPr>
      <w:r w:rsidRPr="00BC1BD0">
        <w:rPr>
          <w:b/>
        </w:rPr>
        <w:t>Ieviešanas gaita</w:t>
      </w:r>
    </w:p>
    <w:tbl>
      <w:tblPr>
        <w:tblW w:w="14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9"/>
        <w:gridCol w:w="2041"/>
        <w:gridCol w:w="2041"/>
        <w:gridCol w:w="2041"/>
        <w:gridCol w:w="2041"/>
      </w:tblGrid>
      <w:tr w:rsidR="00F40EA6" w:rsidRPr="00E65EA6" w:rsidTr="0075043D">
        <w:tc>
          <w:tcPr>
            <w:tcW w:w="6559" w:type="dxa"/>
          </w:tcPr>
          <w:p w:rsidR="00F40EA6" w:rsidRPr="00E65EA6" w:rsidRDefault="00F40EA6" w:rsidP="00A52E0C">
            <w:pPr>
              <w:jc w:val="center"/>
              <w:rPr>
                <w:b/>
              </w:rPr>
            </w:pPr>
            <w:r w:rsidRPr="00E65EA6">
              <w:rPr>
                <w:b/>
              </w:rPr>
              <w:t xml:space="preserve">Uzdevumi </w:t>
            </w:r>
          </w:p>
        </w:tc>
        <w:tc>
          <w:tcPr>
            <w:tcW w:w="2041" w:type="dxa"/>
          </w:tcPr>
          <w:p w:rsidR="00F40EA6" w:rsidRPr="00E65EA6" w:rsidRDefault="00F40EA6" w:rsidP="00A52E0C">
            <w:pPr>
              <w:jc w:val="center"/>
              <w:rPr>
                <w:b/>
              </w:rPr>
            </w:pPr>
            <w:r w:rsidRPr="00E65EA6">
              <w:rPr>
                <w:b/>
              </w:rPr>
              <w:t>Atbildīgais</w:t>
            </w:r>
          </w:p>
        </w:tc>
        <w:tc>
          <w:tcPr>
            <w:tcW w:w="2041" w:type="dxa"/>
          </w:tcPr>
          <w:p w:rsidR="00F40EA6" w:rsidRPr="00E65EA6" w:rsidRDefault="00F40EA6" w:rsidP="00A52E0C">
            <w:pPr>
              <w:jc w:val="center"/>
              <w:rPr>
                <w:b/>
              </w:rPr>
            </w:pPr>
            <w:r w:rsidRPr="00E65EA6">
              <w:rPr>
                <w:b/>
              </w:rPr>
              <w:t>Laiks</w:t>
            </w:r>
          </w:p>
        </w:tc>
        <w:tc>
          <w:tcPr>
            <w:tcW w:w="2041" w:type="dxa"/>
          </w:tcPr>
          <w:p w:rsidR="00F40EA6" w:rsidRPr="00E65EA6" w:rsidRDefault="00F40EA6" w:rsidP="00A52E0C">
            <w:pPr>
              <w:jc w:val="center"/>
              <w:rPr>
                <w:b/>
              </w:rPr>
            </w:pPr>
            <w:r w:rsidRPr="00E65EA6">
              <w:rPr>
                <w:b/>
              </w:rPr>
              <w:t>Resursi</w:t>
            </w:r>
          </w:p>
        </w:tc>
        <w:tc>
          <w:tcPr>
            <w:tcW w:w="2041" w:type="dxa"/>
          </w:tcPr>
          <w:p w:rsidR="00F40EA6" w:rsidRPr="00E65EA6" w:rsidRDefault="00F40EA6" w:rsidP="00A52E0C">
            <w:pPr>
              <w:jc w:val="center"/>
              <w:rPr>
                <w:b/>
              </w:rPr>
            </w:pPr>
            <w:r w:rsidRPr="00E65EA6">
              <w:rPr>
                <w:b/>
              </w:rPr>
              <w:t>Kontrole un</w:t>
            </w:r>
          </w:p>
          <w:p w:rsidR="00F40EA6" w:rsidRPr="00E65EA6" w:rsidRDefault="00F40EA6" w:rsidP="00A52E0C">
            <w:pPr>
              <w:jc w:val="center"/>
              <w:rPr>
                <w:b/>
              </w:rPr>
            </w:pPr>
            <w:r w:rsidRPr="00E65EA6">
              <w:rPr>
                <w:b/>
              </w:rPr>
              <w:t xml:space="preserve"> pārraudzība</w:t>
            </w:r>
          </w:p>
        </w:tc>
      </w:tr>
      <w:tr w:rsidR="00F40EA6" w:rsidRPr="0034798F" w:rsidTr="0075043D">
        <w:tc>
          <w:tcPr>
            <w:tcW w:w="6559" w:type="dxa"/>
          </w:tcPr>
          <w:p w:rsidR="00F40EA6" w:rsidRPr="0034798F" w:rsidRDefault="00F40EA6" w:rsidP="00A52E0C">
            <w:r>
              <w:t>6.1.1. Izglītības iestādes materiālās bāzes pilnveidošana un modernizēšana dambretes un brīvās cīņas nodaļām.</w:t>
            </w:r>
          </w:p>
        </w:tc>
        <w:tc>
          <w:tcPr>
            <w:tcW w:w="2041" w:type="dxa"/>
          </w:tcPr>
          <w:p w:rsidR="00F40EA6" w:rsidRDefault="00F40EA6" w:rsidP="00A52E0C">
            <w:r>
              <w:t>Direktors,</w:t>
            </w:r>
          </w:p>
          <w:p w:rsidR="00F40EA6" w:rsidRPr="0034798F" w:rsidRDefault="00F40EA6" w:rsidP="00A52E0C">
            <w:r>
              <w:t>vecāki, treneri</w:t>
            </w:r>
          </w:p>
        </w:tc>
        <w:tc>
          <w:tcPr>
            <w:tcW w:w="2041" w:type="dxa"/>
          </w:tcPr>
          <w:p w:rsidR="00F40EA6" w:rsidRPr="0034798F" w:rsidRDefault="00F40EA6" w:rsidP="00A52E0C">
            <w:r>
              <w:t>Mācību gadu uzsākot</w:t>
            </w:r>
          </w:p>
        </w:tc>
        <w:tc>
          <w:tcPr>
            <w:tcW w:w="2041" w:type="dxa"/>
          </w:tcPr>
          <w:p w:rsidR="00F40EA6" w:rsidRPr="0034798F" w:rsidRDefault="00F40EA6" w:rsidP="00A52E0C">
            <w:r>
              <w:t>Finanšu resursi</w:t>
            </w:r>
          </w:p>
        </w:tc>
        <w:tc>
          <w:tcPr>
            <w:tcW w:w="2041" w:type="dxa"/>
          </w:tcPr>
          <w:p w:rsidR="00F40EA6" w:rsidRPr="0034798F" w:rsidRDefault="00F40EA6" w:rsidP="00A52E0C">
            <w:r>
              <w:t>Direktors</w:t>
            </w:r>
          </w:p>
        </w:tc>
      </w:tr>
      <w:tr w:rsidR="00F40EA6" w:rsidRPr="0034798F" w:rsidTr="0075043D">
        <w:tc>
          <w:tcPr>
            <w:tcW w:w="6559" w:type="dxa"/>
          </w:tcPr>
          <w:p w:rsidR="00F40EA6" w:rsidRDefault="00F40EA6" w:rsidP="00A52E0C">
            <w:r>
              <w:t>6.1.2. Darbs pie investīciju piesaistīšanas ar projektu palīdzību.</w:t>
            </w:r>
          </w:p>
        </w:tc>
        <w:tc>
          <w:tcPr>
            <w:tcW w:w="2041" w:type="dxa"/>
          </w:tcPr>
          <w:p w:rsidR="00F40EA6" w:rsidRDefault="00F40EA6" w:rsidP="00A52E0C">
            <w:r>
              <w:t>Direktors</w:t>
            </w:r>
          </w:p>
        </w:tc>
        <w:tc>
          <w:tcPr>
            <w:tcW w:w="2041" w:type="dxa"/>
          </w:tcPr>
          <w:p w:rsidR="00F40EA6" w:rsidRDefault="00F40EA6" w:rsidP="00A52E0C">
            <w:r>
              <w:t>Visu mācību gadu</w:t>
            </w:r>
          </w:p>
        </w:tc>
        <w:tc>
          <w:tcPr>
            <w:tcW w:w="2041" w:type="dxa"/>
          </w:tcPr>
          <w:p w:rsidR="00F40EA6" w:rsidRPr="0034798F" w:rsidRDefault="00F40EA6" w:rsidP="00A52E0C">
            <w:r>
              <w:t>Finanšu resursi</w:t>
            </w:r>
          </w:p>
        </w:tc>
        <w:tc>
          <w:tcPr>
            <w:tcW w:w="2041" w:type="dxa"/>
          </w:tcPr>
          <w:p w:rsidR="00F40EA6" w:rsidRDefault="00F40EA6" w:rsidP="00A52E0C">
            <w:r>
              <w:t>Direktors</w:t>
            </w:r>
          </w:p>
        </w:tc>
      </w:tr>
      <w:tr w:rsidR="00F40EA6" w:rsidRPr="0034798F" w:rsidTr="0075043D">
        <w:tc>
          <w:tcPr>
            <w:tcW w:w="6559" w:type="dxa"/>
          </w:tcPr>
          <w:p w:rsidR="00F40EA6" w:rsidRDefault="00F40EA6" w:rsidP="00A52E0C">
            <w:r>
              <w:t>6.1.3. Izglītības iestādes finanšu līdzekļu racionāla izmantošana.</w:t>
            </w:r>
          </w:p>
        </w:tc>
        <w:tc>
          <w:tcPr>
            <w:tcW w:w="2041" w:type="dxa"/>
          </w:tcPr>
          <w:p w:rsidR="00F40EA6" w:rsidRDefault="00F40EA6" w:rsidP="00A52E0C">
            <w:r>
              <w:t>Direktors,</w:t>
            </w:r>
          </w:p>
          <w:p w:rsidR="00F40EA6" w:rsidRDefault="00F40EA6" w:rsidP="00A52E0C">
            <w:r>
              <w:t>direktora vietnieks</w:t>
            </w:r>
          </w:p>
        </w:tc>
        <w:tc>
          <w:tcPr>
            <w:tcW w:w="2041" w:type="dxa"/>
          </w:tcPr>
          <w:p w:rsidR="00F40EA6" w:rsidRDefault="00F40EA6" w:rsidP="00A52E0C">
            <w:r>
              <w:t>Visu mācību gadu</w:t>
            </w:r>
          </w:p>
        </w:tc>
        <w:tc>
          <w:tcPr>
            <w:tcW w:w="2041" w:type="dxa"/>
          </w:tcPr>
          <w:p w:rsidR="00F40EA6" w:rsidRDefault="00F40EA6" w:rsidP="00A52E0C">
            <w:r>
              <w:t>Finanšu resursi</w:t>
            </w:r>
          </w:p>
        </w:tc>
        <w:tc>
          <w:tcPr>
            <w:tcW w:w="2041" w:type="dxa"/>
          </w:tcPr>
          <w:p w:rsidR="00F40EA6" w:rsidRDefault="00F40EA6" w:rsidP="00A52E0C">
            <w:r>
              <w:t>Direktors</w:t>
            </w:r>
          </w:p>
        </w:tc>
      </w:tr>
      <w:tr w:rsidR="00F40EA6" w:rsidRPr="0034798F" w:rsidTr="0075043D">
        <w:tc>
          <w:tcPr>
            <w:tcW w:w="6559" w:type="dxa"/>
          </w:tcPr>
          <w:p w:rsidR="00F40EA6" w:rsidRDefault="00F40EA6" w:rsidP="00A52E0C">
            <w:r>
              <w:t>6.1.4. Treneru darba slodžu nodrošināšana un sabalansēšana.</w:t>
            </w:r>
          </w:p>
        </w:tc>
        <w:tc>
          <w:tcPr>
            <w:tcW w:w="2041" w:type="dxa"/>
          </w:tcPr>
          <w:p w:rsidR="00F40EA6" w:rsidRDefault="00F40EA6" w:rsidP="00A52E0C">
            <w:r>
              <w:t>Direktors,</w:t>
            </w:r>
          </w:p>
          <w:p w:rsidR="00F40EA6" w:rsidRDefault="00F40EA6" w:rsidP="00A52E0C">
            <w:r>
              <w:t>direktora vietnieks</w:t>
            </w:r>
          </w:p>
        </w:tc>
        <w:tc>
          <w:tcPr>
            <w:tcW w:w="2041" w:type="dxa"/>
          </w:tcPr>
          <w:p w:rsidR="00F40EA6" w:rsidRDefault="00F40EA6" w:rsidP="00A52E0C">
            <w:r>
              <w:t>Jūlijs – augusts</w:t>
            </w:r>
          </w:p>
        </w:tc>
        <w:tc>
          <w:tcPr>
            <w:tcW w:w="2041" w:type="dxa"/>
          </w:tcPr>
          <w:p w:rsidR="00F40EA6" w:rsidRDefault="00F40EA6" w:rsidP="00A52E0C">
            <w:r>
              <w:t>Cilvēkresursi,</w:t>
            </w:r>
          </w:p>
          <w:p w:rsidR="00F40EA6" w:rsidRDefault="00F40EA6" w:rsidP="00A52E0C">
            <w:r>
              <w:t>finanšu resursi</w:t>
            </w:r>
          </w:p>
        </w:tc>
        <w:tc>
          <w:tcPr>
            <w:tcW w:w="2041" w:type="dxa"/>
          </w:tcPr>
          <w:p w:rsidR="00F40EA6" w:rsidRDefault="00F40EA6" w:rsidP="00A52E0C">
            <w:r>
              <w:t>Direktors</w:t>
            </w:r>
          </w:p>
        </w:tc>
      </w:tr>
      <w:tr w:rsidR="00F40EA6" w:rsidRPr="0034798F" w:rsidTr="0075043D">
        <w:tc>
          <w:tcPr>
            <w:tcW w:w="6559" w:type="dxa"/>
          </w:tcPr>
          <w:p w:rsidR="00F40EA6" w:rsidRDefault="00F40EA6" w:rsidP="00A52E0C">
            <w:r>
              <w:t>6.1.5. Jaunu audzēkņu piesaistīšana, lielāka aģitācija, atlases sistēmas veidošana un izmantošana darbā.</w:t>
            </w:r>
          </w:p>
        </w:tc>
        <w:tc>
          <w:tcPr>
            <w:tcW w:w="2041" w:type="dxa"/>
          </w:tcPr>
          <w:p w:rsidR="00F40EA6" w:rsidRDefault="00F40EA6" w:rsidP="00A52E0C">
            <w:r>
              <w:t>Direktora vietnieks, sporta veidu treneri</w:t>
            </w:r>
          </w:p>
        </w:tc>
        <w:tc>
          <w:tcPr>
            <w:tcW w:w="2041" w:type="dxa"/>
          </w:tcPr>
          <w:p w:rsidR="00F40EA6" w:rsidRDefault="00F40EA6" w:rsidP="00A52E0C">
            <w:r>
              <w:t>Augusts, septembris, janvāris</w:t>
            </w:r>
          </w:p>
        </w:tc>
        <w:tc>
          <w:tcPr>
            <w:tcW w:w="2041" w:type="dxa"/>
          </w:tcPr>
          <w:p w:rsidR="00F40EA6" w:rsidRDefault="00F40EA6" w:rsidP="00A52E0C">
            <w:r>
              <w:t>Cilvēkresursi</w:t>
            </w:r>
          </w:p>
        </w:tc>
        <w:tc>
          <w:tcPr>
            <w:tcW w:w="2041" w:type="dxa"/>
          </w:tcPr>
          <w:p w:rsidR="00F40EA6" w:rsidRDefault="00F40EA6" w:rsidP="00A52E0C">
            <w:r>
              <w:t>Direktors, direktora vietnieks</w:t>
            </w:r>
          </w:p>
        </w:tc>
      </w:tr>
    </w:tbl>
    <w:p w:rsidR="0075043D" w:rsidRDefault="0075043D" w:rsidP="0075043D">
      <w:pPr>
        <w:rPr>
          <w:sz w:val="28"/>
          <w:szCs w:val="28"/>
        </w:rPr>
      </w:pPr>
    </w:p>
    <w:p w:rsidR="0075043D" w:rsidRDefault="0075043D">
      <w:pPr>
        <w:spacing w:after="200" w:line="276" w:lineRule="auto"/>
        <w:rPr>
          <w:sz w:val="28"/>
          <w:szCs w:val="28"/>
        </w:rPr>
      </w:pPr>
      <w:r>
        <w:rPr>
          <w:sz w:val="28"/>
          <w:szCs w:val="28"/>
        </w:rPr>
        <w:br w:type="page"/>
      </w:r>
    </w:p>
    <w:p w:rsidR="00F40EA6" w:rsidRDefault="00F40EA6" w:rsidP="0075043D">
      <w:pPr>
        <w:jc w:val="center"/>
        <w:rPr>
          <w:sz w:val="28"/>
          <w:szCs w:val="28"/>
        </w:rPr>
      </w:pPr>
      <w:r>
        <w:rPr>
          <w:sz w:val="28"/>
          <w:szCs w:val="28"/>
        </w:rPr>
        <w:lastRenderedPageBreak/>
        <w:t xml:space="preserve">Izglītības iestādes </w:t>
      </w:r>
      <w:r w:rsidRPr="00B92ABA">
        <w:rPr>
          <w:sz w:val="28"/>
          <w:szCs w:val="28"/>
        </w:rPr>
        <w:t>attīstības darba galvenie uzdevumi</w:t>
      </w:r>
    </w:p>
    <w:tbl>
      <w:tblPr>
        <w:tblW w:w="13215" w:type="dxa"/>
        <w:tblInd w:w="93" w:type="dxa"/>
        <w:tblLook w:val="0000" w:firstRow="0" w:lastRow="0" w:firstColumn="0" w:lastColumn="0" w:noHBand="0" w:noVBand="0"/>
      </w:tblPr>
      <w:tblGrid>
        <w:gridCol w:w="2175"/>
        <w:gridCol w:w="11040"/>
      </w:tblGrid>
      <w:tr w:rsidR="00F40EA6" w:rsidRPr="00BC1BD0" w:rsidTr="00A52E0C">
        <w:trPr>
          <w:trHeight w:val="255"/>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0EA6" w:rsidRPr="00DE1928" w:rsidRDefault="00F40EA6" w:rsidP="00A52E0C">
            <w:pPr>
              <w:rPr>
                <w:b/>
                <w:bCs/>
              </w:rPr>
            </w:pPr>
            <w:r>
              <w:rPr>
                <w:b/>
                <w:bCs/>
              </w:rPr>
              <w:t>7.</w:t>
            </w:r>
            <w:r w:rsidRPr="00DE1928">
              <w:rPr>
                <w:b/>
                <w:bCs/>
              </w:rPr>
              <w:t>P</w:t>
            </w:r>
            <w:r>
              <w:rPr>
                <w:b/>
                <w:bCs/>
              </w:rPr>
              <w:t>amatjomā</w:t>
            </w:r>
          </w:p>
        </w:tc>
        <w:tc>
          <w:tcPr>
            <w:tcW w:w="11040" w:type="dxa"/>
            <w:tcBorders>
              <w:top w:val="single" w:sz="4" w:space="0" w:color="auto"/>
              <w:left w:val="nil"/>
              <w:bottom w:val="single" w:sz="4" w:space="0" w:color="auto"/>
              <w:right w:val="single" w:sz="4" w:space="0" w:color="000000"/>
            </w:tcBorders>
            <w:shd w:val="clear" w:color="auto" w:fill="auto"/>
            <w:noWrap/>
            <w:vAlign w:val="bottom"/>
          </w:tcPr>
          <w:p w:rsidR="00F40EA6" w:rsidRPr="00DE1928" w:rsidRDefault="00F40EA6" w:rsidP="00A52E0C">
            <w:pPr>
              <w:rPr>
                <w:b/>
                <w:bCs/>
              </w:rPr>
            </w:pPr>
            <w:r>
              <w:rPr>
                <w:b/>
                <w:bCs/>
              </w:rPr>
              <w:t>Sporta darba organizācija, vadība un kvalitātes nodrošināšana.</w:t>
            </w:r>
          </w:p>
        </w:tc>
      </w:tr>
      <w:tr w:rsidR="00F40EA6" w:rsidRPr="00BC1BD0" w:rsidTr="00A52E0C">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F40EA6" w:rsidRPr="00DE1928" w:rsidRDefault="00F40EA6" w:rsidP="00A52E0C">
            <w:pPr>
              <w:rPr>
                <w:b/>
                <w:bCs/>
              </w:rPr>
            </w:pPr>
            <w:r>
              <w:rPr>
                <w:b/>
                <w:bCs/>
              </w:rPr>
              <w:t>7.1.Prioritāte</w:t>
            </w:r>
          </w:p>
        </w:tc>
        <w:tc>
          <w:tcPr>
            <w:tcW w:w="11040" w:type="dxa"/>
            <w:tcBorders>
              <w:top w:val="single" w:sz="4" w:space="0" w:color="auto"/>
              <w:left w:val="nil"/>
              <w:bottom w:val="single" w:sz="4" w:space="0" w:color="auto"/>
              <w:right w:val="single" w:sz="4" w:space="0" w:color="000000"/>
            </w:tcBorders>
            <w:shd w:val="clear" w:color="auto" w:fill="auto"/>
            <w:noWrap/>
            <w:vAlign w:val="bottom"/>
          </w:tcPr>
          <w:p w:rsidR="00F40EA6" w:rsidRPr="00DE1928" w:rsidRDefault="00F40EA6" w:rsidP="00A52E0C">
            <w:pPr>
              <w:rPr>
                <w:b/>
                <w:bCs/>
              </w:rPr>
            </w:pPr>
            <w:r>
              <w:rPr>
                <w:b/>
                <w:bCs/>
              </w:rPr>
              <w:t>Izglītības iestādes kvalitatīvas darbības nodrošināšanā ieinteresēto pušu atbildīga un demokrātiska sadarbība.</w:t>
            </w:r>
          </w:p>
        </w:tc>
      </w:tr>
      <w:tr w:rsidR="00F40EA6" w:rsidRPr="00BC1BD0" w:rsidTr="00A52E0C">
        <w:trPr>
          <w:trHeight w:val="255"/>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0EA6" w:rsidRPr="00DE1928" w:rsidRDefault="00F40EA6" w:rsidP="00A52E0C">
            <w:r>
              <w:t>7.</w:t>
            </w:r>
            <w:r w:rsidRPr="00DE1928">
              <w:t>1. Mērķis</w:t>
            </w:r>
          </w:p>
        </w:tc>
        <w:tc>
          <w:tcPr>
            <w:tcW w:w="11040" w:type="dxa"/>
            <w:tcBorders>
              <w:top w:val="single" w:sz="4" w:space="0" w:color="auto"/>
              <w:left w:val="nil"/>
              <w:bottom w:val="single" w:sz="4" w:space="0" w:color="auto"/>
              <w:right w:val="single" w:sz="4" w:space="0" w:color="000000"/>
            </w:tcBorders>
            <w:shd w:val="clear" w:color="auto" w:fill="auto"/>
            <w:noWrap/>
            <w:vAlign w:val="bottom"/>
          </w:tcPr>
          <w:p w:rsidR="00F40EA6" w:rsidRPr="00DE1928" w:rsidRDefault="00F40EA6" w:rsidP="00A52E0C">
            <w:r>
              <w:t>Veicināt skolēnu sporta skolas darbinieku sporta skolas pedagoģiskās padomes locekļu atbildību, pašiniciatīvu un sadarbību aktuālu sporta skolas jautājumu risināšanā.</w:t>
            </w:r>
          </w:p>
        </w:tc>
      </w:tr>
      <w:tr w:rsidR="00F40EA6" w:rsidRPr="00BC1BD0" w:rsidTr="00A52E0C">
        <w:trPr>
          <w:trHeight w:val="255"/>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0EA6" w:rsidRPr="00DE1928" w:rsidRDefault="00F40EA6" w:rsidP="00A52E0C">
            <w:r w:rsidRPr="00DE1928">
              <w:t xml:space="preserve">Novērtēšanas </w:t>
            </w:r>
          </w:p>
          <w:p w:rsidR="00F40EA6" w:rsidRPr="00DE1928" w:rsidRDefault="00F40EA6" w:rsidP="00A52E0C">
            <w:r w:rsidRPr="00DE1928">
              <w:t>kritēriji</w:t>
            </w:r>
          </w:p>
        </w:tc>
        <w:tc>
          <w:tcPr>
            <w:tcW w:w="11040" w:type="dxa"/>
            <w:tcBorders>
              <w:top w:val="single" w:sz="4" w:space="0" w:color="auto"/>
              <w:left w:val="nil"/>
              <w:bottom w:val="single" w:sz="4" w:space="0" w:color="auto"/>
              <w:right w:val="single" w:sz="4" w:space="0" w:color="000000"/>
            </w:tcBorders>
            <w:shd w:val="clear" w:color="auto" w:fill="auto"/>
            <w:noWrap/>
            <w:vAlign w:val="bottom"/>
          </w:tcPr>
          <w:p w:rsidR="00F40EA6" w:rsidRDefault="00F40EA6" w:rsidP="00A52E0C">
            <w:pPr>
              <w:numPr>
                <w:ilvl w:val="0"/>
                <w:numId w:val="3"/>
              </w:numPr>
            </w:pPr>
            <w:r>
              <w:t>Visi darbinieki pārzina un veic savus amata pienākumus.</w:t>
            </w:r>
          </w:p>
          <w:p w:rsidR="00F40EA6" w:rsidRDefault="00F40EA6" w:rsidP="00A52E0C">
            <w:pPr>
              <w:numPr>
                <w:ilvl w:val="0"/>
                <w:numId w:val="3"/>
              </w:numPr>
            </w:pPr>
            <w:r>
              <w:t>Izglītojamie, skolas darbinieki pārzina un ievēro iekšējo normatīvo aktu prasības.</w:t>
            </w:r>
          </w:p>
          <w:p w:rsidR="00F40EA6" w:rsidRDefault="00F40EA6" w:rsidP="00A52E0C">
            <w:pPr>
              <w:numPr>
                <w:ilvl w:val="0"/>
                <w:numId w:val="3"/>
              </w:numPr>
            </w:pPr>
            <w:r>
              <w:t>Pedagoģiskie darbinieki veic sava darba pašvērtējumu, iesaistās sporta skolas darba pamatjomu izvērtēšanā.</w:t>
            </w:r>
          </w:p>
          <w:p w:rsidR="00F40EA6" w:rsidRPr="00DE1928" w:rsidRDefault="00F40EA6" w:rsidP="00A52E0C">
            <w:pPr>
              <w:numPr>
                <w:ilvl w:val="0"/>
                <w:numId w:val="3"/>
              </w:numPr>
            </w:pPr>
            <w:r>
              <w:t>Izglītības iestādes padome, treneru padome piedalās iekšējo normatīvo aktu izstrādē un citu ar iestādes darbību saistītu jautājumu apspriešanā, praktisku uzdevumu veikšanā.</w:t>
            </w:r>
          </w:p>
        </w:tc>
      </w:tr>
    </w:tbl>
    <w:p w:rsidR="00F40EA6" w:rsidRPr="00BC1BD0" w:rsidRDefault="00F40EA6" w:rsidP="00F40EA6">
      <w:pPr>
        <w:jc w:val="center"/>
        <w:rPr>
          <w:b/>
        </w:rPr>
      </w:pPr>
      <w:r w:rsidRPr="00BC1BD0">
        <w:rPr>
          <w:b/>
        </w:rPr>
        <w:t>Ieviešanas gaita</w:t>
      </w:r>
    </w:p>
    <w:tbl>
      <w:tblPr>
        <w:tblW w:w="14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9"/>
        <w:gridCol w:w="2211"/>
        <w:gridCol w:w="2211"/>
        <w:gridCol w:w="1871"/>
        <w:gridCol w:w="1871"/>
      </w:tblGrid>
      <w:tr w:rsidR="00F40EA6" w:rsidRPr="00E65EA6" w:rsidTr="0075043D">
        <w:tc>
          <w:tcPr>
            <w:tcW w:w="6559" w:type="dxa"/>
          </w:tcPr>
          <w:p w:rsidR="00F40EA6" w:rsidRPr="00E65EA6" w:rsidRDefault="00F40EA6" w:rsidP="00A52E0C">
            <w:pPr>
              <w:jc w:val="center"/>
              <w:rPr>
                <w:b/>
              </w:rPr>
            </w:pPr>
            <w:r w:rsidRPr="00E65EA6">
              <w:rPr>
                <w:b/>
              </w:rPr>
              <w:t xml:space="preserve">Uzdevumi </w:t>
            </w:r>
          </w:p>
        </w:tc>
        <w:tc>
          <w:tcPr>
            <w:tcW w:w="2211" w:type="dxa"/>
          </w:tcPr>
          <w:p w:rsidR="00F40EA6" w:rsidRPr="00E65EA6" w:rsidRDefault="00F40EA6" w:rsidP="00A52E0C">
            <w:pPr>
              <w:jc w:val="center"/>
              <w:rPr>
                <w:b/>
              </w:rPr>
            </w:pPr>
            <w:r w:rsidRPr="00E65EA6">
              <w:rPr>
                <w:b/>
              </w:rPr>
              <w:t>Atbildīgais</w:t>
            </w:r>
          </w:p>
        </w:tc>
        <w:tc>
          <w:tcPr>
            <w:tcW w:w="2211" w:type="dxa"/>
          </w:tcPr>
          <w:p w:rsidR="00F40EA6" w:rsidRPr="00E65EA6" w:rsidRDefault="00F40EA6" w:rsidP="00A52E0C">
            <w:pPr>
              <w:jc w:val="center"/>
              <w:rPr>
                <w:b/>
              </w:rPr>
            </w:pPr>
            <w:r w:rsidRPr="00E65EA6">
              <w:rPr>
                <w:b/>
              </w:rPr>
              <w:t>Laiks</w:t>
            </w:r>
          </w:p>
        </w:tc>
        <w:tc>
          <w:tcPr>
            <w:tcW w:w="1871" w:type="dxa"/>
          </w:tcPr>
          <w:p w:rsidR="00F40EA6" w:rsidRPr="00E65EA6" w:rsidRDefault="00F40EA6" w:rsidP="00A52E0C">
            <w:pPr>
              <w:jc w:val="center"/>
              <w:rPr>
                <w:b/>
              </w:rPr>
            </w:pPr>
            <w:r w:rsidRPr="00E65EA6">
              <w:rPr>
                <w:b/>
              </w:rPr>
              <w:t>Resursi</w:t>
            </w:r>
          </w:p>
        </w:tc>
        <w:tc>
          <w:tcPr>
            <w:tcW w:w="1871" w:type="dxa"/>
          </w:tcPr>
          <w:p w:rsidR="00F40EA6" w:rsidRPr="00E65EA6" w:rsidRDefault="00F40EA6" w:rsidP="00A52E0C">
            <w:pPr>
              <w:jc w:val="center"/>
              <w:rPr>
                <w:b/>
              </w:rPr>
            </w:pPr>
            <w:r w:rsidRPr="00E65EA6">
              <w:rPr>
                <w:b/>
              </w:rPr>
              <w:t>Kontrole un</w:t>
            </w:r>
          </w:p>
          <w:p w:rsidR="00F40EA6" w:rsidRPr="00E65EA6" w:rsidRDefault="00F40EA6" w:rsidP="00A52E0C">
            <w:pPr>
              <w:jc w:val="center"/>
              <w:rPr>
                <w:b/>
              </w:rPr>
            </w:pPr>
            <w:r w:rsidRPr="00E65EA6">
              <w:rPr>
                <w:b/>
              </w:rPr>
              <w:t xml:space="preserve"> pārraudzība</w:t>
            </w:r>
          </w:p>
        </w:tc>
      </w:tr>
      <w:tr w:rsidR="00F40EA6" w:rsidRPr="0034798F" w:rsidTr="0075043D">
        <w:tc>
          <w:tcPr>
            <w:tcW w:w="6559" w:type="dxa"/>
          </w:tcPr>
          <w:p w:rsidR="00F40EA6" w:rsidRPr="0034798F" w:rsidRDefault="00F40EA6" w:rsidP="00A52E0C">
            <w:r>
              <w:t>7.1.1. Aktualizēt personāla amatu aprakstus, darba līgumus.</w:t>
            </w:r>
          </w:p>
        </w:tc>
        <w:tc>
          <w:tcPr>
            <w:tcW w:w="2211" w:type="dxa"/>
          </w:tcPr>
          <w:p w:rsidR="00F40EA6" w:rsidRPr="0034798F" w:rsidRDefault="00F40EA6" w:rsidP="00A52E0C">
            <w:r>
              <w:t>Ēku un apsaimniekošanas teritorijas pārzinis, lietvedis</w:t>
            </w:r>
          </w:p>
        </w:tc>
        <w:tc>
          <w:tcPr>
            <w:tcW w:w="2211" w:type="dxa"/>
          </w:tcPr>
          <w:p w:rsidR="00F40EA6" w:rsidRPr="0034798F" w:rsidRDefault="00F40EA6" w:rsidP="00A52E0C">
            <w:r>
              <w:t>Ik gadu janvārī un pēc vajadzības</w:t>
            </w:r>
          </w:p>
        </w:tc>
        <w:tc>
          <w:tcPr>
            <w:tcW w:w="1871" w:type="dxa"/>
          </w:tcPr>
          <w:p w:rsidR="00F40EA6" w:rsidRPr="0034798F" w:rsidRDefault="00F40EA6" w:rsidP="00A52E0C">
            <w:r>
              <w:t>Cilvēkresursi</w:t>
            </w:r>
          </w:p>
        </w:tc>
        <w:tc>
          <w:tcPr>
            <w:tcW w:w="1871" w:type="dxa"/>
          </w:tcPr>
          <w:p w:rsidR="00F40EA6" w:rsidRPr="0034798F" w:rsidRDefault="00F40EA6" w:rsidP="00A52E0C">
            <w:r>
              <w:t>Direktors</w:t>
            </w:r>
          </w:p>
        </w:tc>
      </w:tr>
      <w:tr w:rsidR="00F40EA6" w:rsidRPr="0034798F" w:rsidTr="0075043D">
        <w:tc>
          <w:tcPr>
            <w:tcW w:w="6559" w:type="dxa"/>
          </w:tcPr>
          <w:p w:rsidR="00F40EA6" w:rsidRDefault="00F40EA6" w:rsidP="00A52E0C">
            <w:r>
              <w:t>7.1.2. Veikt iekšējo normatīvo aktu aktualizēšanu, regulāri informējot personālu, izglītojamos par izmaiņām.</w:t>
            </w:r>
          </w:p>
        </w:tc>
        <w:tc>
          <w:tcPr>
            <w:tcW w:w="2211" w:type="dxa"/>
          </w:tcPr>
          <w:p w:rsidR="00F40EA6" w:rsidRDefault="00F40EA6" w:rsidP="00A52E0C">
            <w:r>
              <w:t>Direktora vietnieks</w:t>
            </w:r>
          </w:p>
        </w:tc>
        <w:tc>
          <w:tcPr>
            <w:tcW w:w="2211" w:type="dxa"/>
          </w:tcPr>
          <w:p w:rsidR="00F40EA6" w:rsidRDefault="00F40EA6" w:rsidP="00A52E0C">
            <w:r>
              <w:t xml:space="preserve">Personālam ik gadu janvārī, februārī  </w:t>
            </w:r>
          </w:p>
        </w:tc>
        <w:tc>
          <w:tcPr>
            <w:tcW w:w="1871" w:type="dxa"/>
          </w:tcPr>
          <w:p w:rsidR="00F40EA6" w:rsidRPr="0034798F" w:rsidRDefault="00F40EA6" w:rsidP="00A52E0C">
            <w:r>
              <w:t>Cilvēkresursi</w:t>
            </w:r>
          </w:p>
        </w:tc>
        <w:tc>
          <w:tcPr>
            <w:tcW w:w="1871" w:type="dxa"/>
          </w:tcPr>
          <w:p w:rsidR="00F40EA6" w:rsidRDefault="00F40EA6" w:rsidP="00A52E0C">
            <w:r>
              <w:t>Direktors</w:t>
            </w:r>
          </w:p>
        </w:tc>
      </w:tr>
      <w:tr w:rsidR="00F40EA6" w:rsidRPr="0034798F" w:rsidTr="0075043D">
        <w:tc>
          <w:tcPr>
            <w:tcW w:w="6559" w:type="dxa"/>
          </w:tcPr>
          <w:p w:rsidR="00F40EA6" w:rsidRDefault="00F40EA6" w:rsidP="00A52E0C">
            <w:r>
              <w:t>7.1.3. Izstrādāt un realizēt detalizētu iekšējās kontroles plānu mācību gadam.</w:t>
            </w:r>
          </w:p>
        </w:tc>
        <w:tc>
          <w:tcPr>
            <w:tcW w:w="2211" w:type="dxa"/>
          </w:tcPr>
          <w:p w:rsidR="00F40EA6" w:rsidRDefault="00F40EA6" w:rsidP="00A52E0C">
            <w:r>
              <w:t>Direktora vietnieks</w:t>
            </w:r>
          </w:p>
        </w:tc>
        <w:tc>
          <w:tcPr>
            <w:tcW w:w="2211" w:type="dxa"/>
          </w:tcPr>
          <w:p w:rsidR="00F40EA6" w:rsidRDefault="00F40EA6" w:rsidP="00A52E0C">
            <w:r>
              <w:t>Katra mācību gada sākumā (augusts, septembris); atskaite – augustā</w:t>
            </w:r>
          </w:p>
        </w:tc>
        <w:tc>
          <w:tcPr>
            <w:tcW w:w="1871" w:type="dxa"/>
          </w:tcPr>
          <w:p w:rsidR="00F40EA6" w:rsidRDefault="00F40EA6" w:rsidP="00A52E0C">
            <w:r>
              <w:t>Cilvēkresursi</w:t>
            </w:r>
          </w:p>
        </w:tc>
        <w:tc>
          <w:tcPr>
            <w:tcW w:w="1871" w:type="dxa"/>
          </w:tcPr>
          <w:p w:rsidR="00F40EA6" w:rsidRDefault="00F40EA6" w:rsidP="00A52E0C">
            <w:r>
              <w:t>Direktors</w:t>
            </w:r>
          </w:p>
        </w:tc>
      </w:tr>
      <w:tr w:rsidR="00F40EA6" w:rsidRPr="0034798F" w:rsidTr="0075043D">
        <w:tc>
          <w:tcPr>
            <w:tcW w:w="6559" w:type="dxa"/>
          </w:tcPr>
          <w:p w:rsidR="00F40EA6" w:rsidRDefault="00F40EA6" w:rsidP="00A52E0C">
            <w:r>
              <w:t>7.1.4. Aktivizēt skolas padomes darbību.</w:t>
            </w:r>
          </w:p>
        </w:tc>
        <w:tc>
          <w:tcPr>
            <w:tcW w:w="2211" w:type="dxa"/>
          </w:tcPr>
          <w:p w:rsidR="00F40EA6" w:rsidRDefault="00F40EA6" w:rsidP="00A52E0C">
            <w:r>
              <w:t>Padomes priekšsēdētājs</w:t>
            </w:r>
          </w:p>
        </w:tc>
        <w:tc>
          <w:tcPr>
            <w:tcW w:w="2211" w:type="dxa"/>
          </w:tcPr>
          <w:p w:rsidR="00F40EA6" w:rsidRDefault="00F40EA6" w:rsidP="00A52E0C">
            <w:r>
              <w:t>Divreiz gadā</w:t>
            </w:r>
          </w:p>
        </w:tc>
        <w:tc>
          <w:tcPr>
            <w:tcW w:w="1871" w:type="dxa"/>
          </w:tcPr>
          <w:p w:rsidR="00F40EA6" w:rsidRDefault="00F40EA6" w:rsidP="00A52E0C">
            <w:r>
              <w:t>Cilvēkresursi</w:t>
            </w:r>
          </w:p>
        </w:tc>
        <w:tc>
          <w:tcPr>
            <w:tcW w:w="1871" w:type="dxa"/>
          </w:tcPr>
          <w:p w:rsidR="00F40EA6" w:rsidRDefault="00F40EA6" w:rsidP="00A52E0C">
            <w:r>
              <w:t>Direktora vietnieks, metodiķis</w:t>
            </w:r>
          </w:p>
        </w:tc>
      </w:tr>
      <w:tr w:rsidR="00F40EA6" w:rsidRPr="0034798F" w:rsidTr="0075043D">
        <w:tc>
          <w:tcPr>
            <w:tcW w:w="6559" w:type="dxa"/>
          </w:tcPr>
          <w:p w:rsidR="00F40EA6" w:rsidRDefault="00F40EA6" w:rsidP="00A52E0C">
            <w:r>
              <w:t>7.1.5. Izstrādāt izglītības iestādes attīstības plānu turpmākam laika periodam</w:t>
            </w:r>
          </w:p>
        </w:tc>
        <w:tc>
          <w:tcPr>
            <w:tcW w:w="2211" w:type="dxa"/>
          </w:tcPr>
          <w:p w:rsidR="00F40EA6" w:rsidRDefault="00F40EA6" w:rsidP="00A52E0C">
            <w:r>
              <w:t xml:space="preserve">Direktors, </w:t>
            </w:r>
          </w:p>
          <w:p w:rsidR="00F40EA6" w:rsidRDefault="00F40EA6" w:rsidP="00A52E0C">
            <w:r>
              <w:t>treneru padomes pārstāvji</w:t>
            </w:r>
          </w:p>
        </w:tc>
        <w:tc>
          <w:tcPr>
            <w:tcW w:w="2211" w:type="dxa"/>
          </w:tcPr>
          <w:p w:rsidR="00F40EA6" w:rsidRDefault="00F40EA6" w:rsidP="00A52E0C">
            <w:r>
              <w:t>2021.gada oktobris, novembris</w:t>
            </w:r>
          </w:p>
        </w:tc>
        <w:tc>
          <w:tcPr>
            <w:tcW w:w="1871" w:type="dxa"/>
          </w:tcPr>
          <w:p w:rsidR="00F40EA6" w:rsidRDefault="00F40EA6" w:rsidP="00A52E0C">
            <w:r>
              <w:t>Cilvēkresursi</w:t>
            </w:r>
          </w:p>
        </w:tc>
        <w:tc>
          <w:tcPr>
            <w:tcW w:w="1871" w:type="dxa"/>
          </w:tcPr>
          <w:p w:rsidR="00F40EA6" w:rsidRDefault="00F40EA6" w:rsidP="00A52E0C">
            <w:r>
              <w:t>Direktors</w:t>
            </w:r>
          </w:p>
        </w:tc>
      </w:tr>
    </w:tbl>
    <w:p w:rsidR="00F40EA6" w:rsidRPr="0075043D" w:rsidRDefault="00F40EA6" w:rsidP="0075043D">
      <w:pPr>
        <w:pStyle w:val="Virsraksts2"/>
        <w:spacing w:after="0" w:line="276" w:lineRule="auto"/>
        <w:jc w:val="center"/>
        <w:rPr>
          <w:rFonts w:ascii="Times New Roman" w:hAnsi="Times New Roman"/>
          <w:i w:val="0"/>
          <w:sz w:val="36"/>
          <w:szCs w:val="36"/>
        </w:rPr>
      </w:pPr>
      <w:bookmarkStart w:id="63" w:name="_Toc38892774"/>
      <w:bookmarkStart w:id="64" w:name="_Toc38900398"/>
      <w:r>
        <w:rPr>
          <w:rFonts w:ascii="Times New Roman" w:hAnsi="Times New Roman"/>
          <w:i w:val="0"/>
          <w:sz w:val="36"/>
          <w:szCs w:val="36"/>
        </w:rPr>
        <w:lastRenderedPageBreak/>
        <w:t xml:space="preserve">9. </w:t>
      </w:r>
      <w:r w:rsidRPr="00B36D0B">
        <w:rPr>
          <w:rFonts w:ascii="Times New Roman" w:hAnsi="Times New Roman"/>
          <w:i w:val="0"/>
          <w:sz w:val="36"/>
          <w:szCs w:val="36"/>
        </w:rPr>
        <w:t>P</w:t>
      </w:r>
      <w:r w:rsidR="00FC2D88">
        <w:rPr>
          <w:rFonts w:ascii="Times New Roman" w:hAnsi="Times New Roman"/>
          <w:i w:val="0"/>
          <w:sz w:val="36"/>
          <w:szCs w:val="36"/>
        </w:rPr>
        <w:t>ROFESIONĀLĀS IEVIRZES SPORTA IZGLĪTĪBAS RĪCĪBAS PLĀNS 2020. – 2024.GADA</w:t>
      </w:r>
      <w:bookmarkEnd w:id="63"/>
      <w:r w:rsidR="00FC2D88">
        <w:rPr>
          <w:rFonts w:ascii="Times New Roman" w:hAnsi="Times New Roman"/>
          <w:i w:val="0"/>
          <w:sz w:val="36"/>
          <w:szCs w:val="36"/>
        </w:rPr>
        <w:t>M</w:t>
      </w:r>
      <w:bookmarkEnd w:id="64"/>
    </w:p>
    <w:tbl>
      <w:tblPr>
        <w:tblW w:w="152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2665"/>
        <w:gridCol w:w="2665"/>
        <w:gridCol w:w="2665"/>
        <w:gridCol w:w="2665"/>
        <w:gridCol w:w="2665"/>
      </w:tblGrid>
      <w:tr w:rsidR="00F40EA6" w:rsidTr="00547831">
        <w:tc>
          <w:tcPr>
            <w:tcW w:w="1904" w:type="dxa"/>
          </w:tcPr>
          <w:p w:rsidR="00F40EA6" w:rsidRPr="00C6255B" w:rsidRDefault="00F40EA6" w:rsidP="00547831">
            <w:pPr>
              <w:spacing w:line="360" w:lineRule="auto"/>
              <w:ind w:left="33"/>
              <w:jc w:val="center"/>
            </w:pPr>
            <w:r>
              <w:t>Attīstī</w:t>
            </w:r>
            <w:r w:rsidRPr="00C6255B">
              <w:t>bas galvenie virzieni</w:t>
            </w:r>
          </w:p>
        </w:tc>
        <w:tc>
          <w:tcPr>
            <w:tcW w:w="2665" w:type="dxa"/>
            <w:vAlign w:val="center"/>
          </w:tcPr>
          <w:p w:rsidR="00F40EA6" w:rsidRPr="00C6255B" w:rsidRDefault="00F40EA6" w:rsidP="00A52E0C">
            <w:pPr>
              <w:spacing w:line="360" w:lineRule="auto"/>
              <w:ind w:left="115"/>
              <w:jc w:val="center"/>
            </w:pPr>
            <w:r>
              <w:t>2020</w:t>
            </w:r>
            <w:r w:rsidRPr="00C6255B">
              <w:t>.</w:t>
            </w:r>
            <w:r>
              <w:t>gads</w:t>
            </w:r>
          </w:p>
        </w:tc>
        <w:tc>
          <w:tcPr>
            <w:tcW w:w="2665" w:type="dxa"/>
            <w:vAlign w:val="center"/>
          </w:tcPr>
          <w:p w:rsidR="00F40EA6" w:rsidRPr="00C6255B" w:rsidRDefault="00F40EA6" w:rsidP="00A52E0C">
            <w:pPr>
              <w:spacing w:line="360" w:lineRule="auto"/>
              <w:ind w:left="104"/>
              <w:jc w:val="center"/>
            </w:pPr>
            <w:r>
              <w:t>2021</w:t>
            </w:r>
            <w:r w:rsidRPr="00C6255B">
              <w:t>.</w:t>
            </w:r>
            <w:r>
              <w:t>gads</w:t>
            </w:r>
          </w:p>
        </w:tc>
        <w:tc>
          <w:tcPr>
            <w:tcW w:w="2665" w:type="dxa"/>
            <w:vAlign w:val="center"/>
          </w:tcPr>
          <w:p w:rsidR="00F40EA6" w:rsidRPr="00C6255B" w:rsidRDefault="00F40EA6" w:rsidP="00A52E0C">
            <w:pPr>
              <w:spacing w:line="360" w:lineRule="auto"/>
              <w:ind w:left="72"/>
              <w:jc w:val="center"/>
            </w:pPr>
            <w:r>
              <w:t>2022</w:t>
            </w:r>
            <w:r w:rsidRPr="00C6255B">
              <w:t>.</w:t>
            </w:r>
            <w:r>
              <w:t>gads</w:t>
            </w:r>
          </w:p>
        </w:tc>
        <w:tc>
          <w:tcPr>
            <w:tcW w:w="2665" w:type="dxa"/>
            <w:vAlign w:val="center"/>
          </w:tcPr>
          <w:p w:rsidR="00F40EA6" w:rsidRPr="00C6255B" w:rsidRDefault="00F40EA6" w:rsidP="00A52E0C">
            <w:pPr>
              <w:spacing w:line="360" w:lineRule="auto"/>
              <w:ind w:left="156"/>
              <w:jc w:val="center"/>
            </w:pPr>
            <w:r>
              <w:t>2023</w:t>
            </w:r>
            <w:r w:rsidRPr="00C6255B">
              <w:t>.</w:t>
            </w:r>
            <w:r>
              <w:t>gads</w:t>
            </w:r>
          </w:p>
        </w:tc>
        <w:tc>
          <w:tcPr>
            <w:tcW w:w="2665" w:type="dxa"/>
          </w:tcPr>
          <w:p w:rsidR="00F40EA6" w:rsidRDefault="00F40EA6" w:rsidP="00A52E0C">
            <w:pPr>
              <w:jc w:val="center"/>
            </w:pPr>
          </w:p>
          <w:p w:rsidR="00F40EA6" w:rsidRDefault="00F40EA6" w:rsidP="00A52E0C">
            <w:pPr>
              <w:jc w:val="center"/>
            </w:pPr>
            <w:r>
              <w:t>2024.gads</w:t>
            </w:r>
          </w:p>
        </w:tc>
      </w:tr>
      <w:tr w:rsidR="00F40EA6" w:rsidTr="00547831">
        <w:tc>
          <w:tcPr>
            <w:tcW w:w="1904" w:type="dxa"/>
            <w:vAlign w:val="center"/>
          </w:tcPr>
          <w:p w:rsidR="00F40EA6" w:rsidRPr="00C6255B" w:rsidRDefault="00F40EA6" w:rsidP="00547831">
            <w:pPr>
              <w:spacing w:line="360" w:lineRule="auto"/>
              <w:ind w:left="33"/>
              <w:jc w:val="center"/>
            </w:pPr>
            <w:r>
              <w:rPr>
                <w:b/>
                <w:szCs w:val="23"/>
              </w:rPr>
              <w:t>Izglītības iestādes sporta</w:t>
            </w:r>
            <w:r w:rsidRPr="00360FCA">
              <w:rPr>
                <w:b/>
                <w:szCs w:val="23"/>
              </w:rPr>
              <w:t xml:space="preserve"> veidu grupu komplektācija</w:t>
            </w:r>
          </w:p>
        </w:tc>
        <w:tc>
          <w:tcPr>
            <w:tcW w:w="2665" w:type="dxa"/>
          </w:tcPr>
          <w:p w:rsidR="00F40EA6" w:rsidRDefault="00F40EA6" w:rsidP="00547831">
            <w:pPr>
              <w:ind w:left="115"/>
            </w:pPr>
            <w:r>
              <w:t>1.Nokomplektēt vienu mācību treniņu grupu peldēšanas nodaļā.</w:t>
            </w:r>
          </w:p>
          <w:p w:rsidR="00F40EA6" w:rsidRPr="006F262E" w:rsidRDefault="00F40EA6" w:rsidP="00547831">
            <w:pPr>
              <w:ind w:left="115"/>
            </w:pPr>
            <w:r>
              <w:t>2</w:t>
            </w:r>
            <w:r w:rsidRPr="006F262E">
              <w:t xml:space="preserve">. </w:t>
            </w:r>
            <w:r>
              <w:t>K</w:t>
            </w:r>
            <w:r w:rsidRPr="006F262E">
              <w:t>omplekt</w:t>
            </w:r>
            <w:r>
              <w:t>ēt</w:t>
            </w:r>
            <w:r w:rsidRPr="006F262E">
              <w:t xml:space="preserve"> </w:t>
            </w:r>
            <w:r>
              <w:t xml:space="preserve">grupas </w:t>
            </w:r>
            <w:r w:rsidRPr="006F262E">
              <w:t xml:space="preserve">atbilstoši profesionālās ievirzes sporta izglītības programmā plānotajam </w:t>
            </w:r>
            <w:r>
              <w:t>izglītojamo</w:t>
            </w:r>
            <w:r w:rsidRPr="00360FCA">
              <w:rPr>
                <w:color w:val="0000FF"/>
              </w:rPr>
              <w:t xml:space="preserve"> </w:t>
            </w:r>
            <w:r w:rsidRPr="006F262E">
              <w:t>skaitam.</w:t>
            </w:r>
          </w:p>
          <w:p w:rsidR="00F40EA6" w:rsidRPr="00C6255B" w:rsidRDefault="00F40EA6" w:rsidP="00547831">
            <w:pPr>
              <w:ind w:left="115"/>
            </w:pPr>
            <w:r>
              <w:t>3</w:t>
            </w:r>
            <w:r w:rsidRPr="006F262E">
              <w:t>. Nodrošināt esošo grupu sastāva noturīgumu</w:t>
            </w:r>
            <w:r>
              <w:t>.</w:t>
            </w:r>
          </w:p>
        </w:tc>
        <w:tc>
          <w:tcPr>
            <w:tcW w:w="2665" w:type="dxa"/>
          </w:tcPr>
          <w:p w:rsidR="00F40EA6" w:rsidRPr="006F262E" w:rsidRDefault="00F40EA6" w:rsidP="00547831">
            <w:pPr>
              <w:ind w:left="115"/>
            </w:pPr>
            <w:r w:rsidRPr="006F262E">
              <w:t>1.Turpināt jaunu grupu komplektāciju atbilstoši licencētās profesionālās ievirzes sporta izglītības programmās plānotajam.</w:t>
            </w:r>
          </w:p>
          <w:p w:rsidR="00F40EA6" w:rsidRDefault="00F40EA6" w:rsidP="00547831">
            <w:pPr>
              <w:ind w:left="115"/>
            </w:pPr>
            <w:r w:rsidRPr="006F262E">
              <w:t>2.Nodrošināt esošo grupu sastāva noturīgumu</w:t>
            </w:r>
            <w:r>
              <w:t>.</w:t>
            </w:r>
          </w:p>
          <w:p w:rsidR="00F40EA6" w:rsidRPr="00C6255B" w:rsidRDefault="00F40EA6" w:rsidP="00547831">
            <w:pPr>
              <w:ind w:left="115"/>
            </w:pPr>
            <w:r>
              <w:t>3. Turpināt peldēšanas nodaļas attīstību izglītojamo skaita ziņā.</w:t>
            </w:r>
          </w:p>
        </w:tc>
        <w:tc>
          <w:tcPr>
            <w:tcW w:w="2665" w:type="dxa"/>
          </w:tcPr>
          <w:p w:rsidR="00F40EA6" w:rsidRPr="006F262E" w:rsidRDefault="00F40EA6" w:rsidP="00547831">
            <w:pPr>
              <w:ind w:left="115"/>
            </w:pPr>
            <w:r w:rsidRPr="006F262E">
              <w:t>1. MT</w:t>
            </w:r>
            <w:r>
              <w:t>*</w:t>
            </w:r>
            <w:r w:rsidRPr="006F262E">
              <w:t xml:space="preserve"> posma </w:t>
            </w:r>
            <w:r>
              <w:t>izglītojamo</w:t>
            </w:r>
            <w:r w:rsidRPr="00360FCA">
              <w:rPr>
                <w:color w:val="0000FF"/>
              </w:rPr>
              <w:t xml:space="preserve"> </w:t>
            </w:r>
            <w:r w:rsidRPr="006F262E">
              <w:t>sasniegumu un motivācijas paaugstināšana izglītības turpināšanai SMP</w:t>
            </w:r>
            <w:r>
              <w:t>*</w:t>
            </w:r>
            <w:r w:rsidRPr="006F262E">
              <w:t xml:space="preserve"> un ASM</w:t>
            </w:r>
            <w:r>
              <w:t>*</w:t>
            </w:r>
            <w:r w:rsidRPr="006F262E">
              <w:t xml:space="preserve"> posmā. </w:t>
            </w:r>
          </w:p>
          <w:p w:rsidR="00F40EA6" w:rsidRPr="00C6255B" w:rsidRDefault="00F40EA6" w:rsidP="00547831">
            <w:pPr>
              <w:ind w:left="115"/>
            </w:pPr>
            <w:r w:rsidRPr="006F262E">
              <w:t xml:space="preserve">2.SMP un ASM grupu </w:t>
            </w:r>
            <w:r>
              <w:t xml:space="preserve">izglītojamo </w:t>
            </w:r>
            <w:r w:rsidRPr="006F262E">
              <w:t>iesaistīšana valsts izlases komandas sastāvā, Murjāņu sporta ģimnāzijā</w:t>
            </w:r>
            <w:r>
              <w:t xml:space="preserve"> un OC*.</w:t>
            </w:r>
            <w:r w:rsidRPr="006F262E">
              <w:t xml:space="preserve"> </w:t>
            </w:r>
          </w:p>
        </w:tc>
        <w:tc>
          <w:tcPr>
            <w:tcW w:w="2665" w:type="dxa"/>
          </w:tcPr>
          <w:p w:rsidR="00F40EA6" w:rsidRPr="006F262E" w:rsidRDefault="00F40EA6" w:rsidP="00547831">
            <w:pPr>
              <w:ind w:left="115"/>
            </w:pPr>
            <w:r w:rsidRPr="006F262E">
              <w:t>1.Turpināt jaunu grupu komplektāciju atbilstoši licen</w:t>
            </w:r>
            <w:r>
              <w:t>c</w:t>
            </w:r>
            <w:r w:rsidRPr="006F262E">
              <w:t>ētās profesionālās ievirzes sporta izglītības programmās plānotajam.</w:t>
            </w:r>
          </w:p>
          <w:p w:rsidR="00F40EA6" w:rsidRPr="00C6255B" w:rsidRDefault="00F40EA6" w:rsidP="00547831">
            <w:pPr>
              <w:ind w:left="115"/>
            </w:pPr>
            <w:r w:rsidRPr="006F262E">
              <w:t>2.Nodrošināt esošo grupu sastāva noturīgumu</w:t>
            </w:r>
          </w:p>
        </w:tc>
        <w:tc>
          <w:tcPr>
            <w:tcW w:w="2665" w:type="dxa"/>
          </w:tcPr>
          <w:p w:rsidR="00F40EA6" w:rsidRPr="006F262E" w:rsidRDefault="00F40EA6" w:rsidP="00A52E0C">
            <w:pPr>
              <w:ind w:left="115"/>
            </w:pPr>
            <w:r w:rsidRPr="006F262E">
              <w:t xml:space="preserve">1.Darbs pie laukos dzīvojošo, bērnu un jauniešu iesaistīšanas sporta izglītībā. </w:t>
            </w:r>
            <w:r>
              <w:t>2.</w:t>
            </w:r>
            <w:r w:rsidRPr="006F262E">
              <w:t>Iepriekšējā perioda grupu komplektēšanas darba izvērtējums, jaunu priekšlikumu izstrāde un ieviešana</w:t>
            </w:r>
          </w:p>
          <w:p w:rsidR="00F40EA6" w:rsidRDefault="00F40EA6" w:rsidP="00547831">
            <w:pPr>
              <w:ind w:left="115"/>
            </w:pPr>
            <w:r>
              <w:t>3</w:t>
            </w:r>
            <w:r w:rsidRPr="006F262E">
              <w:t>.</w:t>
            </w:r>
            <w:r>
              <w:t>K</w:t>
            </w:r>
            <w:r w:rsidRPr="006F262E">
              <w:t>omplekt</w:t>
            </w:r>
            <w:r>
              <w:t>ēt grupas</w:t>
            </w:r>
            <w:r w:rsidRPr="006F262E">
              <w:t xml:space="preserve"> atbilstoši profesionālās ievirzes sporta izglītības programmā plānotajam </w:t>
            </w:r>
            <w:r>
              <w:t>izglītojamo</w:t>
            </w:r>
            <w:r w:rsidRPr="006F262E">
              <w:t xml:space="preserve"> skaitam.</w:t>
            </w:r>
          </w:p>
        </w:tc>
      </w:tr>
      <w:tr w:rsidR="00F40EA6" w:rsidTr="00547831">
        <w:tc>
          <w:tcPr>
            <w:tcW w:w="1904" w:type="dxa"/>
            <w:vAlign w:val="center"/>
          </w:tcPr>
          <w:p w:rsidR="00F40EA6" w:rsidRPr="00360FCA" w:rsidRDefault="00F40EA6" w:rsidP="00547831">
            <w:pPr>
              <w:spacing w:line="360" w:lineRule="auto"/>
              <w:ind w:left="33"/>
              <w:jc w:val="center"/>
              <w:rPr>
                <w:b/>
                <w:szCs w:val="23"/>
              </w:rPr>
            </w:pPr>
            <w:r w:rsidRPr="00360FCA">
              <w:rPr>
                <w:b/>
                <w:szCs w:val="23"/>
              </w:rPr>
              <w:t>Audzināšanas darbs</w:t>
            </w:r>
          </w:p>
        </w:tc>
        <w:tc>
          <w:tcPr>
            <w:tcW w:w="2665" w:type="dxa"/>
          </w:tcPr>
          <w:p w:rsidR="00F40EA6" w:rsidRPr="00836DD3" w:rsidRDefault="00F40EA6" w:rsidP="00547831">
            <w:r>
              <w:t xml:space="preserve">1.Iesaistīt </w:t>
            </w:r>
            <w:r w:rsidRPr="00836DD3">
              <w:t>vecāku</w:t>
            </w:r>
            <w:r>
              <w:t>s</w:t>
            </w:r>
            <w:r w:rsidRPr="00836DD3">
              <w:t xml:space="preserve"> izglītības procesa nodrošināšanā, veicināšanā.</w:t>
            </w:r>
          </w:p>
          <w:p w:rsidR="00F40EA6" w:rsidRPr="00836DD3" w:rsidRDefault="00F40EA6" w:rsidP="00547831">
            <w:r>
              <w:t>2.</w:t>
            </w:r>
            <w:r w:rsidRPr="00836DD3">
              <w:t>Darbs pie</w:t>
            </w:r>
            <w:r>
              <w:t xml:space="preserve"> izglītojamo</w:t>
            </w:r>
            <w:r w:rsidRPr="00360FCA">
              <w:rPr>
                <w:color w:val="0000FF"/>
              </w:rPr>
              <w:t xml:space="preserve"> </w:t>
            </w:r>
            <w:r w:rsidRPr="00836DD3">
              <w:t>pozitīv</w:t>
            </w:r>
            <w:r>
              <w:t>u</w:t>
            </w:r>
            <w:r w:rsidRPr="00836DD3">
              <w:t xml:space="preserve"> vērtīb</w:t>
            </w:r>
            <w:r>
              <w:t xml:space="preserve">u </w:t>
            </w:r>
          </w:p>
          <w:p w:rsidR="00F40EA6" w:rsidRPr="00836DD3" w:rsidRDefault="00F40EA6" w:rsidP="00547831">
            <w:r>
              <w:t>veidošanas.</w:t>
            </w:r>
          </w:p>
          <w:p w:rsidR="00F40EA6" w:rsidRPr="006F262E" w:rsidRDefault="00F40EA6" w:rsidP="00547831">
            <w:r>
              <w:t>3.</w:t>
            </w:r>
            <w:r w:rsidRPr="00836DD3">
              <w:t xml:space="preserve"> Atkarības vielu lietošanas profilakses pasākuma organizēšana.</w:t>
            </w:r>
          </w:p>
        </w:tc>
        <w:tc>
          <w:tcPr>
            <w:tcW w:w="2665" w:type="dxa"/>
          </w:tcPr>
          <w:p w:rsidR="00F40EA6" w:rsidRPr="00836DD3" w:rsidRDefault="00F40EA6" w:rsidP="00547831">
            <w:r>
              <w:t>1.</w:t>
            </w:r>
            <w:r w:rsidRPr="00836DD3">
              <w:t>Iepriekšējā mācību gada audzināšanas darba rezultātu izvērtēšana, iesākto uzdevumu turpmākā realizēšana.</w:t>
            </w:r>
          </w:p>
          <w:p w:rsidR="00F40EA6" w:rsidRPr="006F262E" w:rsidRDefault="00F40EA6" w:rsidP="00547831">
            <w:r>
              <w:t>2.</w:t>
            </w:r>
            <w:r w:rsidRPr="00836DD3">
              <w:t>Godīgas cīņas principu popularizēšana treniņu un sacensību procesā.</w:t>
            </w:r>
          </w:p>
        </w:tc>
        <w:tc>
          <w:tcPr>
            <w:tcW w:w="2665" w:type="dxa"/>
          </w:tcPr>
          <w:p w:rsidR="00F40EA6" w:rsidRPr="00836DD3" w:rsidRDefault="00F40EA6" w:rsidP="00547831">
            <w:r>
              <w:t xml:space="preserve">1.Izglītojamo </w:t>
            </w:r>
            <w:r w:rsidRPr="00836DD3">
              <w:t>izglītošana, informēšana par aizliegto preparātu lietošanas ietekmi uz sportista veselību.</w:t>
            </w:r>
          </w:p>
          <w:p w:rsidR="00F40EA6" w:rsidRPr="006F262E" w:rsidRDefault="00F40EA6" w:rsidP="00547831">
            <w:r>
              <w:t>2.</w:t>
            </w:r>
            <w:r w:rsidRPr="00836DD3">
              <w:t>Sportista ētikas principu apzināšana.</w:t>
            </w:r>
          </w:p>
        </w:tc>
        <w:tc>
          <w:tcPr>
            <w:tcW w:w="2665" w:type="dxa"/>
          </w:tcPr>
          <w:p w:rsidR="00F40EA6" w:rsidRPr="006F262E" w:rsidRDefault="00F40EA6" w:rsidP="00547831">
            <w:r>
              <w:t>1.</w:t>
            </w:r>
            <w:r w:rsidRPr="00836DD3">
              <w:t>Iepriekšējo 3 gadu darba rezultātu apkopojums un izvērtējums.</w:t>
            </w:r>
          </w:p>
        </w:tc>
        <w:tc>
          <w:tcPr>
            <w:tcW w:w="2665" w:type="dxa"/>
          </w:tcPr>
          <w:p w:rsidR="00F40EA6" w:rsidRDefault="00F40EA6" w:rsidP="00547831">
            <w:r>
              <w:t>1.Iepriekšējo četru mācību gadu</w:t>
            </w:r>
            <w:r w:rsidRPr="00836DD3">
              <w:t xml:space="preserve"> audzināšanas darba rezultātu izvērtēšana, iesākto uzdevumu turpmākā realizēšana.</w:t>
            </w:r>
          </w:p>
          <w:p w:rsidR="00F40EA6" w:rsidRPr="006F262E" w:rsidRDefault="00F40EA6" w:rsidP="00547831">
            <w:r>
              <w:t>2.</w:t>
            </w:r>
            <w:r w:rsidRPr="00836DD3">
              <w:t xml:space="preserve"> Ja</w:t>
            </w:r>
            <w:r>
              <w:t>unu uzdevumu uzstādīšana nākamajam</w:t>
            </w:r>
            <w:r w:rsidRPr="00836DD3">
              <w:t xml:space="preserve"> periodam.</w:t>
            </w:r>
          </w:p>
        </w:tc>
      </w:tr>
      <w:tr w:rsidR="00F40EA6" w:rsidTr="00547831">
        <w:tc>
          <w:tcPr>
            <w:tcW w:w="1904" w:type="dxa"/>
            <w:vAlign w:val="center"/>
          </w:tcPr>
          <w:p w:rsidR="00F40EA6" w:rsidRPr="00360FCA" w:rsidRDefault="00F40EA6" w:rsidP="00547831">
            <w:pPr>
              <w:spacing w:line="360" w:lineRule="auto"/>
              <w:ind w:left="33"/>
              <w:jc w:val="center"/>
              <w:rPr>
                <w:b/>
                <w:szCs w:val="23"/>
              </w:rPr>
            </w:pPr>
            <w:r w:rsidRPr="00360FCA">
              <w:rPr>
                <w:b/>
                <w:szCs w:val="23"/>
              </w:rPr>
              <w:lastRenderedPageBreak/>
              <w:t>Mācību darbs</w:t>
            </w:r>
          </w:p>
        </w:tc>
        <w:tc>
          <w:tcPr>
            <w:tcW w:w="2665" w:type="dxa"/>
          </w:tcPr>
          <w:p w:rsidR="00F40EA6" w:rsidRPr="00755B5D" w:rsidRDefault="00F40EA6" w:rsidP="00547831">
            <w:r>
              <w:t>1.</w:t>
            </w:r>
            <w:r w:rsidRPr="00755B5D">
              <w:t xml:space="preserve">Mācību – treniņu satura izvērtēšana. </w:t>
            </w:r>
            <w:r>
              <w:t>2.</w:t>
            </w:r>
            <w:r w:rsidRPr="00755B5D">
              <w:t xml:space="preserve">Vienotas audzēkņu un mācību sasniegumu vērtēšana sistēmas </w:t>
            </w:r>
            <w:r>
              <w:t>pilnveidošana</w:t>
            </w:r>
            <w:r w:rsidRPr="00755B5D">
              <w:t>.</w:t>
            </w:r>
          </w:p>
          <w:p w:rsidR="00F40EA6" w:rsidRPr="00755B5D" w:rsidRDefault="00F40EA6" w:rsidP="00547831">
            <w:r>
              <w:t>3.</w:t>
            </w:r>
            <w:r w:rsidRPr="00755B5D">
              <w:t xml:space="preserve">Fiziskās, speciālās un teorētiskās sagatavotības normatīvu </w:t>
            </w:r>
            <w:r>
              <w:t>pilnveide</w:t>
            </w:r>
            <w:r w:rsidRPr="00755B5D">
              <w:t xml:space="preserve"> un ieviešana.</w:t>
            </w:r>
          </w:p>
        </w:tc>
        <w:tc>
          <w:tcPr>
            <w:tcW w:w="2665" w:type="dxa"/>
          </w:tcPr>
          <w:p w:rsidR="00F40EA6" w:rsidRPr="00755B5D" w:rsidRDefault="00F40EA6" w:rsidP="00547831">
            <w:r>
              <w:t>1.</w:t>
            </w:r>
            <w:r w:rsidRPr="00755B5D">
              <w:t>Teorētiskās sagatavotības, prasmju un iemaņu pilnveidošana, prasību izstrāde un ieviešana.</w:t>
            </w:r>
          </w:p>
          <w:p w:rsidR="00F40EA6" w:rsidRDefault="00F40EA6" w:rsidP="00547831">
            <w:r>
              <w:t>2.</w:t>
            </w:r>
            <w:r w:rsidRPr="00755B5D">
              <w:t xml:space="preserve">Normatīvu pilnveidošana </w:t>
            </w:r>
            <w:r>
              <w:t>izglītojamo</w:t>
            </w:r>
            <w:r w:rsidRPr="00360FCA">
              <w:rPr>
                <w:color w:val="0000FF"/>
              </w:rPr>
              <w:t xml:space="preserve"> </w:t>
            </w:r>
            <w:r w:rsidRPr="00755B5D">
              <w:t>novērtēšanā.</w:t>
            </w:r>
          </w:p>
          <w:p w:rsidR="00F40EA6" w:rsidRPr="00755B5D" w:rsidRDefault="00F40EA6" w:rsidP="00547831">
            <w:r>
              <w:t>3.Sporta vēstures popularizēšana un iekļaušana mācību tren</w:t>
            </w:r>
            <w:r w:rsidR="00547831">
              <w:t>iņu procesā(testi, viktorīnas).</w:t>
            </w:r>
          </w:p>
        </w:tc>
        <w:tc>
          <w:tcPr>
            <w:tcW w:w="2665" w:type="dxa"/>
          </w:tcPr>
          <w:p w:rsidR="00F40EA6" w:rsidRPr="00755B5D" w:rsidRDefault="00F40EA6" w:rsidP="00547831">
            <w:r>
              <w:t>1.</w:t>
            </w:r>
            <w:r w:rsidRPr="00755B5D">
              <w:t>Treneru darba pašvērtējuma pilnveidošana.</w:t>
            </w:r>
          </w:p>
          <w:p w:rsidR="00F40EA6" w:rsidRPr="00755B5D" w:rsidRDefault="00F40EA6" w:rsidP="00547831">
            <w:r>
              <w:t>2.</w:t>
            </w:r>
            <w:r w:rsidRPr="00755B5D">
              <w:t>Informācijas un komunikācijas tehnoloģijas (IKT) izmantošana jaunāko sporta teorijas atziņas iegūšanā.</w:t>
            </w:r>
          </w:p>
        </w:tc>
        <w:tc>
          <w:tcPr>
            <w:tcW w:w="2665" w:type="dxa"/>
          </w:tcPr>
          <w:p w:rsidR="00F40EA6" w:rsidRPr="00755B5D" w:rsidRDefault="00F40EA6" w:rsidP="00547831">
            <w:r>
              <w:t>1.</w:t>
            </w:r>
            <w:r w:rsidRPr="00755B5D">
              <w:t>IKT izmantošana pedagoģiskās un sacensību dokumentācijas apkopošanā un apstrādē. Iepriekšējā perioda darba rezultātu izvērtējums, jaunu uzdevumu izvirzīšana.</w:t>
            </w:r>
          </w:p>
        </w:tc>
        <w:tc>
          <w:tcPr>
            <w:tcW w:w="2665" w:type="dxa"/>
          </w:tcPr>
          <w:p w:rsidR="00F40EA6" w:rsidRDefault="00F40EA6" w:rsidP="00547831"/>
          <w:p w:rsidR="00F40EA6" w:rsidRPr="00755B5D" w:rsidRDefault="00F40EA6" w:rsidP="00547831">
            <w:r>
              <w:t>1.</w:t>
            </w:r>
            <w:r w:rsidRPr="00755B5D">
              <w:t>Teorētiskās sagatavotības satura pilnveidošana, prasību izstrāde un ieviešana.</w:t>
            </w:r>
          </w:p>
          <w:p w:rsidR="00F40EA6" w:rsidRPr="00755B5D" w:rsidRDefault="00F40EA6" w:rsidP="00547831">
            <w:r>
              <w:t>2.</w:t>
            </w:r>
            <w:r w:rsidRPr="00755B5D">
              <w:t xml:space="preserve">Normatīvu pilnveidošana un izmantošana </w:t>
            </w:r>
            <w:r>
              <w:t>izglītojamo</w:t>
            </w:r>
            <w:r w:rsidRPr="00360FCA">
              <w:rPr>
                <w:color w:val="0000FF"/>
              </w:rPr>
              <w:t xml:space="preserve"> </w:t>
            </w:r>
            <w:r w:rsidRPr="00755B5D">
              <w:t>novērtēšanā.</w:t>
            </w:r>
          </w:p>
        </w:tc>
      </w:tr>
      <w:tr w:rsidR="00F40EA6" w:rsidTr="00547831">
        <w:trPr>
          <w:trHeight w:val="70"/>
        </w:trPr>
        <w:tc>
          <w:tcPr>
            <w:tcW w:w="1904" w:type="dxa"/>
            <w:vAlign w:val="center"/>
          </w:tcPr>
          <w:p w:rsidR="00F40EA6" w:rsidRPr="00360FCA" w:rsidRDefault="00F40EA6" w:rsidP="00547831">
            <w:pPr>
              <w:spacing w:line="360" w:lineRule="auto"/>
              <w:ind w:left="33"/>
              <w:jc w:val="center"/>
              <w:rPr>
                <w:b/>
                <w:szCs w:val="23"/>
              </w:rPr>
            </w:pPr>
            <w:r w:rsidRPr="00360FCA">
              <w:rPr>
                <w:b/>
                <w:szCs w:val="23"/>
              </w:rPr>
              <w:t>Organizato-</w:t>
            </w:r>
          </w:p>
          <w:p w:rsidR="00F40EA6" w:rsidRPr="00360FCA" w:rsidRDefault="00F40EA6" w:rsidP="00547831">
            <w:pPr>
              <w:spacing w:line="360" w:lineRule="auto"/>
              <w:ind w:left="33"/>
              <w:jc w:val="center"/>
              <w:rPr>
                <w:b/>
                <w:szCs w:val="23"/>
              </w:rPr>
            </w:pPr>
            <w:r w:rsidRPr="00360FCA">
              <w:rPr>
                <w:b/>
                <w:szCs w:val="23"/>
              </w:rPr>
              <w:t>riskais darbs</w:t>
            </w:r>
          </w:p>
        </w:tc>
        <w:tc>
          <w:tcPr>
            <w:tcW w:w="2665" w:type="dxa"/>
            <w:vAlign w:val="center"/>
          </w:tcPr>
          <w:p w:rsidR="00F40EA6" w:rsidRDefault="00F40EA6" w:rsidP="00A52E0C">
            <w:r>
              <w:t>1.</w:t>
            </w:r>
            <w:r w:rsidRPr="00755B5D">
              <w:t>Pilnveidot esošo sporta pasākumu organizēšanu un palielināt to skaitu</w:t>
            </w:r>
            <w:r>
              <w:t xml:space="preserve"> pa vecuma grupām</w:t>
            </w:r>
            <w:r w:rsidRPr="00755B5D">
              <w:t>.</w:t>
            </w:r>
          </w:p>
          <w:p w:rsidR="00F40EA6" w:rsidRPr="00755B5D" w:rsidRDefault="00F40EA6" w:rsidP="00A52E0C">
            <w:r>
              <w:t>2.</w:t>
            </w:r>
            <w:r w:rsidRPr="00755B5D">
              <w:t>Atvēr</w:t>
            </w:r>
            <w:r>
              <w:t xml:space="preserve">t izglītības iestādē </w:t>
            </w:r>
            <w:r w:rsidRPr="00755B5D">
              <w:t>peldēšanas nodaļu</w:t>
            </w:r>
          </w:p>
          <w:p w:rsidR="00F40EA6" w:rsidRPr="00755B5D" w:rsidRDefault="00F40EA6" w:rsidP="00A52E0C">
            <w:r>
              <w:t>3.Atbalstītāju</w:t>
            </w:r>
            <w:r w:rsidRPr="00755B5D">
              <w:t xml:space="preserve"> piesaistīšana. </w:t>
            </w:r>
            <w:r>
              <w:t>4.Sadarbība ar līdzīgām izglītības iestādēm</w:t>
            </w:r>
            <w:r w:rsidRPr="00755B5D">
              <w:t xml:space="preserve"> sacensību organizēšanā</w:t>
            </w:r>
            <w:r>
              <w:t>.</w:t>
            </w:r>
          </w:p>
        </w:tc>
        <w:tc>
          <w:tcPr>
            <w:tcW w:w="2665" w:type="dxa"/>
          </w:tcPr>
          <w:p w:rsidR="00F40EA6" w:rsidRDefault="00F40EA6" w:rsidP="00547831">
            <w:r>
              <w:t>1.Veicināt sadarbību ar atbalstītājiem</w:t>
            </w:r>
            <w:r w:rsidRPr="00755B5D">
              <w:t xml:space="preserve"> sporta pasākumu organizēšanā.</w:t>
            </w:r>
          </w:p>
          <w:p w:rsidR="00547831" w:rsidRPr="00755B5D" w:rsidRDefault="00F40EA6" w:rsidP="00547831">
            <w:r w:rsidRPr="00755B5D">
              <w:t xml:space="preserve"> </w:t>
            </w:r>
            <w:r>
              <w:t>2.Turpināt sadarbību ar līdzīgām izglītības iestādēm</w:t>
            </w:r>
            <w:r w:rsidRPr="00755B5D">
              <w:t xml:space="preserve"> sacensību organizēšanā</w:t>
            </w:r>
            <w:r>
              <w:t>.</w:t>
            </w:r>
          </w:p>
        </w:tc>
        <w:tc>
          <w:tcPr>
            <w:tcW w:w="2665" w:type="dxa"/>
          </w:tcPr>
          <w:p w:rsidR="00F40EA6" w:rsidRPr="00755B5D" w:rsidRDefault="00F40EA6" w:rsidP="00547831">
            <w:r>
              <w:t>1</w:t>
            </w:r>
            <w:r w:rsidRPr="00755B5D">
              <w:t>.Organizatoriskā darba rezultātu apkopojums, izvērtējums. Jaunu uzdevumu izvirzīšana.</w:t>
            </w:r>
          </w:p>
          <w:p w:rsidR="00F40EA6" w:rsidRPr="00755B5D" w:rsidRDefault="00F40EA6" w:rsidP="00547831"/>
        </w:tc>
        <w:tc>
          <w:tcPr>
            <w:tcW w:w="2665" w:type="dxa"/>
          </w:tcPr>
          <w:p w:rsidR="00F40EA6" w:rsidRDefault="00F40EA6" w:rsidP="00547831">
            <w:r>
              <w:t>1.</w:t>
            </w:r>
            <w:r w:rsidRPr="00755B5D">
              <w:t>Veicināt dažādu projektu izstrādi un realizēšanu finan</w:t>
            </w:r>
            <w:r>
              <w:t>š</w:t>
            </w:r>
            <w:r w:rsidRPr="00755B5D">
              <w:t>u līdzekļu piesaistei.</w:t>
            </w:r>
          </w:p>
          <w:p w:rsidR="00F40EA6" w:rsidRDefault="00F40EA6" w:rsidP="00547831"/>
          <w:p w:rsidR="00F40EA6" w:rsidRDefault="00F40EA6" w:rsidP="00547831"/>
          <w:p w:rsidR="00F40EA6" w:rsidRPr="00755B5D" w:rsidRDefault="00F40EA6" w:rsidP="00547831">
            <w:r w:rsidRPr="00755B5D">
              <w:t xml:space="preserve"> </w:t>
            </w:r>
            <w:r>
              <w:t>2.</w:t>
            </w:r>
            <w:r w:rsidRPr="00755B5D">
              <w:t>Sadarbības veidošana ar sporta klubiem citās valstīs.</w:t>
            </w:r>
          </w:p>
        </w:tc>
        <w:tc>
          <w:tcPr>
            <w:tcW w:w="2665" w:type="dxa"/>
          </w:tcPr>
          <w:p w:rsidR="00F40EA6" w:rsidRPr="00755B5D" w:rsidRDefault="00F40EA6" w:rsidP="00A52E0C">
            <w:r w:rsidRPr="00755B5D">
              <w:t>1.Līdzdalība Latvijas Sporta spēļu ziemas posma meistarsacīkstē</w:t>
            </w:r>
            <w:r>
              <w:t>s</w:t>
            </w:r>
            <w:r w:rsidRPr="00755B5D">
              <w:t xml:space="preserve"> pa meistarības grupām.</w:t>
            </w:r>
          </w:p>
          <w:p w:rsidR="00F40EA6" w:rsidRPr="00755B5D" w:rsidRDefault="00F40EA6" w:rsidP="00A52E0C">
            <w:r w:rsidRPr="00755B5D">
              <w:t>2.Organiztoriskā darba rezultātu apkopojums, izvērtēj</w:t>
            </w:r>
            <w:r>
              <w:t>ums. Jaunu uzdevumu izvirzīšana nākamajam posmam.</w:t>
            </w:r>
          </w:p>
        </w:tc>
      </w:tr>
      <w:tr w:rsidR="00F40EA6" w:rsidTr="00547831">
        <w:tc>
          <w:tcPr>
            <w:tcW w:w="1904" w:type="dxa"/>
            <w:vAlign w:val="center"/>
          </w:tcPr>
          <w:p w:rsidR="00F40EA6" w:rsidRPr="00360FCA" w:rsidRDefault="00F40EA6" w:rsidP="00547831">
            <w:pPr>
              <w:spacing w:line="360" w:lineRule="auto"/>
              <w:ind w:left="33"/>
              <w:jc w:val="center"/>
              <w:rPr>
                <w:b/>
                <w:szCs w:val="23"/>
              </w:rPr>
            </w:pPr>
            <w:r w:rsidRPr="00360FCA">
              <w:rPr>
                <w:b/>
                <w:szCs w:val="23"/>
              </w:rPr>
              <w:t>Pedagogu tālākizglītība, pieredzes apmaiņa</w:t>
            </w:r>
          </w:p>
        </w:tc>
        <w:tc>
          <w:tcPr>
            <w:tcW w:w="2665" w:type="dxa"/>
            <w:vAlign w:val="center"/>
          </w:tcPr>
          <w:p w:rsidR="00F40EA6" w:rsidRPr="00755B5D" w:rsidRDefault="00F40EA6" w:rsidP="00A52E0C">
            <w:r>
              <w:t>1.</w:t>
            </w:r>
            <w:r w:rsidRPr="00755B5D">
              <w:t>Pieredzes apmaiņas brauciens uz kādu no Latvijas sporta skolām.</w:t>
            </w:r>
          </w:p>
          <w:p w:rsidR="00F40EA6" w:rsidRPr="00755B5D" w:rsidRDefault="00F40EA6" w:rsidP="00A52E0C">
            <w:r>
              <w:t>2.</w:t>
            </w:r>
            <w:r w:rsidRPr="00755B5D">
              <w:t>1/3 pedagog</w:t>
            </w:r>
            <w:r>
              <w:t>iem</w:t>
            </w:r>
            <w:r w:rsidRPr="00755B5D">
              <w:t xml:space="preserve"> nodrošināt 36 st. </w:t>
            </w:r>
            <w:r w:rsidRPr="00755B5D">
              <w:lastRenderedPageBreak/>
              <w:t>tālākizglītības kursu iespējas.</w:t>
            </w:r>
          </w:p>
        </w:tc>
        <w:tc>
          <w:tcPr>
            <w:tcW w:w="2665" w:type="dxa"/>
            <w:vAlign w:val="center"/>
          </w:tcPr>
          <w:p w:rsidR="00F40EA6" w:rsidRDefault="00F40EA6" w:rsidP="00A52E0C">
            <w:r>
              <w:lastRenderedPageBreak/>
              <w:t>1.</w:t>
            </w:r>
            <w:r w:rsidRPr="00755B5D">
              <w:t xml:space="preserve">Ievākt informāciju par iespējamiem sadarbības partneriem ārvalstīs. </w:t>
            </w:r>
          </w:p>
          <w:p w:rsidR="00F40EA6" w:rsidRPr="00755B5D" w:rsidRDefault="00F40EA6" w:rsidP="00A52E0C">
            <w:r>
              <w:t>2.</w:t>
            </w:r>
            <w:r w:rsidRPr="00755B5D">
              <w:t>Iepazī</w:t>
            </w:r>
            <w:r>
              <w:t>ties</w:t>
            </w:r>
            <w:r w:rsidRPr="00755B5D">
              <w:t xml:space="preserve"> ar Igaunijas sporta skolu, klubu darbu.</w:t>
            </w:r>
          </w:p>
          <w:p w:rsidR="00F40EA6" w:rsidRPr="00755B5D" w:rsidRDefault="00F40EA6" w:rsidP="00A52E0C">
            <w:r>
              <w:lastRenderedPageBreak/>
              <w:t xml:space="preserve">3. </w:t>
            </w:r>
            <w:r w:rsidRPr="00755B5D">
              <w:t>1/3 pedagogu nodrošināt 36 st. tālākizglītības kursu iespējas.</w:t>
            </w:r>
          </w:p>
        </w:tc>
        <w:tc>
          <w:tcPr>
            <w:tcW w:w="2665" w:type="dxa"/>
            <w:vAlign w:val="center"/>
          </w:tcPr>
          <w:p w:rsidR="00F40EA6" w:rsidRPr="00755B5D" w:rsidRDefault="00F40EA6" w:rsidP="00A52E0C">
            <w:r>
              <w:lastRenderedPageBreak/>
              <w:t>1.</w:t>
            </w:r>
            <w:r w:rsidRPr="00755B5D">
              <w:t>Organizēt pieredzes apmaiņu</w:t>
            </w:r>
            <w:r>
              <w:t xml:space="preserve"> mācību treniņu procesam</w:t>
            </w:r>
            <w:r w:rsidRPr="00755B5D">
              <w:t xml:space="preserve"> ārzemēs pa sporta veidiem.</w:t>
            </w:r>
          </w:p>
          <w:p w:rsidR="00F40EA6" w:rsidRDefault="00F40EA6" w:rsidP="00A52E0C">
            <w:r>
              <w:t>2.</w:t>
            </w:r>
            <w:r w:rsidRPr="00755B5D">
              <w:t xml:space="preserve">1/3 pedagogu nodrošināt 36 stundas </w:t>
            </w:r>
            <w:r w:rsidRPr="00755B5D">
              <w:lastRenderedPageBreak/>
              <w:t>tālākizglītības kursu iespējas.</w:t>
            </w:r>
          </w:p>
          <w:p w:rsidR="00F40EA6" w:rsidRPr="00620082" w:rsidRDefault="00F40EA6" w:rsidP="00A52E0C"/>
        </w:tc>
        <w:tc>
          <w:tcPr>
            <w:tcW w:w="2665" w:type="dxa"/>
            <w:vAlign w:val="center"/>
          </w:tcPr>
          <w:p w:rsidR="00F40EA6" w:rsidRPr="00755B5D" w:rsidRDefault="00F40EA6" w:rsidP="00A52E0C">
            <w:r>
              <w:lastRenderedPageBreak/>
              <w:t>1.</w:t>
            </w:r>
            <w:r w:rsidRPr="00755B5D">
              <w:t>Veicināt abpusējas pieredzes apmaiņas braucienus.</w:t>
            </w:r>
          </w:p>
          <w:p w:rsidR="00F40EA6" w:rsidRPr="00755B5D" w:rsidRDefault="00F40EA6" w:rsidP="00A52E0C">
            <w:r>
              <w:t>2.</w:t>
            </w:r>
            <w:r w:rsidRPr="00755B5D">
              <w:t>Organizēt vietējos seminārus.</w:t>
            </w:r>
          </w:p>
          <w:p w:rsidR="00F40EA6" w:rsidRPr="00755B5D" w:rsidRDefault="00F40EA6" w:rsidP="00A52E0C">
            <w:r>
              <w:lastRenderedPageBreak/>
              <w:t>3.</w:t>
            </w:r>
            <w:r w:rsidRPr="00755B5D">
              <w:t>Iepazīties ar Lietuvas sporta skolu, klubu darbu.</w:t>
            </w:r>
          </w:p>
        </w:tc>
        <w:tc>
          <w:tcPr>
            <w:tcW w:w="2665" w:type="dxa"/>
          </w:tcPr>
          <w:p w:rsidR="00F40EA6" w:rsidRDefault="00F40EA6" w:rsidP="00A52E0C">
            <w:r>
              <w:lastRenderedPageBreak/>
              <w:t>1.</w:t>
            </w:r>
            <w:r w:rsidRPr="00755B5D">
              <w:t xml:space="preserve">1/3 pedagogu nodrošināt 36 st. tālākizglītības kursu iespējas. </w:t>
            </w:r>
          </w:p>
          <w:p w:rsidR="00F40EA6" w:rsidRDefault="00F40EA6" w:rsidP="00A52E0C">
            <w:r>
              <w:t>2.</w:t>
            </w:r>
            <w:r w:rsidRPr="00755B5D">
              <w:t>Veici</w:t>
            </w:r>
            <w:r>
              <w:t xml:space="preserve">nāt abpusējas pieredzes apmaiņu </w:t>
            </w:r>
            <w:r>
              <w:lastRenderedPageBreak/>
              <w:t>reģionālā un starpvalstu līmenī.</w:t>
            </w:r>
          </w:p>
          <w:p w:rsidR="00F40EA6" w:rsidRPr="00755B5D" w:rsidRDefault="00F40EA6" w:rsidP="00A52E0C">
            <w:r>
              <w:t>3.Aktivizēt sadarbību starp izglītības iestādi un Valsts tālākizglītības centriem.</w:t>
            </w:r>
          </w:p>
        </w:tc>
      </w:tr>
      <w:tr w:rsidR="00F40EA6" w:rsidTr="00547831">
        <w:tc>
          <w:tcPr>
            <w:tcW w:w="1904" w:type="dxa"/>
            <w:vAlign w:val="center"/>
          </w:tcPr>
          <w:p w:rsidR="00F40EA6" w:rsidRPr="00360FCA" w:rsidRDefault="00F40EA6" w:rsidP="00547831">
            <w:pPr>
              <w:spacing w:line="360" w:lineRule="auto"/>
              <w:ind w:left="33"/>
              <w:jc w:val="center"/>
              <w:rPr>
                <w:b/>
                <w:szCs w:val="23"/>
              </w:rPr>
            </w:pPr>
            <w:r>
              <w:rPr>
                <w:b/>
                <w:szCs w:val="23"/>
              </w:rPr>
              <w:lastRenderedPageBreak/>
              <w:t>Materiālā bāze, saim</w:t>
            </w:r>
            <w:r w:rsidRPr="00360FCA">
              <w:rPr>
                <w:b/>
                <w:szCs w:val="23"/>
              </w:rPr>
              <w:t>nieciskais darbs</w:t>
            </w:r>
          </w:p>
        </w:tc>
        <w:tc>
          <w:tcPr>
            <w:tcW w:w="2665" w:type="dxa"/>
          </w:tcPr>
          <w:p w:rsidR="00F40EA6" w:rsidRPr="00755B5D" w:rsidRDefault="00F40EA6" w:rsidP="00547831">
            <w:r>
              <w:t>1.Peldēšanas nodaļai nepieciešamā sporta inventāra apsekošana un to iegādes plāna sastādīšana, atbilstoši izglītības iestādes budžetam.</w:t>
            </w:r>
          </w:p>
          <w:p w:rsidR="00F40EA6" w:rsidRPr="00755B5D" w:rsidRDefault="00F40EA6" w:rsidP="00547831"/>
          <w:p w:rsidR="00F40EA6" w:rsidRPr="00755B5D" w:rsidRDefault="00F40EA6" w:rsidP="00547831">
            <w:r>
              <w:t>3.</w:t>
            </w:r>
            <w:r w:rsidRPr="00755B5D">
              <w:t xml:space="preserve">Sporta inventāra </w:t>
            </w:r>
            <w:r>
              <w:t>iegāde  florbola  nodaļai(vārtsarga formu iegāde)</w:t>
            </w:r>
          </w:p>
        </w:tc>
        <w:tc>
          <w:tcPr>
            <w:tcW w:w="2665" w:type="dxa"/>
          </w:tcPr>
          <w:p w:rsidR="00F40EA6" w:rsidRPr="00755B5D" w:rsidRDefault="00F40EA6" w:rsidP="00547831">
            <w:r>
              <w:t>1.Peldēšanas nodaļai nepieciešamā inventāra iegāde.</w:t>
            </w:r>
          </w:p>
          <w:p w:rsidR="00F40EA6" w:rsidRDefault="00F40EA6" w:rsidP="00547831">
            <w:r>
              <w:t>2.</w:t>
            </w:r>
            <w:r w:rsidRPr="00755B5D">
              <w:t xml:space="preserve"> Datortehni</w:t>
            </w:r>
            <w:r>
              <w:t>kas un printera iegāde mācību metodiskam darbam.</w:t>
            </w:r>
          </w:p>
          <w:p w:rsidR="00F40EA6" w:rsidRPr="00755B5D" w:rsidRDefault="00F40EA6" w:rsidP="00547831">
            <w:r>
              <w:t>3.</w:t>
            </w:r>
            <w:r w:rsidRPr="00755B5D">
              <w:t>Sporta in</w:t>
            </w:r>
            <w:r>
              <w:t>ventāra nodrošinājums vieglatlētikas</w:t>
            </w:r>
            <w:r w:rsidRPr="00755B5D">
              <w:t xml:space="preserve"> nodaļai.</w:t>
            </w:r>
          </w:p>
        </w:tc>
        <w:tc>
          <w:tcPr>
            <w:tcW w:w="2665" w:type="dxa"/>
          </w:tcPr>
          <w:p w:rsidR="00F40EA6" w:rsidRPr="00755B5D" w:rsidRDefault="00F40EA6" w:rsidP="00547831">
            <w:r>
              <w:t>1.Veikt sporta inventāra nolietojuma apsekošanu.</w:t>
            </w:r>
            <w:r w:rsidRPr="00755B5D">
              <w:t>.</w:t>
            </w:r>
          </w:p>
          <w:p w:rsidR="00F40EA6" w:rsidRDefault="00F40EA6" w:rsidP="00547831">
            <w:r>
              <w:t>2.Sporta inventāra apsekošana cīņas un basketbola nodaļām.</w:t>
            </w:r>
          </w:p>
          <w:p w:rsidR="00F40EA6" w:rsidRPr="00755B5D" w:rsidRDefault="00F40EA6" w:rsidP="00547831">
            <w:r>
              <w:t xml:space="preserve">3. Sporta inventāra lietderības un izmantošanas kvalitātes kontroles palielināšana visās sporta veidu nodaļās. </w:t>
            </w:r>
          </w:p>
          <w:p w:rsidR="00F40EA6" w:rsidRPr="00755B5D" w:rsidRDefault="00F40EA6" w:rsidP="00547831"/>
        </w:tc>
        <w:tc>
          <w:tcPr>
            <w:tcW w:w="2665" w:type="dxa"/>
          </w:tcPr>
          <w:p w:rsidR="00F40EA6" w:rsidRPr="00755B5D" w:rsidRDefault="00F40EA6" w:rsidP="00547831">
            <w:r>
              <w:t>1.Izglītības iestādes jaunās Administratīvās ēkas  telpu noformējums un ierīkošana.</w:t>
            </w:r>
          </w:p>
          <w:p w:rsidR="00F40EA6" w:rsidRPr="00755B5D" w:rsidRDefault="00F40EA6" w:rsidP="00547831">
            <w:r>
              <w:t>2.</w:t>
            </w:r>
            <w:r w:rsidRPr="00755B5D">
              <w:t>Sporta inventāra nodrošinājums</w:t>
            </w:r>
            <w:r>
              <w:t xml:space="preserve"> basketbola, brīvās cīņas nodaļai</w:t>
            </w:r>
            <w:r w:rsidRPr="00755B5D">
              <w:t>.</w:t>
            </w:r>
          </w:p>
        </w:tc>
        <w:tc>
          <w:tcPr>
            <w:tcW w:w="2665" w:type="dxa"/>
          </w:tcPr>
          <w:p w:rsidR="00F40EA6" w:rsidRPr="00755B5D" w:rsidRDefault="00F40EA6" w:rsidP="00A52E0C">
            <w:r>
              <w:t>1.</w:t>
            </w:r>
            <w:r w:rsidRPr="00755B5D">
              <w:t>Ēkas un telpu uzturēšana kartībā.</w:t>
            </w:r>
          </w:p>
          <w:p w:rsidR="00F40EA6" w:rsidRDefault="00F40EA6" w:rsidP="00A52E0C">
            <w:r>
              <w:t>2.</w:t>
            </w:r>
            <w:r w:rsidRPr="00755B5D">
              <w:t>Sporta inventāra</w:t>
            </w:r>
            <w:r>
              <w:t xml:space="preserve"> iegāde galda tenisa sporta veida nodaļai jaunās sporta halles darba telpu iekārtošanai.</w:t>
            </w:r>
          </w:p>
          <w:p w:rsidR="00F40EA6" w:rsidRDefault="00F40EA6" w:rsidP="00A52E0C">
            <w:r>
              <w:t>3. Inventāra iegāde vieglatlētikas nodaļai jaunās sporta halles apgūšanas vajadzībām.</w:t>
            </w:r>
          </w:p>
          <w:p w:rsidR="00F40EA6" w:rsidRDefault="00F40EA6" w:rsidP="00A52E0C">
            <w:r>
              <w:t>4.Sadarbībā ar dibinātāju nodrošināt jaunās sporta halles aprīkojumu, kvalitatīva mācību treniņu darba nodrošināšanai.</w:t>
            </w:r>
          </w:p>
          <w:p w:rsidR="00F40EA6" w:rsidRDefault="00F40EA6" w:rsidP="00A52E0C">
            <w:r>
              <w:t>5.Jaunās cīņas zāles aprīkojuma un inventāra iegāde.</w:t>
            </w:r>
          </w:p>
          <w:p w:rsidR="00F40EA6" w:rsidRPr="00755B5D" w:rsidRDefault="00F40EA6" w:rsidP="00A52E0C">
            <w:r>
              <w:t>6.Trenažieru zāles inventāra iegāde un kvalitatīvu darba apstākļu nodrošināšana.</w:t>
            </w:r>
          </w:p>
        </w:tc>
      </w:tr>
    </w:tbl>
    <w:p w:rsidR="00FC2D88" w:rsidRDefault="00F40EA6" w:rsidP="00F40EA6">
      <w:pPr>
        <w:ind w:left="115"/>
      </w:pPr>
      <w:r>
        <w:t xml:space="preserve"> </w:t>
      </w:r>
    </w:p>
    <w:p w:rsidR="00F40EA6" w:rsidRDefault="00F40EA6" w:rsidP="00F40EA6">
      <w:pPr>
        <w:ind w:left="115"/>
      </w:pPr>
      <w:r>
        <w:lastRenderedPageBreak/>
        <w:t>MT*- mācību treniņu</w:t>
      </w:r>
    </w:p>
    <w:p w:rsidR="00F40EA6" w:rsidRPr="006F262E" w:rsidRDefault="00F40EA6" w:rsidP="00F40EA6">
      <w:pPr>
        <w:ind w:left="115"/>
      </w:pPr>
      <w:r w:rsidRPr="006F262E">
        <w:t>SMP</w:t>
      </w:r>
      <w:r>
        <w:t>*</w:t>
      </w:r>
      <w:r w:rsidRPr="006F262E">
        <w:t xml:space="preserve"> </w:t>
      </w:r>
      <w:r>
        <w:t>- sporta meistarības pilnveidošana</w:t>
      </w:r>
      <w:r w:rsidRPr="006F262E">
        <w:t xml:space="preserve"> </w:t>
      </w:r>
    </w:p>
    <w:p w:rsidR="00F40EA6" w:rsidRDefault="00F40EA6" w:rsidP="00F40EA6">
      <w:r>
        <w:t xml:space="preserve">  </w:t>
      </w:r>
      <w:r w:rsidRPr="006F262E">
        <w:t>ASM</w:t>
      </w:r>
      <w:r>
        <w:t>*- augstākā sporta meistarība</w:t>
      </w:r>
    </w:p>
    <w:p w:rsidR="00F40EA6" w:rsidRDefault="00F40EA6" w:rsidP="00F40EA6">
      <w:r>
        <w:t xml:space="preserve">  OC*- Olimpiskais centrs</w:t>
      </w:r>
    </w:p>
    <w:p w:rsidR="00F40EA6" w:rsidRDefault="00F40EA6" w:rsidP="00F40EA6"/>
    <w:p w:rsidR="00F40EA6" w:rsidRPr="00620082" w:rsidRDefault="00F40EA6" w:rsidP="0075043D">
      <w:pPr>
        <w:spacing w:line="276" w:lineRule="auto"/>
        <w:ind w:firstLine="851"/>
        <w:jc w:val="both"/>
      </w:pPr>
      <w:r>
        <w:t>Izglītības iestādes attīstības plāns 2020.-2024</w:t>
      </w:r>
      <w:r w:rsidRPr="001F7932">
        <w:t xml:space="preserve">.gadam sastādīts </w:t>
      </w:r>
      <w:r>
        <w:t>balstoties uz</w:t>
      </w:r>
      <w:r w:rsidRPr="001F7932">
        <w:t xml:space="preserve"> izglītības likum</w:t>
      </w:r>
      <w:r>
        <w:t>u</w:t>
      </w:r>
      <w:r w:rsidRPr="001F7932">
        <w:t xml:space="preserve">, Valsts sporta programmas pamatnostādnēm, </w:t>
      </w:r>
      <w:r>
        <w:t>izglītības iestādes</w:t>
      </w:r>
      <w:r w:rsidRPr="001F7932">
        <w:t xml:space="preserve"> nolikuma. Plāna sastādīšanā izmantoti anketēšanas materiāli treneru padomes sēdēs, mācību treniņu grupās, sporta veidu nodaļās.</w:t>
      </w:r>
      <w:r>
        <w:t xml:space="preserve">   </w:t>
      </w:r>
      <w:r w:rsidRPr="00620082">
        <w:rPr>
          <w:b/>
        </w:rPr>
        <w:t>Izglītības iestādes attīstības plāns apstiprināts treneru padomes sēdē un apspriedē pie direk</w:t>
      </w:r>
      <w:r>
        <w:rPr>
          <w:b/>
        </w:rPr>
        <w:t>tores.</w:t>
      </w:r>
    </w:p>
    <w:p w:rsidR="00F40EA6" w:rsidRDefault="00F40EA6" w:rsidP="00F40EA6">
      <w:r>
        <w:t>.</w:t>
      </w:r>
    </w:p>
    <w:p w:rsidR="00F40EA6" w:rsidRDefault="00F40EA6" w:rsidP="00F40EA6">
      <w:pPr>
        <w:sectPr w:rsidR="00F40EA6" w:rsidSect="00A52E0C">
          <w:pgSz w:w="16838" w:h="11906" w:orient="landscape"/>
          <w:pgMar w:top="1797" w:right="1701" w:bottom="1134" w:left="1134" w:header="709" w:footer="709" w:gutter="0"/>
          <w:cols w:space="708"/>
          <w:titlePg/>
          <w:docGrid w:linePitch="360"/>
        </w:sectPr>
      </w:pPr>
    </w:p>
    <w:p w:rsidR="00F40EA6" w:rsidRPr="00B36D0B" w:rsidRDefault="00FC2D88" w:rsidP="00F40EA6">
      <w:pPr>
        <w:pStyle w:val="Virsraksts2"/>
        <w:rPr>
          <w:rFonts w:ascii="Times New Roman" w:hAnsi="Times New Roman"/>
          <w:b w:val="0"/>
          <w:i w:val="0"/>
          <w:sz w:val="24"/>
          <w:szCs w:val="24"/>
        </w:rPr>
      </w:pPr>
      <w:bookmarkStart w:id="65" w:name="_Toc38892776"/>
      <w:bookmarkStart w:id="66" w:name="_Toc38900399"/>
      <w:r>
        <w:rPr>
          <w:rFonts w:ascii="Times New Roman" w:hAnsi="Times New Roman"/>
          <w:b w:val="0"/>
          <w:i w:val="0"/>
          <w:sz w:val="24"/>
          <w:szCs w:val="24"/>
        </w:rPr>
        <w:lastRenderedPageBreak/>
        <w:t>PIELIKUMS NR</w:t>
      </w:r>
      <w:r w:rsidR="00F40EA6" w:rsidRPr="00B36D0B">
        <w:rPr>
          <w:rFonts w:ascii="Times New Roman" w:hAnsi="Times New Roman"/>
          <w:b w:val="0"/>
          <w:i w:val="0"/>
          <w:sz w:val="24"/>
          <w:szCs w:val="24"/>
        </w:rPr>
        <w:t>.1</w:t>
      </w:r>
      <w:bookmarkEnd w:id="65"/>
      <w:bookmarkEnd w:id="66"/>
    </w:p>
    <w:p w:rsidR="00F40EA6" w:rsidRDefault="00F40EA6" w:rsidP="00F40EA6"/>
    <w:p w:rsidR="00F40EA6" w:rsidRPr="0051593D" w:rsidRDefault="00F40EA6" w:rsidP="00F40EA6">
      <w:pPr>
        <w:pStyle w:val="Sarakstarindkopa"/>
        <w:tabs>
          <w:tab w:val="left" w:pos="709"/>
        </w:tabs>
        <w:spacing w:before="120" w:line="360" w:lineRule="auto"/>
        <w:ind w:left="0"/>
        <w:jc w:val="center"/>
      </w:pPr>
      <w:r w:rsidRPr="0051593D">
        <w:rPr>
          <w:sz w:val="28"/>
          <w:szCs w:val="28"/>
        </w:rPr>
        <w:t xml:space="preserve">Bauskas novada Bērnu un jaunatnes sporta skolas dibināšanas </w:t>
      </w:r>
      <w:r>
        <w:rPr>
          <w:sz w:val="28"/>
          <w:szCs w:val="28"/>
        </w:rPr>
        <w:t>tiesiskais pamatojums.</w:t>
      </w:r>
    </w:p>
    <w:p w:rsidR="00F40EA6" w:rsidRPr="0051593D" w:rsidRDefault="00F40EA6" w:rsidP="0075043D">
      <w:pPr>
        <w:tabs>
          <w:tab w:val="left" w:pos="6096"/>
        </w:tabs>
        <w:spacing w:line="276" w:lineRule="auto"/>
        <w:ind w:firstLine="851"/>
        <w:jc w:val="both"/>
      </w:pPr>
    </w:p>
    <w:p w:rsidR="00F40EA6" w:rsidRPr="0051593D" w:rsidRDefault="00F40EA6" w:rsidP="0075043D">
      <w:pPr>
        <w:tabs>
          <w:tab w:val="left" w:pos="6096"/>
        </w:tabs>
        <w:spacing w:line="276" w:lineRule="auto"/>
        <w:ind w:firstLine="851"/>
        <w:jc w:val="both"/>
      </w:pPr>
      <w:r w:rsidRPr="0051593D">
        <w:t>Bauskas novada Bērnu un jaunatnes sporta skola (turpmāk – BJSS) ir pašvaldības dibināta profesionālās ievirzes sporta izglītības iestāde, kura īsteno licenzētas sporta izglītības programmas. Tās darbības virzieni ir vērsti uz profesionālās ievirzes izglītības programmu īstenošanu, izglītojamo fizisko un garīgo spēju izkopšanu un attīstību, veidojot izpratni par aktīvu, veselīgu dzīvesveidu un sporta sacensībām. Lai BJSS varētu pilnvērtīgi darboties, tas ievēro un īsteno Saeimas pieņemtos likumus un Ministru kabineta noteikumus, kuri reglamentē pašvaldības ievirzes izglītības iestādes dibināšanu un darbību.</w:t>
      </w:r>
    </w:p>
    <w:p w:rsidR="00F40EA6" w:rsidRPr="0051593D" w:rsidRDefault="00F40EA6" w:rsidP="0075043D">
      <w:pPr>
        <w:tabs>
          <w:tab w:val="left" w:pos="6096"/>
        </w:tabs>
        <w:spacing w:line="276" w:lineRule="auto"/>
        <w:ind w:firstLine="851"/>
        <w:jc w:val="both"/>
      </w:pPr>
      <w:r w:rsidRPr="0051593D">
        <w:t xml:space="preserve">BJSS savā darbībā ievēro normatīvo aktu normas un noteikumus, ko nosaka Sporta likums (LR Saeima, 2002), Izglītības likums (LR Saeima, 1998), Darba likums (LR Saeima, 2001), Reklāmas likums (LR Saeima, 2000), MK noteikumi Nr. 528 “Izglītības un zinātnes ministrijas nolikums” (LR MK, 2003), MK noteikumi Nr. 594 </w:t>
      </w:r>
      <w:r w:rsidRPr="0051593D">
        <w:rPr>
          <w:bCs/>
          <w:shd w:val="clear" w:color="auto" w:fill="FFFFFF"/>
        </w:rPr>
        <w:t>“Sportistu un bērnu ar paaugstinātu fizisko slodzi veselības aprūpes un medicīniskās uzraudzības kārtība” (LR MK, 2006) un MK noteikumi Nr. 77 “Noteikumi par sporta speciālistu sertifikācijas kārtību un sporta speciālistam noteiktajām prasībām” (LR MK, 2010).</w:t>
      </w:r>
    </w:p>
    <w:p w:rsidR="00F40EA6" w:rsidRPr="0051593D" w:rsidRDefault="00F40EA6" w:rsidP="0075043D">
      <w:pPr>
        <w:tabs>
          <w:tab w:val="left" w:pos="6096"/>
        </w:tabs>
        <w:spacing w:line="276" w:lineRule="auto"/>
        <w:ind w:firstLine="851"/>
        <w:jc w:val="both"/>
      </w:pPr>
      <w:r w:rsidRPr="0051593D">
        <w:rPr>
          <w:b/>
        </w:rPr>
        <w:t>Sporta likuma</w:t>
      </w:r>
      <w:r w:rsidRPr="0051593D">
        <w:t xml:space="preserve"> (LR Saeima, 2002) 7. panta otrā daļa nosaka, ka pašvaldības finansē licencētas sporta izglītības programmas to padotībā esošajās akreditētajās sporta izglītības iestādēs, proti, arī BJSS. Tā paša panta pirmās daļas otrajā un piektajā punktā teikts, ka pašvaldības, veicinot veselīgu dzīvesveidu un sporta attīstību savā administratīvajā teritorijā, ir tiesīgas uzturēt sporta bāzes un nodrošināt tās ar nepieciešamo aprīkojumu, kā arī finansēt sporta sacensības. </w:t>
      </w:r>
    </w:p>
    <w:p w:rsidR="00F40EA6" w:rsidRPr="00547831" w:rsidRDefault="00F40EA6" w:rsidP="00547831">
      <w:pPr>
        <w:tabs>
          <w:tab w:val="left" w:pos="6096"/>
        </w:tabs>
        <w:spacing w:line="276" w:lineRule="auto"/>
        <w:ind w:firstLine="851"/>
        <w:jc w:val="both"/>
        <w:rPr>
          <w:color w:val="FF0000"/>
        </w:rPr>
      </w:pPr>
      <w:r w:rsidRPr="0051593D">
        <w:t xml:space="preserve">Sporta likuma 13. panta otrā daļa nosaka, ka finanšu līdzekļus sportam veido pašvaldību līdzekļi. Tiesību normā minēto var apliecināt tas, ka BJSS finansējumu saņem no valsts budžeta dotācijas (pedagogu atalgojums) un Bauskas novada pašvaldības budžeta (administrācijas, pedagogu atalgojums, apkalpojošā personāla atalgojums un citi izdevumi). </w:t>
      </w:r>
    </w:p>
    <w:p w:rsidR="00F40EA6" w:rsidRPr="0051593D" w:rsidRDefault="00F40EA6" w:rsidP="0075043D">
      <w:pPr>
        <w:pStyle w:val="tv213"/>
        <w:tabs>
          <w:tab w:val="left" w:pos="6096"/>
        </w:tabs>
        <w:spacing w:before="0" w:beforeAutospacing="0" w:after="0" w:afterAutospacing="0" w:line="276" w:lineRule="auto"/>
        <w:ind w:firstLine="851"/>
        <w:jc w:val="both"/>
      </w:pPr>
      <w:r w:rsidRPr="0051593D">
        <w:t>Organizējot sporta sacensības, kas ir viens no</w:t>
      </w:r>
      <w:r>
        <w:t xml:space="preserve"> izglītības iestādes</w:t>
      </w:r>
      <w:r w:rsidRPr="0051593D">
        <w:t xml:space="preserve"> pamatuzdevumiem, </w:t>
      </w:r>
      <w:r>
        <w:t>izglītības iestāde</w:t>
      </w:r>
      <w:r w:rsidRPr="0051593D">
        <w:t xml:space="preserve"> ievēro Sporta likuma 15. punkta otrajā daļā noteikto noteikumu ievērošanu - “Sporta pasākuma organizators pasākuma norises vietā un laikā nodrošina sabiedrisko kārtību, medicīniskās palīdzības pieejamību, higiēnas, ugunsdrošības, drošības tehnikas un citu drošības noteikumu un normatīvo aktu ievērošanu”.</w:t>
      </w:r>
    </w:p>
    <w:p w:rsidR="00F40EA6" w:rsidRPr="0051593D" w:rsidRDefault="00F40EA6" w:rsidP="0075043D">
      <w:pPr>
        <w:pStyle w:val="tv213"/>
        <w:tabs>
          <w:tab w:val="left" w:pos="6096"/>
        </w:tabs>
        <w:spacing w:before="0" w:beforeAutospacing="0" w:after="0" w:afterAutospacing="0" w:line="276" w:lineRule="auto"/>
        <w:ind w:firstLine="851"/>
        <w:jc w:val="both"/>
      </w:pPr>
      <w:r w:rsidRPr="0051593D">
        <w:t xml:space="preserve">Atbilstoši </w:t>
      </w:r>
      <w:r w:rsidRPr="0051593D">
        <w:rPr>
          <w:b/>
        </w:rPr>
        <w:t xml:space="preserve">Izglītības likuma </w:t>
      </w:r>
      <w:r w:rsidRPr="0051593D">
        <w:t>(LR Saeima, 1998) 17. panta trešajai daļai, Republikas pilsētas pašvaldības un novada pašvaldība, saskaņojot ar Izglītības un zinātnes ministriju, dibina sporta skolas, pieņem darbā un atbrīvo no darba tās padotībā esošos darbiniekus, nodrošina atbalstu tās padotībā esošās izglītības iestāžu akreditācijā konstatēto nepieciešamo uzlabojumu veikšanai šajās izglītības iestādēs.</w:t>
      </w:r>
    </w:p>
    <w:p w:rsidR="00F40EA6" w:rsidRPr="0051593D" w:rsidRDefault="00F40EA6" w:rsidP="0075043D">
      <w:pPr>
        <w:tabs>
          <w:tab w:val="left" w:pos="6096"/>
        </w:tabs>
        <w:spacing w:line="276" w:lineRule="auto"/>
        <w:ind w:firstLine="851"/>
        <w:jc w:val="both"/>
      </w:pPr>
      <w:r>
        <w:t>Izglītības iestādē</w:t>
      </w:r>
      <w:r w:rsidRPr="0051593D">
        <w:t xml:space="preserve"> strādā sertificēti un izglītoti sporta treneri, kuri savas profesionālās zināšanas nodod sporta skolas apmeklētājiem. Visi BJSS treneri atbilst un ir izpildījuši </w:t>
      </w:r>
      <w:r w:rsidRPr="0051593D">
        <w:rPr>
          <w:b/>
        </w:rPr>
        <w:t xml:space="preserve">MK noteikumu Nr. 77 </w:t>
      </w:r>
      <w:r w:rsidRPr="0051593D">
        <w:rPr>
          <w:b/>
          <w:bCs/>
          <w:shd w:val="clear" w:color="auto" w:fill="FFFFFF"/>
        </w:rPr>
        <w:t xml:space="preserve">“Noteikumi par sporta speciālistu sertifikācijas kārtību un sporta </w:t>
      </w:r>
      <w:r w:rsidRPr="0051593D">
        <w:rPr>
          <w:b/>
          <w:bCs/>
          <w:shd w:val="clear" w:color="auto" w:fill="FFFFFF"/>
        </w:rPr>
        <w:lastRenderedPageBreak/>
        <w:t xml:space="preserve">speciālistam noteiktajām prasībām” </w:t>
      </w:r>
      <w:r w:rsidRPr="0051593D">
        <w:rPr>
          <w:bCs/>
          <w:shd w:val="clear" w:color="auto" w:fill="FFFFFF"/>
        </w:rPr>
        <w:t>(LR MK, 2010) punktus. Treneru iegūtās zināšanas ir pamats sporta kluba apmeklētāju labajai fiziskajai sagatavotībai, kas ir būtiski sporta skolas darbiniekiem viņu darbu uzdevumu pildīšanā.</w:t>
      </w:r>
    </w:p>
    <w:p w:rsidR="00F40EA6" w:rsidRPr="0051593D" w:rsidRDefault="00F40EA6" w:rsidP="0075043D">
      <w:pPr>
        <w:tabs>
          <w:tab w:val="left" w:pos="6096"/>
        </w:tabs>
        <w:spacing w:line="276" w:lineRule="auto"/>
        <w:ind w:firstLine="851"/>
        <w:jc w:val="both"/>
      </w:pPr>
      <w:r>
        <w:t>Izglītības iestādē</w:t>
      </w:r>
      <w:r w:rsidRPr="0051593D">
        <w:t xml:space="preserve"> strādā </w:t>
      </w:r>
      <w:r>
        <w:t>41</w:t>
      </w:r>
      <w:r w:rsidRPr="0051593D">
        <w:t xml:space="preserve"> pedagog</w:t>
      </w:r>
      <w:r>
        <w:t>s</w:t>
      </w:r>
      <w:r w:rsidRPr="0051593D">
        <w:t xml:space="preserve"> un </w:t>
      </w:r>
      <w:r>
        <w:t>četri</w:t>
      </w:r>
      <w:r w:rsidRPr="0051593D">
        <w:t xml:space="preserve"> administrācijas speciālisti – direktore, direktores vietniece izglītības jomā</w:t>
      </w:r>
      <w:r>
        <w:t>, direktores vietnieks organizatoriski metodiskā jomā</w:t>
      </w:r>
      <w:r w:rsidRPr="0051593D">
        <w:t xml:space="preserve"> un izglītības metodiķis. Nodarbinot iepriekš minētos darbiniekus, BJSS ievēro </w:t>
      </w:r>
      <w:r w:rsidRPr="0051593D">
        <w:rPr>
          <w:b/>
        </w:rPr>
        <w:t xml:space="preserve">Darba likumu </w:t>
      </w:r>
      <w:r w:rsidRPr="0051593D">
        <w:t xml:space="preserve">(LR Saeima, 2001) un slēdz līgumus ar darbiniekiem par darba attiecībām. Pirms darba līgumu slēgšanas abas puses vienojas par uzņēmuma darba kārtību, ko nosaka  darba kārtības noteikumi, darba koplīgums, darba līgums un darba devēja rīkojumi. Sporta skolas darbinieki, parakstot darba līgumu, apņemas ievērot darbinieku saistības. </w:t>
      </w:r>
    </w:p>
    <w:p w:rsidR="00F40EA6" w:rsidRPr="0051593D" w:rsidRDefault="00F40EA6" w:rsidP="0075043D">
      <w:pPr>
        <w:tabs>
          <w:tab w:val="left" w:pos="6096"/>
        </w:tabs>
        <w:spacing w:line="276" w:lineRule="auto"/>
        <w:ind w:firstLine="851"/>
        <w:jc w:val="both"/>
      </w:pPr>
      <w:r>
        <w:t>Izglītības iestādes</w:t>
      </w:r>
      <w:r w:rsidRPr="0051593D">
        <w:t xml:space="preserve"> telpās ir izvietoti informatīvi plakāti un afišas ar aktuāliem pasākumiem, precēm un pakalpojumiem komerciālos un informatīvos nolūkos. </w:t>
      </w:r>
      <w:r>
        <w:t xml:space="preserve">Izglītības iestādes </w:t>
      </w:r>
      <w:r w:rsidRPr="0051593D">
        <w:t xml:space="preserve">telpās izvietotās reklāmas ir likumīgas, objektīvas un patiesas, un atbilst godīgas konkurences principiem. Reklāmās ir iekļauti </w:t>
      </w:r>
      <w:r w:rsidRPr="0051593D">
        <w:rPr>
          <w:lang w:eastAsia="lv-LV"/>
        </w:rPr>
        <w:t xml:space="preserve">tikai tādi paziņojumi vai vizuālie attēli, kas nepārkāpj ētikas, humānisma, morāles, tikumības un pieklājības normas. </w:t>
      </w:r>
      <w:r w:rsidRPr="0051593D">
        <w:t xml:space="preserve">Tie atbilst </w:t>
      </w:r>
      <w:r w:rsidRPr="0051593D">
        <w:rPr>
          <w:b/>
        </w:rPr>
        <w:t>Reklāmas likuma</w:t>
      </w:r>
      <w:r w:rsidRPr="0051593D">
        <w:t xml:space="preserve"> (LR Saeima, 2000) 3. pantam.</w:t>
      </w:r>
    </w:p>
    <w:p w:rsidR="00F40EA6" w:rsidRDefault="00F40EA6" w:rsidP="0075043D">
      <w:pPr>
        <w:tabs>
          <w:tab w:val="left" w:pos="6096"/>
        </w:tabs>
        <w:spacing w:line="276" w:lineRule="auto"/>
        <w:ind w:firstLine="851"/>
        <w:jc w:val="both"/>
        <w:sectPr w:rsidR="00F40EA6" w:rsidSect="00A52E0C">
          <w:pgSz w:w="11906" w:h="16838"/>
          <w:pgMar w:top="1134" w:right="1797" w:bottom="1701" w:left="1134" w:header="709" w:footer="709" w:gutter="0"/>
          <w:cols w:space="708"/>
          <w:titlePg/>
          <w:docGrid w:linePitch="360"/>
        </w:sectPr>
      </w:pPr>
      <w:r w:rsidRPr="0051593D">
        <w:t xml:space="preserve">Atbilstoši </w:t>
      </w:r>
      <w:r w:rsidRPr="0051593D">
        <w:rPr>
          <w:b/>
        </w:rPr>
        <w:t xml:space="preserve">MK noteikumiem Nr. 528 “Izglītības un </w:t>
      </w:r>
      <w:r>
        <w:rPr>
          <w:b/>
        </w:rPr>
        <w:t>zinātnes</w:t>
      </w:r>
      <w:r w:rsidRPr="0051593D">
        <w:rPr>
          <w:b/>
        </w:rPr>
        <w:t xml:space="preserve"> ministrijas nolikumam” </w:t>
      </w:r>
      <w:r w:rsidRPr="0051593D">
        <w:t>(LR MK, 2003), Izglītības un attīstības ministrijas funkcijās ir izstrādāt, organizēt un koordinēt izglītības, sporta politiku. Lai nodrošinātu funkciju izpildi, minist</w:t>
      </w:r>
      <w:r>
        <w:t>r</w:t>
      </w:r>
      <w:r w:rsidRPr="0051593D">
        <w:t>ija koordinē sporta pasākumu īstenošanu, uzrauga jaunatnes sporta politikas īstenošanu, īsteno</w:t>
      </w:r>
      <w:r>
        <w:t xml:space="preserve"> </w:t>
      </w:r>
      <w:r w:rsidRPr="0051593D">
        <w:t xml:space="preserve">mērķtiecīgu starptautisko sadarbību sporta jomā un nodrošina Latvijas pārstāvniecību starptautiskajās spora organizācijās. Ministrija apkopo un analizē informāciju par sporta izglītības iestāžu licensēto programmu īstenošanas plāna izpildi, noslogotību, dalību sacensībās, sasniegumiem un materiāltehnisko nodrošinājumu, kā arī citu veidu statistiku un informāciju sporta jomā. Saskaņā ar </w:t>
      </w:r>
      <w:r w:rsidRPr="0051593D">
        <w:rPr>
          <w:b/>
        </w:rPr>
        <w:t xml:space="preserve">MK noteikumiem Nr. 594 </w:t>
      </w:r>
      <w:r w:rsidRPr="0051593D">
        <w:t xml:space="preserve">(iepriekš – MK noteikumi Nr. 195, kuri šobrīd ir zaudējuši spēku) </w:t>
      </w:r>
      <w:r w:rsidRPr="0051593D">
        <w:rPr>
          <w:b/>
        </w:rPr>
        <w:t xml:space="preserve">“Sportistu un bērnu ar paaugstinātu fizisko slodzi veselības aprūpes un medicīniskās uzraudzības kārtību” </w:t>
      </w:r>
      <w:r w:rsidRPr="0051593D">
        <w:t xml:space="preserve">(LR MK, 2016) Bauskas novada </w:t>
      </w:r>
      <w:r>
        <w:t xml:space="preserve">sporta izglītības iestādes </w:t>
      </w:r>
      <w:r w:rsidRPr="0051593D">
        <w:t>izglītojamie vienu reizi gadā veic profilaktiskās medicīniskās pārbaudes Sporta medicīnas valsts aģentūrā pie sporta medicīnas speciālistiem. Atbilstoši  iepriekš minēto noteikumu 13. punktam, pēc tam, kad valsts sporta medicīnas centrs katru gadu līdz 1. maijam apkopo pārskatu par sportistu un bērnu ar paaugstinātu fizisko slodzi fiziskās veselības stāvokli iepriekšējā gadā, tad apkopojumu iesniedz veselības ministram un izglītības un zinātnes ministram priek</w:t>
      </w:r>
      <w:r w:rsidR="0075043D">
        <w:t>šlikumus situācijas uzlabošanai</w:t>
      </w:r>
      <w:r w:rsidR="00547831">
        <w:t>.</w:t>
      </w:r>
    </w:p>
    <w:p w:rsidR="009821F0" w:rsidRDefault="009821F0"/>
    <w:sectPr w:rsidR="009821F0" w:rsidSect="00A52E0C">
      <w:pgSz w:w="11906" w:h="16838"/>
      <w:pgMar w:top="1134" w:right="1797"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D49F4" w:rsidRDefault="002D49F4" w:rsidP="006B2BCA">
      <w:r>
        <w:separator/>
      </w:r>
    </w:p>
  </w:endnote>
  <w:endnote w:type="continuationSeparator" w:id="0">
    <w:p w:rsidR="002D49F4" w:rsidRDefault="002D49F4" w:rsidP="006B2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2E0C" w:rsidRDefault="00A52E0C">
    <w:pPr>
      <w:pStyle w:val="Kjene"/>
      <w:jc w:val="center"/>
    </w:pPr>
    <w:r>
      <w:fldChar w:fldCharType="begin"/>
    </w:r>
    <w:r>
      <w:instrText xml:space="preserve"> PAGE   \* MERGEFORMAT </w:instrText>
    </w:r>
    <w:r>
      <w:fldChar w:fldCharType="separate"/>
    </w:r>
    <w:r w:rsidR="000F7BBF">
      <w:rPr>
        <w:noProof/>
      </w:rPr>
      <w:t>2</w:t>
    </w:r>
    <w:r>
      <w:fldChar w:fldCharType="end"/>
    </w:r>
  </w:p>
  <w:p w:rsidR="00A52E0C" w:rsidRDefault="00A52E0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D49F4" w:rsidRDefault="002D49F4" w:rsidP="006B2BCA">
      <w:r>
        <w:separator/>
      </w:r>
    </w:p>
  </w:footnote>
  <w:footnote w:type="continuationSeparator" w:id="0">
    <w:p w:rsidR="002D49F4" w:rsidRDefault="002D49F4" w:rsidP="006B2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2E0C" w:rsidRDefault="00A52E0C" w:rsidP="00A52E0C">
    <w:pPr>
      <w:pStyle w:val="Galvene"/>
      <w:tabs>
        <w:tab w:val="clear" w:pos="4153"/>
        <w:tab w:val="clear" w:pos="8306"/>
        <w:tab w:val="left" w:pos="2070"/>
        <w:tab w:val="right" w:pos="9071"/>
      </w:tabs>
    </w:pPr>
    <w:r>
      <w:rPr>
        <w:noProof/>
        <w:lang w:val="en-US"/>
      </w:rPr>
      <w:drawing>
        <wp:anchor distT="0" distB="0" distL="114300" distR="114300" simplePos="0" relativeHeight="251659264" behindDoc="0" locked="0" layoutInCell="1" allowOverlap="1" wp14:anchorId="071DDD14" wp14:editId="1FB70C9A">
          <wp:simplePos x="0" y="0"/>
          <wp:positionH relativeFrom="column">
            <wp:posOffset>2421255</wp:posOffset>
          </wp:positionH>
          <wp:positionV relativeFrom="paragraph">
            <wp:posOffset>-140335</wp:posOffset>
          </wp:positionV>
          <wp:extent cx="358140" cy="428625"/>
          <wp:effectExtent l="0" t="0" r="3810" b="9525"/>
          <wp:wrapSquare wrapText="right"/>
          <wp:docPr id="163" name="Picture 163" descr="Bauskas Novads BJ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uskas Novads BJS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B2BCA">
      <w:tab/>
    </w:r>
    <w:r>
      <w:tab/>
    </w:r>
  </w:p>
  <w:p w:rsidR="00A52E0C" w:rsidRDefault="00A52E0C" w:rsidP="00A52E0C">
    <w:pPr>
      <w:pStyle w:val="Galvene"/>
      <w:tabs>
        <w:tab w:val="clear" w:pos="4153"/>
        <w:tab w:val="clear" w:pos="8306"/>
        <w:tab w:val="center" w:pos="4535"/>
        <w:tab w:val="right" w:pos="907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24BE"/>
    <w:multiLevelType w:val="hybridMultilevel"/>
    <w:tmpl w:val="C07005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E806EA"/>
    <w:multiLevelType w:val="hybridMultilevel"/>
    <w:tmpl w:val="67D0258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7367B48"/>
    <w:multiLevelType w:val="hybridMultilevel"/>
    <w:tmpl w:val="3CD628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97C139D"/>
    <w:multiLevelType w:val="hybridMultilevel"/>
    <w:tmpl w:val="84D66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ED37284"/>
    <w:multiLevelType w:val="hybridMultilevel"/>
    <w:tmpl w:val="2486945C"/>
    <w:lvl w:ilvl="0" w:tplc="844237E8">
      <w:start w:val="3"/>
      <w:numFmt w:val="bullet"/>
      <w:lvlText w:val="-"/>
      <w:lvlJc w:val="left"/>
      <w:pPr>
        <w:ind w:left="726" w:hanging="360"/>
      </w:pPr>
      <w:rPr>
        <w:rFonts w:ascii="Times New Roman" w:eastAsia="Times New Roman" w:hAnsi="Times New Roman" w:cs="Times New Roman" w:hint="default"/>
      </w:rPr>
    </w:lvl>
    <w:lvl w:ilvl="1" w:tplc="04260003" w:tentative="1">
      <w:start w:val="1"/>
      <w:numFmt w:val="bullet"/>
      <w:lvlText w:val="o"/>
      <w:lvlJc w:val="left"/>
      <w:pPr>
        <w:ind w:left="1446" w:hanging="360"/>
      </w:pPr>
      <w:rPr>
        <w:rFonts w:ascii="Courier New" w:hAnsi="Courier New" w:cs="Courier New" w:hint="default"/>
      </w:rPr>
    </w:lvl>
    <w:lvl w:ilvl="2" w:tplc="04260005" w:tentative="1">
      <w:start w:val="1"/>
      <w:numFmt w:val="bullet"/>
      <w:lvlText w:val=""/>
      <w:lvlJc w:val="left"/>
      <w:pPr>
        <w:ind w:left="2166" w:hanging="360"/>
      </w:pPr>
      <w:rPr>
        <w:rFonts w:ascii="Wingdings" w:hAnsi="Wingdings" w:hint="default"/>
      </w:rPr>
    </w:lvl>
    <w:lvl w:ilvl="3" w:tplc="04260001" w:tentative="1">
      <w:start w:val="1"/>
      <w:numFmt w:val="bullet"/>
      <w:lvlText w:val=""/>
      <w:lvlJc w:val="left"/>
      <w:pPr>
        <w:ind w:left="2886" w:hanging="360"/>
      </w:pPr>
      <w:rPr>
        <w:rFonts w:ascii="Symbol" w:hAnsi="Symbol" w:hint="default"/>
      </w:rPr>
    </w:lvl>
    <w:lvl w:ilvl="4" w:tplc="04260003" w:tentative="1">
      <w:start w:val="1"/>
      <w:numFmt w:val="bullet"/>
      <w:lvlText w:val="o"/>
      <w:lvlJc w:val="left"/>
      <w:pPr>
        <w:ind w:left="3606" w:hanging="360"/>
      </w:pPr>
      <w:rPr>
        <w:rFonts w:ascii="Courier New" w:hAnsi="Courier New" w:cs="Courier New" w:hint="default"/>
      </w:rPr>
    </w:lvl>
    <w:lvl w:ilvl="5" w:tplc="04260005" w:tentative="1">
      <w:start w:val="1"/>
      <w:numFmt w:val="bullet"/>
      <w:lvlText w:val=""/>
      <w:lvlJc w:val="left"/>
      <w:pPr>
        <w:ind w:left="4326" w:hanging="360"/>
      </w:pPr>
      <w:rPr>
        <w:rFonts w:ascii="Wingdings" w:hAnsi="Wingdings" w:hint="default"/>
      </w:rPr>
    </w:lvl>
    <w:lvl w:ilvl="6" w:tplc="04260001" w:tentative="1">
      <w:start w:val="1"/>
      <w:numFmt w:val="bullet"/>
      <w:lvlText w:val=""/>
      <w:lvlJc w:val="left"/>
      <w:pPr>
        <w:ind w:left="5046" w:hanging="360"/>
      </w:pPr>
      <w:rPr>
        <w:rFonts w:ascii="Symbol" w:hAnsi="Symbol" w:hint="default"/>
      </w:rPr>
    </w:lvl>
    <w:lvl w:ilvl="7" w:tplc="04260003" w:tentative="1">
      <w:start w:val="1"/>
      <w:numFmt w:val="bullet"/>
      <w:lvlText w:val="o"/>
      <w:lvlJc w:val="left"/>
      <w:pPr>
        <w:ind w:left="5766" w:hanging="360"/>
      </w:pPr>
      <w:rPr>
        <w:rFonts w:ascii="Courier New" w:hAnsi="Courier New" w:cs="Courier New" w:hint="default"/>
      </w:rPr>
    </w:lvl>
    <w:lvl w:ilvl="8" w:tplc="04260005" w:tentative="1">
      <w:start w:val="1"/>
      <w:numFmt w:val="bullet"/>
      <w:lvlText w:val=""/>
      <w:lvlJc w:val="left"/>
      <w:pPr>
        <w:ind w:left="6486" w:hanging="360"/>
      </w:pPr>
      <w:rPr>
        <w:rFonts w:ascii="Wingdings" w:hAnsi="Wingdings" w:hint="default"/>
      </w:rPr>
    </w:lvl>
  </w:abstractNum>
  <w:abstractNum w:abstractNumId="5" w15:restartNumberingAfterBreak="0">
    <w:nsid w:val="430D09CD"/>
    <w:multiLevelType w:val="hybridMultilevel"/>
    <w:tmpl w:val="7C78A3D8"/>
    <w:lvl w:ilvl="0" w:tplc="04260001">
      <w:start w:val="1"/>
      <w:numFmt w:val="bullet"/>
      <w:lvlText w:val=""/>
      <w:lvlJc w:val="left"/>
      <w:pPr>
        <w:tabs>
          <w:tab w:val="num" w:pos="612"/>
        </w:tabs>
        <w:ind w:left="612"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5E34BB"/>
    <w:multiLevelType w:val="hybridMultilevel"/>
    <w:tmpl w:val="2A322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0D4110"/>
    <w:multiLevelType w:val="hybridMultilevel"/>
    <w:tmpl w:val="EAD804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72B5E8E"/>
    <w:multiLevelType w:val="hybridMultilevel"/>
    <w:tmpl w:val="518E42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B242B3C"/>
    <w:multiLevelType w:val="hybridMultilevel"/>
    <w:tmpl w:val="8D6005C6"/>
    <w:lvl w:ilvl="0" w:tplc="B71E89E6">
      <w:start w:val="1"/>
      <w:numFmt w:val="decimal"/>
      <w:lvlText w:val="%1."/>
      <w:lvlJc w:val="left"/>
      <w:pPr>
        <w:tabs>
          <w:tab w:val="num" w:pos="720"/>
        </w:tabs>
        <w:ind w:left="720" w:hanging="360"/>
      </w:pPr>
      <w:rPr>
        <w:rFonts w:ascii="Arial" w:eastAsia="Times New Roman" w:hAnsi="Arial" w:cs="Arial" w:hint="default"/>
        <w:b w:val="0"/>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40594A"/>
    <w:multiLevelType w:val="hybridMultilevel"/>
    <w:tmpl w:val="6C162630"/>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6C013262"/>
    <w:multiLevelType w:val="singleLevel"/>
    <w:tmpl w:val="F9828952"/>
    <w:lvl w:ilvl="0">
      <w:start w:val="1"/>
      <w:numFmt w:val="bullet"/>
      <w:lvlText w:val=""/>
      <w:lvlJc w:val="left"/>
      <w:pPr>
        <w:tabs>
          <w:tab w:val="num" w:pos="360"/>
        </w:tabs>
        <w:ind w:left="360" w:hanging="360"/>
      </w:pPr>
      <w:rPr>
        <w:rFonts w:ascii="Symbol" w:hAnsi="Symbol" w:hint="default"/>
        <w:color w:val="auto"/>
      </w:rPr>
    </w:lvl>
  </w:abstractNum>
  <w:abstractNum w:abstractNumId="12" w15:restartNumberingAfterBreak="0">
    <w:nsid w:val="6F893213"/>
    <w:multiLevelType w:val="hybridMultilevel"/>
    <w:tmpl w:val="8D6625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04D0F20"/>
    <w:multiLevelType w:val="hybridMultilevel"/>
    <w:tmpl w:val="62D26A74"/>
    <w:lvl w:ilvl="0" w:tplc="DB12F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5"/>
  </w:num>
  <w:num w:numId="4">
    <w:abstractNumId w:val="11"/>
  </w:num>
  <w:num w:numId="5">
    <w:abstractNumId w:val="10"/>
  </w:num>
  <w:num w:numId="6">
    <w:abstractNumId w:val="12"/>
  </w:num>
  <w:num w:numId="7">
    <w:abstractNumId w:val="0"/>
  </w:num>
  <w:num w:numId="8">
    <w:abstractNumId w:val="4"/>
  </w:num>
  <w:num w:numId="9">
    <w:abstractNumId w:val="7"/>
  </w:num>
  <w:num w:numId="10">
    <w:abstractNumId w:val="8"/>
  </w:num>
  <w:num w:numId="11">
    <w:abstractNumId w:val="3"/>
  </w:num>
  <w:num w:numId="12">
    <w:abstractNumId w:val="9"/>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EA6"/>
    <w:rsid w:val="000C5804"/>
    <w:rsid w:val="000F7BBF"/>
    <w:rsid w:val="00172B51"/>
    <w:rsid w:val="00183FF8"/>
    <w:rsid w:val="001D6AD0"/>
    <w:rsid w:val="00245617"/>
    <w:rsid w:val="00274938"/>
    <w:rsid w:val="002D49F4"/>
    <w:rsid w:val="00300854"/>
    <w:rsid w:val="003273DB"/>
    <w:rsid w:val="003367B1"/>
    <w:rsid w:val="004717E2"/>
    <w:rsid w:val="00547831"/>
    <w:rsid w:val="00555C59"/>
    <w:rsid w:val="005829CD"/>
    <w:rsid w:val="006B2BCA"/>
    <w:rsid w:val="0075043D"/>
    <w:rsid w:val="0080663C"/>
    <w:rsid w:val="00906BAD"/>
    <w:rsid w:val="009821F0"/>
    <w:rsid w:val="009B625C"/>
    <w:rsid w:val="009B63E5"/>
    <w:rsid w:val="00A52E0C"/>
    <w:rsid w:val="00F15CE2"/>
    <w:rsid w:val="00F40EA6"/>
    <w:rsid w:val="00FC2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D5CD0"/>
  <w15:docId w15:val="{DEDEA34A-1E42-4890-B0EA-D30F5644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40EA6"/>
    <w:pPr>
      <w:spacing w:after="0" w:line="240" w:lineRule="auto"/>
    </w:pPr>
    <w:rPr>
      <w:rFonts w:ascii="Times New Roman" w:eastAsia="Times New Roman" w:hAnsi="Times New Roman" w:cs="Times New Roman"/>
      <w:sz w:val="24"/>
      <w:szCs w:val="24"/>
      <w:lang w:val="lv-LV"/>
    </w:rPr>
  </w:style>
  <w:style w:type="paragraph" w:styleId="Virsraksts1">
    <w:name w:val="heading 1"/>
    <w:basedOn w:val="Parasts"/>
    <w:link w:val="Virsraksts1Rakstz"/>
    <w:qFormat/>
    <w:rsid w:val="00F40EA6"/>
    <w:pPr>
      <w:keepNext/>
      <w:spacing w:before="120" w:after="120"/>
      <w:ind w:firstLine="720"/>
      <w:jc w:val="center"/>
      <w:outlineLvl w:val="0"/>
    </w:pPr>
    <w:rPr>
      <w:caps/>
      <w:kern w:val="36"/>
      <w:sz w:val="36"/>
      <w:szCs w:val="36"/>
      <w:lang w:eastAsia="lv-LV"/>
    </w:rPr>
  </w:style>
  <w:style w:type="paragraph" w:styleId="Virsraksts2">
    <w:name w:val="heading 2"/>
    <w:basedOn w:val="Parasts"/>
    <w:next w:val="Parasts"/>
    <w:link w:val="Virsraksts2Rakstz"/>
    <w:uiPriority w:val="9"/>
    <w:unhideWhenUsed/>
    <w:qFormat/>
    <w:rsid w:val="00F40EA6"/>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qFormat/>
    <w:rsid w:val="00F40EA6"/>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F40EA6"/>
    <w:pPr>
      <w:keepNext/>
      <w:jc w:val="center"/>
      <w:outlineLvl w:val="3"/>
    </w:pPr>
    <w:rPr>
      <w:b/>
      <w:bCs/>
      <w:sz w:val="3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40EA6"/>
    <w:rPr>
      <w:rFonts w:ascii="Times New Roman" w:eastAsia="Times New Roman" w:hAnsi="Times New Roman" w:cs="Times New Roman"/>
      <w:caps/>
      <w:kern w:val="36"/>
      <w:sz w:val="36"/>
      <w:szCs w:val="36"/>
      <w:lang w:val="lv-LV" w:eastAsia="lv-LV"/>
    </w:rPr>
  </w:style>
  <w:style w:type="character" w:customStyle="1" w:styleId="Virsraksts2Rakstz">
    <w:name w:val="Virsraksts 2 Rakstz."/>
    <w:basedOn w:val="Noklusjumarindkopasfonts"/>
    <w:link w:val="Virsraksts2"/>
    <w:uiPriority w:val="9"/>
    <w:rsid w:val="00F40EA6"/>
    <w:rPr>
      <w:rFonts w:ascii="Cambria" w:eastAsia="Times New Roman" w:hAnsi="Cambria" w:cs="Times New Roman"/>
      <w:b/>
      <w:bCs/>
      <w:i/>
      <w:iCs/>
      <w:sz w:val="28"/>
      <w:szCs w:val="28"/>
      <w:lang w:val="lv-LV"/>
    </w:rPr>
  </w:style>
  <w:style w:type="character" w:customStyle="1" w:styleId="Virsraksts3Rakstz">
    <w:name w:val="Virsraksts 3 Rakstz."/>
    <w:basedOn w:val="Noklusjumarindkopasfonts"/>
    <w:link w:val="Virsraksts3"/>
    <w:rsid w:val="00F40EA6"/>
    <w:rPr>
      <w:rFonts w:ascii="Arial" w:eastAsia="Times New Roman" w:hAnsi="Arial" w:cs="Arial"/>
      <w:b/>
      <w:bCs/>
      <w:sz w:val="26"/>
      <w:szCs w:val="26"/>
      <w:lang w:val="lv-LV"/>
    </w:rPr>
  </w:style>
  <w:style w:type="character" w:customStyle="1" w:styleId="Virsraksts4Rakstz">
    <w:name w:val="Virsraksts 4 Rakstz."/>
    <w:basedOn w:val="Noklusjumarindkopasfonts"/>
    <w:link w:val="Virsraksts4"/>
    <w:rsid w:val="00F40EA6"/>
    <w:rPr>
      <w:rFonts w:ascii="Times New Roman" w:eastAsia="Times New Roman" w:hAnsi="Times New Roman" w:cs="Times New Roman"/>
      <w:b/>
      <w:bCs/>
      <w:sz w:val="36"/>
      <w:szCs w:val="24"/>
      <w:lang w:val="lv-LV"/>
    </w:rPr>
  </w:style>
  <w:style w:type="paragraph" w:styleId="Paraststmeklis">
    <w:name w:val="Normal (Web)"/>
    <w:basedOn w:val="Parasts"/>
    <w:uiPriority w:val="99"/>
    <w:rsid w:val="00F40EA6"/>
    <w:pPr>
      <w:spacing w:before="100" w:beforeAutospacing="1" w:after="100" w:afterAutospacing="1"/>
    </w:pPr>
    <w:rPr>
      <w:lang w:eastAsia="lv-LV"/>
    </w:rPr>
  </w:style>
  <w:style w:type="paragraph" w:styleId="Pamattekstaatkpe2">
    <w:name w:val="Body Text Indent 2"/>
    <w:basedOn w:val="Parasts"/>
    <w:link w:val="Pamattekstaatkpe2Rakstz"/>
    <w:rsid w:val="00F40EA6"/>
    <w:pPr>
      <w:spacing w:before="100" w:after="100" w:line="360" w:lineRule="auto"/>
      <w:ind w:firstLine="720"/>
    </w:pPr>
    <w:rPr>
      <w:szCs w:val="27"/>
    </w:rPr>
  </w:style>
  <w:style w:type="character" w:customStyle="1" w:styleId="Pamattekstaatkpe2Rakstz">
    <w:name w:val="Pamatteksta atkāpe 2 Rakstz."/>
    <w:basedOn w:val="Noklusjumarindkopasfonts"/>
    <w:link w:val="Pamattekstaatkpe2"/>
    <w:rsid w:val="00F40EA6"/>
    <w:rPr>
      <w:rFonts w:ascii="Times New Roman" w:eastAsia="Times New Roman" w:hAnsi="Times New Roman" w:cs="Times New Roman"/>
      <w:sz w:val="24"/>
      <w:szCs w:val="27"/>
      <w:lang w:val="lv-LV"/>
    </w:rPr>
  </w:style>
  <w:style w:type="paragraph" w:customStyle="1" w:styleId="H2">
    <w:name w:val="H2"/>
    <w:basedOn w:val="Parasts"/>
    <w:next w:val="Parasts"/>
    <w:rsid w:val="00F40EA6"/>
    <w:pPr>
      <w:keepNext/>
      <w:spacing w:before="100" w:after="100"/>
      <w:outlineLvl w:val="2"/>
    </w:pPr>
    <w:rPr>
      <w:b/>
      <w:snapToGrid w:val="0"/>
      <w:sz w:val="36"/>
      <w:szCs w:val="20"/>
    </w:rPr>
  </w:style>
  <w:style w:type="paragraph" w:styleId="Balonteksts">
    <w:name w:val="Balloon Text"/>
    <w:basedOn w:val="Parasts"/>
    <w:link w:val="BalontekstsRakstz"/>
    <w:uiPriority w:val="99"/>
    <w:semiHidden/>
    <w:unhideWhenUsed/>
    <w:rsid w:val="00F40EA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40EA6"/>
    <w:rPr>
      <w:rFonts w:ascii="Tahoma" w:eastAsia="Times New Roman" w:hAnsi="Tahoma" w:cs="Tahoma"/>
      <w:sz w:val="16"/>
      <w:szCs w:val="16"/>
      <w:lang w:val="lv-LV"/>
    </w:rPr>
  </w:style>
  <w:style w:type="paragraph" w:styleId="Galvene">
    <w:name w:val="header"/>
    <w:basedOn w:val="Parasts"/>
    <w:link w:val="GalveneRakstz"/>
    <w:uiPriority w:val="99"/>
    <w:unhideWhenUsed/>
    <w:rsid w:val="00F40EA6"/>
    <w:pPr>
      <w:tabs>
        <w:tab w:val="center" w:pos="4153"/>
        <w:tab w:val="right" w:pos="8306"/>
      </w:tabs>
    </w:pPr>
  </w:style>
  <w:style w:type="character" w:customStyle="1" w:styleId="GalveneRakstz">
    <w:name w:val="Galvene Rakstz."/>
    <w:basedOn w:val="Noklusjumarindkopasfonts"/>
    <w:link w:val="Galvene"/>
    <w:uiPriority w:val="99"/>
    <w:rsid w:val="00F40EA6"/>
    <w:rPr>
      <w:rFonts w:ascii="Times New Roman" w:eastAsia="Times New Roman" w:hAnsi="Times New Roman" w:cs="Times New Roman"/>
      <w:sz w:val="24"/>
      <w:szCs w:val="24"/>
      <w:lang w:val="lv-LV"/>
    </w:rPr>
  </w:style>
  <w:style w:type="paragraph" w:styleId="Kjene">
    <w:name w:val="footer"/>
    <w:basedOn w:val="Parasts"/>
    <w:link w:val="KjeneRakstz"/>
    <w:uiPriority w:val="99"/>
    <w:unhideWhenUsed/>
    <w:rsid w:val="00F40EA6"/>
    <w:pPr>
      <w:tabs>
        <w:tab w:val="center" w:pos="4153"/>
        <w:tab w:val="right" w:pos="8306"/>
      </w:tabs>
    </w:pPr>
  </w:style>
  <w:style w:type="character" w:customStyle="1" w:styleId="KjeneRakstz">
    <w:name w:val="Kājene Rakstz."/>
    <w:basedOn w:val="Noklusjumarindkopasfonts"/>
    <w:link w:val="Kjene"/>
    <w:uiPriority w:val="99"/>
    <w:rsid w:val="00F40EA6"/>
    <w:rPr>
      <w:rFonts w:ascii="Times New Roman" w:eastAsia="Times New Roman" w:hAnsi="Times New Roman" w:cs="Times New Roman"/>
      <w:sz w:val="24"/>
      <w:szCs w:val="24"/>
      <w:lang w:val="lv-LV"/>
    </w:rPr>
  </w:style>
  <w:style w:type="paragraph" w:styleId="Sarakstarindkopa">
    <w:name w:val="List Paragraph"/>
    <w:basedOn w:val="Parasts"/>
    <w:uiPriority w:val="34"/>
    <w:qFormat/>
    <w:rsid w:val="00F40EA6"/>
    <w:pPr>
      <w:ind w:left="720"/>
    </w:pPr>
  </w:style>
  <w:style w:type="paragraph" w:customStyle="1" w:styleId="tv213">
    <w:name w:val="tv213"/>
    <w:basedOn w:val="Parasts"/>
    <w:rsid w:val="00F40EA6"/>
    <w:pPr>
      <w:spacing w:before="100" w:beforeAutospacing="1" w:after="100" w:afterAutospacing="1"/>
    </w:pPr>
    <w:rPr>
      <w:lang w:eastAsia="lv-LV"/>
    </w:rPr>
  </w:style>
  <w:style w:type="table" w:styleId="Reatabula">
    <w:name w:val="Table Grid"/>
    <w:basedOn w:val="Parastatabula"/>
    <w:uiPriority w:val="59"/>
    <w:rsid w:val="00F40EA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matteksts">
    <w:name w:val="Body Text"/>
    <w:basedOn w:val="Parasts"/>
    <w:link w:val="PamattekstsRakstz"/>
    <w:uiPriority w:val="99"/>
    <w:unhideWhenUsed/>
    <w:rsid w:val="00F40EA6"/>
    <w:pPr>
      <w:spacing w:after="120"/>
    </w:pPr>
  </w:style>
  <w:style w:type="character" w:customStyle="1" w:styleId="PamattekstsRakstz">
    <w:name w:val="Pamatteksts Rakstz."/>
    <w:basedOn w:val="Noklusjumarindkopasfonts"/>
    <w:link w:val="Pamatteksts"/>
    <w:uiPriority w:val="99"/>
    <w:rsid w:val="00F40EA6"/>
    <w:rPr>
      <w:rFonts w:ascii="Times New Roman" w:eastAsia="Times New Roman" w:hAnsi="Times New Roman" w:cs="Times New Roman"/>
      <w:sz w:val="24"/>
      <w:szCs w:val="24"/>
      <w:lang w:val="lv-LV"/>
    </w:rPr>
  </w:style>
  <w:style w:type="character" w:styleId="Hipersaite">
    <w:name w:val="Hyperlink"/>
    <w:uiPriority w:val="99"/>
    <w:rsid w:val="00F40EA6"/>
    <w:rPr>
      <w:rFonts w:cs="Times New Roman"/>
      <w:color w:val="0000FF"/>
      <w:u w:val="single"/>
    </w:rPr>
  </w:style>
  <w:style w:type="paragraph" w:styleId="Saturardtjavirsraksts">
    <w:name w:val="TOC Heading"/>
    <w:basedOn w:val="Virsraksts1"/>
    <w:next w:val="Parasts"/>
    <w:uiPriority w:val="39"/>
    <w:unhideWhenUsed/>
    <w:qFormat/>
    <w:rsid w:val="00F40EA6"/>
    <w:pPr>
      <w:keepLines/>
      <w:spacing w:before="480" w:after="0" w:line="276" w:lineRule="auto"/>
      <w:ind w:firstLine="0"/>
      <w:jc w:val="left"/>
      <w:outlineLvl w:val="9"/>
    </w:pPr>
    <w:rPr>
      <w:rFonts w:ascii="Cambria" w:eastAsia="MS Gothic" w:hAnsi="Cambria"/>
      <w:b/>
      <w:bCs/>
      <w:caps w:val="0"/>
      <w:color w:val="365F91"/>
      <w:kern w:val="0"/>
      <w:sz w:val="28"/>
      <w:szCs w:val="28"/>
      <w:lang w:val="en-US" w:eastAsia="ja-JP"/>
    </w:rPr>
  </w:style>
  <w:style w:type="paragraph" w:styleId="Saturs1">
    <w:name w:val="toc 1"/>
    <w:basedOn w:val="Parasts"/>
    <w:next w:val="Parasts"/>
    <w:autoRedefine/>
    <w:uiPriority w:val="39"/>
    <w:unhideWhenUsed/>
    <w:rsid w:val="00F40EA6"/>
  </w:style>
  <w:style w:type="paragraph" w:styleId="Saturs2">
    <w:name w:val="toc 2"/>
    <w:basedOn w:val="Parasts"/>
    <w:next w:val="Parasts"/>
    <w:autoRedefine/>
    <w:uiPriority w:val="39"/>
    <w:unhideWhenUsed/>
    <w:rsid w:val="00F40EA6"/>
    <w:pPr>
      <w:ind w:left="240"/>
    </w:pPr>
  </w:style>
  <w:style w:type="paragraph" w:styleId="Saturs3">
    <w:name w:val="toc 3"/>
    <w:basedOn w:val="Parasts"/>
    <w:next w:val="Parasts"/>
    <w:autoRedefine/>
    <w:uiPriority w:val="39"/>
    <w:unhideWhenUsed/>
    <w:rsid w:val="00F40EA6"/>
    <w:pPr>
      <w:ind w:left="480"/>
    </w:pPr>
  </w:style>
  <w:style w:type="paragraph" w:styleId="Parakstszemobjekta">
    <w:name w:val="caption"/>
    <w:basedOn w:val="Parasts"/>
    <w:next w:val="Parasts"/>
    <w:uiPriority w:val="35"/>
    <w:unhideWhenUsed/>
    <w:qFormat/>
    <w:rsid w:val="00F15CE2"/>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uskassportaskol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EFA5E-CE42-4855-9754-46E03BC9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9695</Words>
  <Characters>55267</Characters>
  <Application>Microsoft Office Word</Application>
  <DocSecurity>0</DocSecurity>
  <Lines>460</Lines>
  <Paragraphs>129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4</cp:revision>
  <dcterms:created xsi:type="dcterms:W3CDTF">2020-04-28T06:23:00Z</dcterms:created>
  <dcterms:modified xsi:type="dcterms:W3CDTF">2020-05-22T21:08:00Z</dcterms:modified>
</cp:coreProperties>
</file>